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EL MINISTERIO DE CIENCIA, TECNOLOGÍA E INNOVACIÓN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shd w:fill="2d6336" w:val="clear"/>
        <w:spacing w:after="60" w:line="240" w:lineRule="auto"/>
        <w:jc w:val="center"/>
        <w:rPr>
          <w:b w:val="1"/>
          <w:color w:val="ffffff"/>
          <w:sz w:val="22"/>
          <w:szCs w:val="22"/>
        </w:rPr>
      </w:pPr>
      <w:r w:rsidDel="00000000" w:rsidR="00000000" w:rsidRPr="00000000">
        <w:rPr>
          <w:b w:val="1"/>
          <w:color w:val="ffffff"/>
          <w:sz w:val="22"/>
          <w:szCs w:val="22"/>
          <w:rtl w:val="0"/>
        </w:rPr>
        <w:t xml:space="preserve">CONVOCATORIA  ECOSISTEMAS DE CIENCIA Y PAZ PARA LA TRANSFORMACIÓN TERRITORIAL</w:t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ANEXO 9. MANIFESTACIÓN TRADICIONES CULTURALES ALREDEDOR DEL USO DE LA HOJA DE COCA</w:t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color w:val="00cc00"/>
          <w:sz w:val="22"/>
          <w:szCs w:val="22"/>
        </w:rPr>
      </w:pPr>
      <w:r w:rsidDel="00000000" w:rsidR="00000000" w:rsidRPr="00000000">
        <w:rPr>
          <w:color w:val="00cc00"/>
          <w:sz w:val="22"/>
          <w:szCs w:val="22"/>
          <w:rtl w:val="0"/>
        </w:rPr>
        <w:t xml:space="preserve">(Ciudad), (Día) de (Mes) de 2024</w:t>
      </w:r>
    </w:p>
    <w:p w:rsidR="00000000" w:rsidDel="00000000" w:rsidP="00000000" w:rsidRDefault="00000000" w:rsidRPr="00000000" w14:paraId="00000008">
      <w:pPr>
        <w:spacing w:line="240" w:lineRule="auto"/>
        <w:ind w:left="2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left="2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2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Señores </w:t>
      </w:r>
    </w:p>
    <w:p w:rsidR="00000000" w:rsidDel="00000000" w:rsidP="00000000" w:rsidRDefault="00000000" w:rsidRPr="00000000" w14:paraId="0000000B">
      <w:pPr>
        <w:spacing w:line="240" w:lineRule="auto"/>
        <w:ind w:left="2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MINISTERIO DE CIENCIA, TECNOLOGÍA E INNOVACIÓN</w:t>
      </w:r>
    </w:p>
    <w:p w:rsidR="00000000" w:rsidDel="00000000" w:rsidP="00000000" w:rsidRDefault="00000000" w:rsidRPr="00000000" w14:paraId="0000000C">
      <w:pPr>
        <w:spacing w:line="240" w:lineRule="auto"/>
        <w:ind w:left="2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Av. Calle 26 # 57-41. Torre 8 pisos 2 al 6</w:t>
      </w:r>
    </w:p>
    <w:p w:rsidR="00000000" w:rsidDel="00000000" w:rsidP="00000000" w:rsidRDefault="00000000" w:rsidRPr="00000000" w14:paraId="0000000D">
      <w:pPr>
        <w:spacing w:line="240" w:lineRule="auto"/>
        <w:ind w:left="2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Bogotá D.C.</w:t>
      </w:r>
    </w:p>
    <w:p w:rsidR="00000000" w:rsidDel="00000000" w:rsidP="00000000" w:rsidRDefault="00000000" w:rsidRPr="00000000" w14:paraId="0000000E">
      <w:pPr>
        <w:spacing w:line="240" w:lineRule="auto"/>
        <w:ind w:left="2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2"/>
        <w:rPr>
          <w:color w:val="00cc00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Asunto: </w:t>
      </w:r>
      <w:r w:rsidDel="00000000" w:rsidR="00000000" w:rsidRPr="00000000">
        <w:rPr>
          <w:sz w:val="22"/>
          <w:szCs w:val="22"/>
          <w:rtl w:val="0"/>
        </w:rPr>
        <w:t xml:space="preserve">Manifestación de tradiciones culturales alrededor del uso de la hoja de coca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ind w:left="2"/>
        <w:rPr>
          <w:color w:val="00cc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ind w:left="2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Respetados señores,</w:t>
      </w:r>
    </w:p>
    <w:p w:rsidR="00000000" w:rsidDel="00000000" w:rsidP="00000000" w:rsidRDefault="00000000" w:rsidRPr="00000000" w14:paraId="00000012">
      <w:pPr>
        <w:spacing w:line="240" w:lineRule="auto"/>
        <w:ind w:left="2"/>
        <w:rPr>
          <w:sz w:val="22"/>
          <w:szCs w:val="22"/>
        </w:rPr>
      </w:pPr>
      <w:bookmarkStart w:colFirst="0" w:colLast="0" w:name="_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6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Por medio de la presente yo, </w:t>
      </w:r>
      <w:r w:rsidDel="00000000" w:rsidR="00000000" w:rsidRPr="00000000">
        <w:rPr>
          <w:b w:val="1"/>
          <w:color w:val="00cc00"/>
          <w:sz w:val="22"/>
          <w:szCs w:val="22"/>
          <w:rtl w:val="0"/>
        </w:rPr>
        <w:t xml:space="preserve">NOMBRES Y APELLIDOS DE LA AUTORIDAD INDÍGENA</w:t>
      </w:r>
      <w:r w:rsidDel="00000000" w:rsidR="00000000" w:rsidRPr="00000000">
        <w:rPr>
          <w:sz w:val="22"/>
          <w:szCs w:val="22"/>
          <w:rtl w:val="0"/>
        </w:rPr>
        <w:t xml:space="preserve">, identificado(a) con cédula de ciudadanía número </w:t>
      </w:r>
      <w:r w:rsidDel="00000000" w:rsidR="00000000" w:rsidRPr="00000000">
        <w:rPr>
          <w:color w:val="00cc00"/>
          <w:sz w:val="22"/>
          <w:szCs w:val="22"/>
          <w:rtl w:val="0"/>
        </w:rPr>
        <w:t xml:space="preserve">(Número de identificación)</w:t>
      </w:r>
      <w:r w:rsidDel="00000000" w:rsidR="00000000" w:rsidRPr="00000000">
        <w:rPr>
          <w:sz w:val="22"/>
          <w:szCs w:val="22"/>
          <w:rtl w:val="0"/>
        </w:rPr>
        <w:t xml:space="preserve">, como Autoridad Indígena de </w:t>
      </w:r>
      <w:r w:rsidDel="00000000" w:rsidR="00000000" w:rsidRPr="00000000">
        <w:rPr>
          <w:color w:val="00cc00"/>
          <w:sz w:val="22"/>
          <w:szCs w:val="22"/>
          <w:rtl w:val="0"/>
        </w:rPr>
        <w:t xml:space="preserve">(Nombre de la comunidad o resguardo) </w:t>
      </w:r>
      <w:r w:rsidDel="00000000" w:rsidR="00000000" w:rsidRPr="00000000">
        <w:rPr>
          <w:sz w:val="22"/>
          <w:szCs w:val="22"/>
          <w:rtl w:val="0"/>
        </w:rPr>
        <w:t xml:space="preserve">con resolución de constitución número</w:t>
      </w:r>
      <w:r w:rsidDel="00000000" w:rsidR="00000000" w:rsidRPr="00000000">
        <w:rPr>
          <w:color w:val="00cc00"/>
          <w:sz w:val="22"/>
          <w:szCs w:val="22"/>
          <w:rtl w:val="0"/>
        </w:rPr>
        <w:t xml:space="preserve"> (número de la resolución de constitución del Ministerio del Interior)</w:t>
      </w:r>
      <w:r w:rsidDel="00000000" w:rsidR="00000000" w:rsidRPr="00000000">
        <w:rPr>
          <w:sz w:val="22"/>
          <w:szCs w:val="22"/>
          <w:rtl w:val="0"/>
        </w:rPr>
        <w:t xml:space="preserve">, del pueblo originario</w:t>
      </w:r>
      <w:r w:rsidDel="00000000" w:rsidR="00000000" w:rsidRPr="00000000">
        <w:rPr>
          <w:color w:val="00cc00"/>
          <w:sz w:val="22"/>
          <w:szCs w:val="22"/>
          <w:rtl w:val="0"/>
        </w:rPr>
        <w:t xml:space="preserve"> (nombre del pueblo originario)</w:t>
      </w:r>
      <w:r w:rsidDel="00000000" w:rsidR="00000000" w:rsidRPr="00000000">
        <w:rPr>
          <w:sz w:val="22"/>
          <w:szCs w:val="22"/>
          <w:rtl w:val="0"/>
        </w:rPr>
        <w:t xml:space="preserve">, </w:t>
      </w:r>
      <w:r w:rsidDel="00000000" w:rsidR="00000000" w:rsidRPr="00000000">
        <w:rPr>
          <w:b w:val="1"/>
          <w:sz w:val="22"/>
          <w:szCs w:val="22"/>
          <w:rtl w:val="0"/>
        </w:rPr>
        <w:t xml:space="preserve">MANIFIESTO</w:t>
      </w:r>
      <w:r w:rsidDel="00000000" w:rsidR="00000000" w:rsidRPr="00000000">
        <w:rPr>
          <w:sz w:val="22"/>
          <w:szCs w:val="22"/>
          <w:rtl w:val="0"/>
        </w:rPr>
        <w:t xml:space="preserve"> que al interior de la comunidad existen prácticas, tradiciones y actividades tradicionales ancestrales alrededor del uso de la hoja de coca. De esta forma, expreso mi consentimiento con respecto a las actividades de ciencia, tecnología e innovación que involucrarán el uso de la hoja de coca al interior de la comunidad para fines científicos y que están contempladas en el proyecto titulado “</w:t>
      </w:r>
      <w:r w:rsidDel="00000000" w:rsidR="00000000" w:rsidRPr="00000000">
        <w:rPr>
          <w:color w:val="00cc00"/>
          <w:sz w:val="22"/>
          <w:szCs w:val="22"/>
          <w:rtl w:val="0"/>
        </w:rPr>
        <w:t xml:space="preserve">(título del proyecto)”</w:t>
      </w:r>
      <w:r w:rsidDel="00000000" w:rsidR="00000000" w:rsidRPr="00000000">
        <w:rPr>
          <w:sz w:val="22"/>
          <w:szCs w:val="22"/>
          <w:rtl w:val="0"/>
        </w:rPr>
        <w:t xml:space="preserve">, postulado por</w:t>
      </w:r>
      <w:r w:rsidDel="00000000" w:rsidR="00000000" w:rsidRPr="00000000">
        <w:rPr>
          <w:color w:val="00cc00"/>
          <w:sz w:val="22"/>
          <w:szCs w:val="22"/>
          <w:rtl w:val="0"/>
        </w:rPr>
        <w:t xml:space="preserve"> (nombre de la entidad proponente)</w:t>
      </w:r>
      <w:r w:rsidDel="00000000" w:rsidR="00000000" w:rsidRPr="00000000">
        <w:rPr>
          <w:sz w:val="22"/>
          <w:szCs w:val="22"/>
          <w:rtl w:val="0"/>
        </w:rPr>
        <w:t xml:space="preserve">, y presentado en la convocatoria </w:t>
      </w:r>
      <w:r w:rsidDel="00000000" w:rsidR="00000000" w:rsidRPr="00000000">
        <w:rPr>
          <w:sz w:val="22"/>
          <w:szCs w:val="22"/>
          <w:rtl w:val="0"/>
        </w:rPr>
        <w:t xml:space="preserve">“ECOSISTEMAS DE CIENCIA Y PAZ PARA LA TRANSFORMACIÓN TERRITORIAL”</w:t>
      </w:r>
      <w:r w:rsidDel="00000000" w:rsidR="00000000" w:rsidRPr="00000000">
        <w:rPr>
          <w:i w:val="1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60" w:before="60" w:line="240" w:lineRule="auto"/>
        <w:rPr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6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Para la </w:t>
      </w:r>
      <w:r w:rsidDel="00000000" w:rsidR="00000000" w:rsidRPr="00000000">
        <w:rPr>
          <w:color w:val="00cc00"/>
          <w:sz w:val="22"/>
          <w:szCs w:val="22"/>
          <w:rtl w:val="0"/>
        </w:rPr>
        <w:t xml:space="preserve">(Nombre de la comunidad o resguardo), </w:t>
      </w:r>
      <w:r w:rsidDel="00000000" w:rsidR="00000000" w:rsidRPr="00000000">
        <w:rPr>
          <w:sz w:val="22"/>
          <w:szCs w:val="22"/>
          <w:rtl w:val="0"/>
        </w:rPr>
        <w:t xml:space="preserve">la hoja de coca es fundamental para la identidad cultural y la memoria colectiva. </w:t>
      </w:r>
    </w:p>
    <w:p w:rsidR="00000000" w:rsidDel="00000000" w:rsidP="00000000" w:rsidRDefault="00000000" w:rsidRPr="00000000" w14:paraId="00000016">
      <w:pPr>
        <w:spacing w:after="60" w:before="60"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6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Sin otro particular, </w:t>
      </w:r>
    </w:p>
    <w:p w:rsidR="00000000" w:rsidDel="00000000" w:rsidP="00000000" w:rsidRDefault="00000000" w:rsidRPr="00000000" w14:paraId="00000018">
      <w:pPr>
        <w:spacing w:after="60" w:before="60"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60" w:before="60"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60" w:before="60" w:line="240" w:lineRule="auto"/>
        <w:rPr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6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</w:t>
      </w:r>
    </w:p>
    <w:p w:rsidR="00000000" w:rsidDel="00000000" w:rsidP="00000000" w:rsidRDefault="00000000" w:rsidRPr="00000000" w14:paraId="0000001C">
      <w:pPr>
        <w:spacing w:after="6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(Firma de la persona natural)</w:t>
      </w:r>
    </w:p>
    <w:p w:rsidR="00000000" w:rsidDel="00000000" w:rsidP="00000000" w:rsidRDefault="00000000" w:rsidRPr="00000000" w14:paraId="0000001D">
      <w:pPr>
        <w:spacing w:after="60" w:before="60" w:line="240" w:lineRule="auto"/>
        <w:rPr>
          <w:b w:val="1"/>
          <w:sz w:val="22"/>
          <w:szCs w:val="22"/>
        </w:rPr>
      </w:pPr>
      <w:r w:rsidDel="00000000" w:rsidR="00000000" w:rsidRPr="00000000">
        <w:rPr>
          <w:b w:val="1"/>
          <w:color w:val="00cc00"/>
          <w:sz w:val="22"/>
          <w:szCs w:val="22"/>
          <w:rtl w:val="0"/>
        </w:rPr>
        <w:t xml:space="preserve">NOMBRES Y APELLIDOS DE LA AUTORIDAD INDÍGENA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60" w:before="60" w:line="240" w:lineRule="auto"/>
        <w:rPr>
          <w:sz w:val="22"/>
          <w:szCs w:val="22"/>
        </w:rPr>
      </w:pPr>
      <w:r w:rsidDel="00000000" w:rsidR="00000000" w:rsidRPr="00000000">
        <w:rPr>
          <w:color w:val="00cc00"/>
          <w:sz w:val="22"/>
          <w:szCs w:val="22"/>
          <w:rtl w:val="0"/>
        </w:rPr>
        <w:t xml:space="preserve">C.C. XX.XXX.XXXX de XXXXXXXX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60" w:before="60"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60" w:before="60"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60" w:before="60"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-748662</wp:posOffset>
          </wp:positionH>
          <wp:positionV relativeFrom="paragraph">
            <wp:posOffset>1040130</wp:posOffset>
          </wp:positionV>
          <wp:extent cx="7743183" cy="588755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43183" cy="58875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-1079499</wp:posOffset>
          </wp:positionH>
          <wp:positionV relativeFrom="paragraph">
            <wp:posOffset>-136524</wp:posOffset>
          </wp:positionV>
          <wp:extent cx="7719695" cy="586800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19695" cy="5868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  <w:sz w:val="24"/>
        <w:szCs w:val="24"/>
        <w:lang w:val="es"/>
      </w:rPr>
    </w:rPrDefault>
    <w:pPrDefault>
      <w:pPr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