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pPr>
      <w:r w:rsidDel="00000000" w:rsidR="00000000" w:rsidRPr="00000000">
        <w:pict>
          <v:shapetype id="_x0000_t75" coordsize="21600,21600" filled="f" stroked="f" o:spt="75.0"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connecttype="rect" o:extrusionok="f" gradientshapeok="t"/>
            <o:lock v:ext="edit" aspectratio="t"/>
          </v:shapetype>
        </w:pict>
      </w:r>
    </w:p>
    <w:p w:rsidR="00000000" w:rsidDel="00000000" w:rsidP="00000000" w:rsidRDefault="00000000" w:rsidRPr="00000000" w14:paraId="00000002">
      <w:pPr>
        <w:ind w:left="0" w:hanging="2"/>
        <w:jc w:val="center"/>
        <w:rPr>
          <w:rFonts w:ascii="Arial Narrow" w:cs="Arial Narrow" w:eastAsia="Arial Narrow" w:hAnsi="Arial Narrow"/>
          <w:b w:val="1"/>
          <w:sz w:val="22"/>
          <w:szCs w:val="22"/>
        </w:rPr>
      </w:pPr>
      <w:r w:rsidDel="00000000" w:rsidR="00000000" w:rsidRPr="00000000">
        <w:rPr>
          <w:rFonts w:ascii="Arial Narrow" w:cs="Arial Narrow" w:eastAsia="Arial Narrow" w:hAnsi="Arial Narrow"/>
          <w:b w:val="1"/>
          <w:sz w:val="22"/>
          <w:szCs w:val="22"/>
          <w:rtl w:val="0"/>
        </w:rPr>
        <w:t xml:space="preserve">MINISTERIO DE CIENCIA, TECNOLOGÍA E INNOVACIÓN </w:t>
      </w:r>
    </w:p>
    <w:p w:rsidR="00000000" w:rsidDel="00000000" w:rsidP="00000000" w:rsidRDefault="00000000" w:rsidRPr="00000000" w14:paraId="00000003">
      <w:pPr>
        <w:ind w:left="0" w:hanging="2"/>
        <w:jc w:val="center"/>
        <w:rPr>
          <w:rFonts w:ascii="Arial Narrow" w:cs="Arial Narrow" w:eastAsia="Arial Narrow" w:hAnsi="Arial Narrow"/>
          <w:sz w:val="22"/>
          <w:szCs w:val="22"/>
        </w:rPr>
      </w:pPr>
      <w:r w:rsidDel="00000000" w:rsidR="00000000" w:rsidRPr="00000000">
        <w:rPr>
          <w:rtl w:val="0"/>
        </w:rPr>
      </w:r>
    </w:p>
    <w:p w:rsidR="00000000" w:rsidDel="00000000" w:rsidP="00000000" w:rsidRDefault="00000000" w:rsidRPr="00000000" w14:paraId="00000004">
      <w:pPr>
        <w:shd w:fill="2d6336" w:val="clear"/>
        <w:ind w:left="0" w:right="-76" w:hanging="2"/>
        <w:jc w:val="center"/>
        <w:rPr>
          <w:rFonts w:ascii="Arial Narrow" w:cs="Arial Narrow" w:eastAsia="Arial Narrow" w:hAnsi="Arial Narrow"/>
          <w:b w:val="1"/>
          <w:color w:val="ffffff"/>
          <w:sz w:val="22"/>
          <w:szCs w:val="22"/>
        </w:rPr>
      </w:pPr>
      <w:r w:rsidDel="00000000" w:rsidR="00000000" w:rsidRPr="00000000">
        <w:rPr>
          <w:rtl w:val="0"/>
        </w:rPr>
      </w:r>
    </w:p>
    <w:p w:rsidR="00000000" w:rsidDel="00000000" w:rsidP="00000000" w:rsidRDefault="00000000" w:rsidRPr="00000000" w14:paraId="00000005">
      <w:pPr>
        <w:shd w:fill="2d6336" w:val="clear"/>
        <w:ind w:left="0" w:right="-76" w:hanging="2"/>
        <w:jc w:val="center"/>
        <w:rPr>
          <w:rFonts w:ascii="Arial Narrow" w:cs="Arial Narrow" w:eastAsia="Arial Narrow" w:hAnsi="Arial Narrow"/>
          <w:b w:val="1"/>
          <w:color w:val="ffffff"/>
          <w:sz w:val="22"/>
          <w:szCs w:val="22"/>
        </w:rPr>
      </w:pPr>
      <w:r w:rsidDel="00000000" w:rsidR="00000000" w:rsidRPr="00000000">
        <w:rPr>
          <w:rFonts w:ascii="Arial Narrow" w:cs="Arial Narrow" w:eastAsia="Arial Narrow" w:hAnsi="Arial Narrow"/>
          <w:b w:val="1"/>
          <w:color w:val="ffffff"/>
          <w:sz w:val="22"/>
          <w:szCs w:val="22"/>
          <w:rtl w:val="0"/>
        </w:rPr>
        <w:t xml:space="preserve">CONVOCATORIA MISIÓN SOBERANÍA SANITARIA Y BIENESTAR SOCIAL - TERRITORIOS GARANTES DE LA SALUD</w:t>
      </w:r>
    </w:p>
    <w:p w:rsidR="00000000" w:rsidDel="00000000" w:rsidP="00000000" w:rsidRDefault="00000000" w:rsidRPr="00000000" w14:paraId="00000006">
      <w:pPr>
        <w:keepNext w:val="1"/>
        <w:shd w:fill="2d6336" w:val="clear"/>
        <w:ind w:left="0" w:right="-76" w:hanging="2"/>
        <w:jc w:val="center"/>
        <w:rPr>
          <w:rFonts w:ascii="Arial Narrow" w:cs="Arial Narrow" w:eastAsia="Arial Narrow" w:hAnsi="Arial Narrow"/>
          <w:b w:val="1"/>
          <w:color w:val="ffffff"/>
          <w:sz w:val="22"/>
          <w:szCs w:val="22"/>
          <w:shd w:fill="274e13" w:val="clear"/>
        </w:rPr>
      </w:pPr>
      <w:r w:rsidDel="00000000" w:rsidR="00000000" w:rsidRPr="00000000">
        <w:rPr>
          <w:rtl w:val="0"/>
        </w:rPr>
      </w:r>
    </w:p>
    <w:p w:rsidR="00000000" w:rsidDel="00000000" w:rsidP="00000000" w:rsidRDefault="00000000" w:rsidRPr="00000000" w14:paraId="00000007">
      <w:pPr>
        <w:keepNext w:val="1"/>
        <w:pBdr>
          <w:top w:space="0" w:sz="0" w:val="nil"/>
          <w:left w:space="0" w:sz="0" w:val="nil"/>
          <w:bottom w:space="0" w:sz="0" w:val="nil"/>
          <w:right w:space="0" w:sz="0" w:val="nil"/>
          <w:between w:space="0" w:sz="0" w:val="nil"/>
        </w:pBdr>
        <w:spacing w:line="240" w:lineRule="auto"/>
        <w:ind w:left="0" w:hanging="2"/>
        <w:rPr>
          <w:rFonts w:ascii="Arial Narrow" w:cs="Arial Narrow" w:eastAsia="Arial Narrow" w:hAnsi="Arial Narrow"/>
          <w:b w:val="1"/>
          <w:color w:val="000000"/>
          <w:sz w:val="22"/>
          <w:szCs w:val="22"/>
        </w:rPr>
      </w:pPr>
      <w:r w:rsidDel="00000000" w:rsidR="00000000" w:rsidRPr="00000000">
        <w:rPr>
          <w:rtl w:val="0"/>
        </w:rPr>
      </w:r>
    </w:p>
    <w:p w:rsidR="00000000" w:rsidDel="00000000" w:rsidP="00000000" w:rsidRDefault="00000000" w:rsidRPr="00000000" w14:paraId="00000008">
      <w:pPr>
        <w:spacing w:line="235" w:lineRule="auto"/>
        <w:ind w:left="0" w:right="136" w:hanging="2"/>
        <w:jc w:val="center"/>
        <w:rPr>
          <w:rFonts w:ascii="Arial Narrow" w:cs="Arial Narrow" w:eastAsia="Arial Narrow" w:hAnsi="Arial Narrow"/>
          <w:b w:val="1"/>
          <w:sz w:val="22"/>
          <w:szCs w:val="22"/>
        </w:rPr>
      </w:pPr>
      <w:r w:rsidDel="00000000" w:rsidR="00000000" w:rsidRPr="00000000">
        <w:rPr>
          <w:rFonts w:ascii="Arial Narrow" w:cs="Arial Narrow" w:eastAsia="Arial Narrow" w:hAnsi="Arial Narrow"/>
          <w:b w:val="1"/>
          <w:sz w:val="22"/>
          <w:szCs w:val="22"/>
          <w:rtl w:val="0"/>
        </w:rPr>
        <w:t xml:space="preserve">ANEXO 5.  EXPERIENCIA E IDONEIDAD DE LAS ENTIDADES QUE INTEGRAN LA ALIANZA</w:t>
      </w:r>
    </w:p>
    <w:p w:rsidR="00000000" w:rsidDel="00000000" w:rsidP="00000000" w:rsidRDefault="00000000" w:rsidRPr="00000000" w14:paraId="00000009">
      <w:pPr>
        <w:spacing w:line="235" w:lineRule="auto"/>
        <w:ind w:left="0" w:right="136" w:hanging="2"/>
        <w:jc w:val="both"/>
        <w:rPr>
          <w:rFonts w:ascii="Arial Narrow" w:cs="Arial Narrow" w:eastAsia="Arial Narrow" w:hAnsi="Arial Narrow"/>
          <w:sz w:val="22"/>
          <w:szCs w:val="22"/>
        </w:rPr>
      </w:pPr>
      <w:r w:rsidDel="00000000" w:rsidR="00000000" w:rsidRPr="00000000">
        <w:rPr>
          <w:rtl w:val="0"/>
        </w:rPr>
      </w:r>
    </w:p>
    <w:p w:rsidR="00000000" w:rsidDel="00000000" w:rsidP="00000000" w:rsidRDefault="00000000" w:rsidRPr="00000000" w14:paraId="0000000A">
      <w:pPr>
        <w:spacing w:line="235" w:lineRule="auto"/>
        <w:ind w:left="0" w:right="136" w:hanging="2"/>
        <w:jc w:val="both"/>
        <w:rPr>
          <w:rFonts w:ascii="Arial Narrow" w:cs="Arial Narrow" w:eastAsia="Arial Narrow" w:hAnsi="Arial Narrow"/>
          <w:sz w:val="22"/>
          <w:szCs w:val="22"/>
        </w:rPr>
      </w:pPr>
      <w:r w:rsidDel="00000000" w:rsidR="00000000" w:rsidRPr="00000000">
        <w:rPr>
          <w:rFonts w:ascii="Arial Narrow" w:cs="Arial Narrow" w:eastAsia="Arial Narrow" w:hAnsi="Arial Narrow"/>
          <w:sz w:val="22"/>
          <w:szCs w:val="22"/>
          <w:rtl w:val="0"/>
        </w:rPr>
        <w:t xml:space="preserve">Relacionar los proyectos ejecutados o en ejecución de acuerdo con lo establecido en los términos de referencia de la convocatoria requisito 8.7. en el cual la entidad ejecutora deberá adjuntar el presente formato diligenciado junto con los soportes que sustenten la experiencia. La entidad deberá demostrar experiencia en al menos un (1) proyecto de investigación, desarrollo tecnológico y/o innovación ejecutado en temáticas de salud. </w:t>
      </w:r>
    </w:p>
    <w:p w:rsidR="00000000" w:rsidDel="00000000" w:rsidP="00000000" w:rsidRDefault="00000000" w:rsidRPr="00000000" w14:paraId="0000000B">
      <w:pPr>
        <w:spacing w:line="235" w:lineRule="auto"/>
        <w:ind w:left="0" w:right="136" w:hanging="2"/>
        <w:jc w:val="both"/>
        <w:rPr>
          <w:rFonts w:ascii="Arial Narrow" w:cs="Arial Narrow" w:eastAsia="Arial Narrow" w:hAnsi="Arial Narrow"/>
          <w:i w:val="1"/>
          <w:sz w:val="22"/>
          <w:szCs w:val="22"/>
        </w:rPr>
      </w:pPr>
      <w:r w:rsidDel="00000000" w:rsidR="00000000" w:rsidRPr="00000000">
        <w:rPr>
          <w:rtl w:val="0"/>
        </w:rPr>
      </w:r>
    </w:p>
    <w:p w:rsidR="00000000" w:rsidDel="00000000" w:rsidP="00000000" w:rsidRDefault="00000000" w:rsidRPr="00000000" w14:paraId="0000000C">
      <w:pPr>
        <w:ind w:right="-76.06299212598401" w:hanging="2"/>
        <w:jc w:val="both"/>
        <w:rPr>
          <w:rFonts w:ascii="Arial Narrow" w:cs="Arial Narrow" w:eastAsia="Arial Narrow" w:hAnsi="Arial Narrow"/>
          <w:sz w:val="22"/>
          <w:szCs w:val="22"/>
        </w:rPr>
      </w:pPr>
      <w:r w:rsidDel="00000000" w:rsidR="00000000" w:rsidRPr="00000000">
        <w:rPr>
          <w:rFonts w:ascii="Arial Narrow" w:cs="Arial Narrow" w:eastAsia="Arial Narrow" w:hAnsi="Arial Narrow"/>
          <w:sz w:val="22"/>
          <w:szCs w:val="22"/>
          <w:rtl w:val="0"/>
        </w:rPr>
        <w:t xml:space="preserve">En el caso de que la alianza cuente con una entidad territorial fuera del sector salud o actores públicos deberán diligenciar el presente formato junto con los soportes que sustenten la experiencia.</w:t>
      </w:r>
    </w:p>
    <w:p w:rsidR="00000000" w:rsidDel="00000000" w:rsidP="00000000" w:rsidRDefault="00000000" w:rsidRPr="00000000" w14:paraId="0000000D">
      <w:pPr>
        <w:ind w:right="-76.06299212598401" w:hanging="2"/>
        <w:jc w:val="both"/>
        <w:rPr>
          <w:rFonts w:ascii="Arial Narrow" w:cs="Arial Narrow" w:eastAsia="Arial Narrow" w:hAnsi="Arial Narrow"/>
          <w:i w:val="1"/>
          <w:sz w:val="22"/>
          <w:szCs w:val="22"/>
        </w:rPr>
      </w:pPr>
      <w:r w:rsidDel="00000000" w:rsidR="00000000" w:rsidRPr="00000000">
        <w:rPr>
          <w:rtl w:val="0"/>
        </w:rPr>
      </w:r>
    </w:p>
    <w:p w:rsidR="00000000" w:rsidDel="00000000" w:rsidP="00000000" w:rsidRDefault="00000000" w:rsidRPr="00000000" w14:paraId="0000000E">
      <w:pPr>
        <w:widowControl w:val="0"/>
        <w:ind w:left="0" w:right="-76.06299212598401" w:firstLine="0"/>
        <w:jc w:val="both"/>
        <w:rPr>
          <w:rFonts w:ascii="Arial Narrow" w:cs="Arial Narrow" w:eastAsia="Arial Narrow" w:hAnsi="Arial Narrow"/>
          <w:i w:val="1"/>
          <w:sz w:val="22"/>
          <w:szCs w:val="22"/>
        </w:rPr>
      </w:pPr>
      <w:r w:rsidDel="00000000" w:rsidR="00000000" w:rsidRPr="00000000">
        <w:rPr>
          <w:rFonts w:ascii="Arial Narrow" w:cs="Arial Narrow" w:eastAsia="Arial Narrow" w:hAnsi="Arial Narrow"/>
          <w:i w:val="1"/>
          <w:sz w:val="22"/>
          <w:szCs w:val="22"/>
          <w:rtl w:val="0"/>
        </w:rPr>
        <w:t xml:space="preserve">Para acreditar cualquiera de estos ítems la entidad deberá presentar: i ) certificado de ejecución o ii) acta de liquidación del mismo; que den cuenta de la experiencia relacionada. En caso de no cumplir con este requisito, la propuesta será rechazada”.</w:t>
      </w:r>
      <w:r w:rsidDel="00000000" w:rsidR="00000000" w:rsidRPr="00000000">
        <w:rPr>
          <w:rtl w:val="0"/>
        </w:rPr>
      </w:r>
    </w:p>
    <w:p w:rsidR="00000000" w:rsidDel="00000000" w:rsidP="00000000" w:rsidRDefault="00000000" w:rsidRPr="00000000" w14:paraId="0000000F">
      <w:pPr>
        <w:widowControl w:val="0"/>
        <w:ind w:left="0" w:right="-76.06299212598401" w:firstLine="0"/>
        <w:jc w:val="both"/>
        <w:rPr>
          <w:rFonts w:ascii="Arial Narrow" w:cs="Arial Narrow" w:eastAsia="Arial Narrow" w:hAnsi="Arial Narrow"/>
          <w:i w:val="1"/>
          <w:sz w:val="22"/>
          <w:szCs w:val="22"/>
        </w:rPr>
      </w:pPr>
      <w:r w:rsidDel="00000000" w:rsidR="00000000" w:rsidRPr="00000000">
        <w:rPr>
          <w:rtl w:val="0"/>
        </w:rPr>
      </w:r>
    </w:p>
    <w:p w:rsidR="00000000" w:rsidDel="00000000" w:rsidP="00000000" w:rsidRDefault="00000000" w:rsidRPr="00000000" w14:paraId="00000010">
      <w:pPr>
        <w:spacing w:line="235" w:lineRule="auto"/>
        <w:ind w:left="0" w:right="136" w:hanging="2"/>
        <w:jc w:val="both"/>
        <w:rPr>
          <w:rFonts w:ascii="Arial Narrow" w:cs="Arial Narrow" w:eastAsia="Arial Narrow" w:hAnsi="Arial Narrow"/>
          <w:sz w:val="22"/>
          <w:szCs w:val="22"/>
        </w:rPr>
      </w:pPr>
      <w:r w:rsidDel="00000000" w:rsidR="00000000" w:rsidRPr="00000000">
        <w:rPr>
          <w:rtl w:val="0"/>
        </w:rPr>
      </w:r>
    </w:p>
    <w:tbl>
      <w:tblPr>
        <w:tblStyle w:val="Table1"/>
        <w:tblW w:w="13305.0" w:type="dxa"/>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395"/>
        <w:gridCol w:w="1740"/>
        <w:gridCol w:w="2655"/>
        <w:gridCol w:w="1230"/>
        <w:gridCol w:w="1155"/>
        <w:gridCol w:w="1080"/>
        <w:gridCol w:w="1140"/>
        <w:gridCol w:w="1335"/>
        <w:gridCol w:w="1575"/>
        <w:tblGridChange w:id="0">
          <w:tblGrid>
            <w:gridCol w:w="1395"/>
            <w:gridCol w:w="1740"/>
            <w:gridCol w:w="2655"/>
            <w:gridCol w:w="1230"/>
            <w:gridCol w:w="1155"/>
            <w:gridCol w:w="1080"/>
            <w:gridCol w:w="1140"/>
            <w:gridCol w:w="1335"/>
            <w:gridCol w:w="1575"/>
          </w:tblGrid>
        </w:tblGridChange>
      </w:tblGrid>
      <w:tr>
        <w:trPr>
          <w:cantSplit w:val="0"/>
          <w:tblHeader w:val="0"/>
        </w:trPr>
        <w:tc>
          <w:tcPr>
            <w:vMerge w:val="restart"/>
            <w:shd w:fill="d0cece" w:val="clear"/>
            <w:tcMar>
              <w:top w:w="100.0" w:type="dxa"/>
              <w:left w:w="100.0" w:type="dxa"/>
              <w:bottom w:w="100.0" w:type="dxa"/>
              <w:right w:w="100.0" w:type="dxa"/>
            </w:tcMar>
          </w:tcPr>
          <w:p w:rsidR="00000000" w:rsidDel="00000000" w:rsidP="00000000" w:rsidRDefault="00000000" w:rsidRPr="00000000" w14:paraId="00000011">
            <w:pPr>
              <w:ind w:left="0" w:hanging="2"/>
              <w:jc w:val="center"/>
              <w:rPr>
                <w:rFonts w:ascii="Arial Narrow" w:cs="Arial Narrow" w:eastAsia="Arial Narrow" w:hAnsi="Arial Narrow"/>
              </w:rPr>
            </w:pPr>
            <w:r w:rsidDel="00000000" w:rsidR="00000000" w:rsidRPr="00000000">
              <w:rPr>
                <w:rFonts w:ascii="Arial Narrow" w:cs="Arial Narrow" w:eastAsia="Arial Narrow" w:hAnsi="Arial Narrow"/>
                <w:i w:val="1"/>
                <w:rtl w:val="0"/>
              </w:rPr>
              <w:t xml:space="preserve"> </w:t>
            </w:r>
            <w:r w:rsidDel="00000000" w:rsidR="00000000" w:rsidRPr="00000000">
              <w:rPr>
                <w:rtl w:val="0"/>
              </w:rPr>
            </w:r>
          </w:p>
          <w:p w:rsidR="00000000" w:rsidDel="00000000" w:rsidP="00000000" w:rsidRDefault="00000000" w:rsidRPr="00000000" w14:paraId="00000012">
            <w:pPr>
              <w:ind w:left="0" w:hanging="2"/>
              <w:jc w:val="center"/>
              <w:rPr>
                <w:rFonts w:ascii="Arial Narrow" w:cs="Arial Narrow" w:eastAsia="Arial Narrow" w:hAnsi="Arial Narrow"/>
              </w:rPr>
            </w:pPr>
            <w:r w:rsidDel="00000000" w:rsidR="00000000" w:rsidRPr="00000000">
              <w:rPr>
                <w:rFonts w:ascii="Arial Narrow" w:cs="Arial Narrow" w:eastAsia="Arial Narrow" w:hAnsi="Arial Narrow"/>
                <w:i w:val="1"/>
                <w:rtl w:val="0"/>
              </w:rPr>
              <w:t xml:space="preserve">No. Del contrato</w:t>
            </w:r>
            <w:r w:rsidDel="00000000" w:rsidR="00000000" w:rsidRPr="00000000">
              <w:rPr>
                <w:rtl w:val="0"/>
              </w:rPr>
            </w:r>
          </w:p>
        </w:tc>
        <w:tc>
          <w:tcPr>
            <w:vMerge w:val="restart"/>
            <w:shd w:fill="d0cece" w:val="clear"/>
            <w:tcMar>
              <w:top w:w="100.0" w:type="dxa"/>
              <w:left w:w="100.0" w:type="dxa"/>
              <w:bottom w:w="100.0" w:type="dxa"/>
              <w:right w:w="100.0" w:type="dxa"/>
            </w:tcMar>
          </w:tcPr>
          <w:p w:rsidR="00000000" w:rsidDel="00000000" w:rsidP="00000000" w:rsidRDefault="00000000" w:rsidRPr="00000000" w14:paraId="00000013">
            <w:pPr>
              <w:ind w:left="0" w:hanging="2"/>
              <w:jc w:val="center"/>
              <w:rPr>
                <w:rFonts w:ascii="Arial Narrow" w:cs="Arial Narrow" w:eastAsia="Arial Narrow" w:hAnsi="Arial Narrow"/>
              </w:rPr>
            </w:pPr>
            <w:r w:rsidDel="00000000" w:rsidR="00000000" w:rsidRPr="00000000">
              <w:rPr>
                <w:rFonts w:ascii="Arial Narrow" w:cs="Arial Narrow" w:eastAsia="Arial Narrow" w:hAnsi="Arial Narrow"/>
                <w:i w:val="1"/>
                <w:rtl w:val="0"/>
              </w:rPr>
              <w:t xml:space="preserve">Nombre de la entidad con la que suscribió el contrato</w:t>
            </w:r>
            <w:r w:rsidDel="00000000" w:rsidR="00000000" w:rsidRPr="00000000">
              <w:rPr>
                <w:rtl w:val="0"/>
              </w:rPr>
            </w:r>
          </w:p>
        </w:tc>
        <w:tc>
          <w:tcPr>
            <w:vMerge w:val="restart"/>
            <w:shd w:fill="d0cece" w:val="clear"/>
            <w:tcMar>
              <w:top w:w="100.0" w:type="dxa"/>
              <w:left w:w="100.0" w:type="dxa"/>
              <w:bottom w:w="100.0" w:type="dxa"/>
              <w:right w:w="100.0" w:type="dxa"/>
            </w:tcMar>
          </w:tcPr>
          <w:p w:rsidR="00000000" w:rsidDel="00000000" w:rsidP="00000000" w:rsidRDefault="00000000" w:rsidRPr="00000000" w14:paraId="00000014">
            <w:pPr>
              <w:ind w:left="0" w:hanging="2"/>
              <w:jc w:val="center"/>
              <w:rPr>
                <w:rFonts w:ascii="Arial Narrow" w:cs="Arial Narrow" w:eastAsia="Arial Narrow" w:hAnsi="Arial Narrow"/>
              </w:rPr>
            </w:pPr>
            <w:r w:rsidDel="00000000" w:rsidR="00000000" w:rsidRPr="00000000">
              <w:rPr>
                <w:rFonts w:ascii="Arial Narrow" w:cs="Arial Narrow" w:eastAsia="Arial Narrow" w:hAnsi="Arial Narrow"/>
                <w:i w:val="1"/>
                <w:rtl w:val="0"/>
              </w:rPr>
              <w:t xml:space="preserve">Objeto del contrato</w:t>
            </w:r>
            <w:r w:rsidDel="00000000" w:rsidR="00000000" w:rsidRPr="00000000">
              <w:rPr>
                <w:rtl w:val="0"/>
              </w:rPr>
            </w:r>
          </w:p>
        </w:tc>
        <w:tc>
          <w:tcPr>
            <w:gridSpan w:val="2"/>
            <w:shd w:fill="d0cece" w:val="clear"/>
          </w:tcPr>
          <w:p w:rsidR="00000000" w:rsidDel="00000000" w:rsidP="00000000" w:rsidRDefault="00000000" w:rsidRPr="00000000" w14:paraId="00000015">
            <w:pPr>
              <w:ind w:left="0" w:hanging="2"/>
              <w:jc w:val="center"/>
              <w:rPr>
                <w:rFonts w:ascii="Arial Narrow" w:cs="Arial Narrow" w:eastAsia="Arial Narrow" w:hAnsi="Arial Narrow"/>
                <w:i w:val="1"/>
              </w:rPr>
            </w:pPr>
            <w:r w:rsidDel="00000000" w:rsidR="00000000" w:rsidRPr="00000000">
              <w:rPr>
                <w:rFonts w:ascii="Arial Narrow" w:cs="Arial Narrow" w:eastAsia="Arial Narrow" w:hAnsi="Arial Narrow"/>
                <w:i w:val="1"/>
                <w:rtl w:val="0"/>
              </w:rPr>
              <w:t xml:space="preserve">Proyecto de investigación, desarrollo tecnológico y/o innovación ejecutado o en ejecución en temáticas de salud (Marque con una X)</w:t>
            </w:r>
          </w:p>
        </w:tc>
        <w:tc>
          <w:tcPr>
            <w:gridSpan w:val="2"/>
            <w:shd w:fill="d0cece" w:val="clear"/>
            <w:tcMar>
              <w:top w:w="100.0" w:type="dxa"/>
              <w:left w:w="100.0" w:type="dxa"/>
              <w:bottom w:w="100.0" w:type="dxa"/>
              <w:right w:w="100.0" w:type="dxa"/>
            </w:tcMar>
          </w:tcPr>
          <w:p w:rsidR="00000000" w:rsidDel="00000000" w:rsidP="00000000" w:rsidRDefault="00000000" w:rsidRPr="00000000" w14:paraId="00000017">
            <w:pPr>
              <w:ind w:left="0" w:hanging="2"/>
              <w:jc w:val="center"/>
              <w:rPr>
                <w:rFonts w:ascii="Arial Narrow" w:cs="Arial Narrow" w:eastAsia="Arial Narrow" w:hAnsi="Arial Narrow"/>
                <w:i w:val="1"/>
              </w:rPr>
            </w:pPr>
            <w:r w:rsidDel="00000000" w:rsidR="00000000" w:rsidRPr="00000000">
              <w:rPr>
                <w:rFonts w:ascii="Arial Narrow" w:cs="Arial Narrow" w:eastAsia="Arial Narrow" w:hAnsi="Arial Narrow"/>
                <w:i w:val="1"/>
                <w:rtl w:val="0"/>
              </w:rPr>
              <w:t xml:space="preserve">Fecha de:</w:t>
            </w:r>
          </w:p>
        </w:tc>
        <w:tc>
          <w:tcPr>
            <w:shd w:fill="d0cece" w:val="clear"/>
            <w:tcMar>
              <w:top w:w="100.0" w:type="dxa"/>
              <w:left w:w="100.0" w:type="dxa"/>
              <w:bottom w:w="100.0" w:type="dxa"/>
              <w:right w:w="100.0" w:type="dxa"/>
            </w:tcMar>
          </w:tcPr>
          <w:p w:rsidR="00000000" w:rsidDel="00000000" w:rsidP="00000000" w:rsidRDefault="00000000" w:rsidRPr="00000000" w14:paraId="00000019">
            <w:pPr>
              <w:ind w:left="0" w:hanging="2"/>
              <w:jc w:val="center"/>
              <w:rPr>
                <w:rFonts w:ascii="Arial Narrow" w:cs="Arial Narrow" w:eastAsia="Arial Narrow" w:hAnsi="Arial Narrow"/>
              </w:rPr>
            </w:pPr>
            <w:r w:rsidDel="00000000" w:rsidR="00000000" w:rsidRPr="00000000">
              <w:rPr>
                <w:rFonts w:ascii="Arial Narrow" w:cs="Arial Narrow" w:eastAsia="Arial Narrow" w:hAnsi="Arial Narrow"/>
                <w:i w:val="1"/>
                <w:rtl w:val="0"/>
              </w:rPr>
              <w:t xml:space="preserve">Duración del contrato en meses (meses y/o fracción)</w:t>
            </w:r>
            <w:r w:rsidDel="00000000" w:rsidR="00000000" w:rsidRPr="00000000">
              <w:rPr>
                <w:rtl w:val="0"/>
              </w:rPr>
            </w:r>
          </w:p>
        </w:tc>
        <w:tc>
          <w:tcPr>
            <w:shd w:fill="d0cece" w:val="clear"/>
            <w:tcMar>
              <w:top w:w="100.0" w:type="dxa"/>
              <w:left w:w="100.0" w:type="dxa"/>
              <w:bottom w:w="100.0" w:type="dxa"/>
              <w:right w:w="100.0" w:type="dxa"/>
            </w:tcMar>
          </w:tcPr>
          <w:p w:rsidR="00000000" w:rsidDel="00000000" w:rsidP="00000000" w:rsidRDefault="00000000" w:rsidRPr="00000000" w14:paraId="0000001A">
            <w:pPr>
              <w:ind w:left="0" w:hanging="2"/>
              <w:jc w:val="center"/>
              <w:rPr>
                <w:rFonts w:ascii="Arial Narrow" w:cs="Arial Narrow" w:eastAsia="Arial Narrow" w:hAnsi="Arial Narrow"/>
                <w:i w:val="1"/>
              </w:rPr>
            </w:pPr>
            <w:r w:rsidDel="00000000" w:rsidR="00000000" w:rsidRPr="00000000">
              <w:rPr>
                <w:rFonts w:ascii="Arial Narrow" w:cs="Arial Narrow" w:eastAsia="Arial Narrow" w:hAnsi="Arial Narrow"/>
                <w:i w:val="1"/>
                <w:rtl w:val="0"/>
              </w:rPr>
              <w:t xml:space="preserve">Valor del contrato</w:t>
            </w:r>
          </w:p>
        </w:tc>
      </w:tr>
      <w:tr>
        <w:trPr>
          <w:cantSplit w:val="0"/>
          <w:trHeight w:val="20" w:hRule="atLeast"/>
          <w:tblHeader w:val="0"/>
        </w:trPr>
        <w:tc>
          <w:tcPr>
            <w:vMerge w:val="continue"/>
            <w:shd w:fill="d0cece" w:val="clear"/>
            <w:tcMar>
              <w:top w:w="100.0" w:type="dxa"/>
              <w:left w:w="100.0" w:type="dxa"/>
              <w:bottom w:w="100.0" w:type="dxa"/>
              <w:right w:w="100.0" w:type="dxa"/>
            </w:tcMar>
          </w:tcPr>
          <w:p w:rsidR="00000000" w:rsidDel="00000000" w:rsidP="00000000" w:rsidRDefault="00000000" w:rsidRPr="00000000" w14:paraId="000000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Narrow" w:cs="Arial Narrow" w:eastAsia="Arial Narrow" w:hAnsi="Arial Narrow"/>
                <w:i w:val="1"/>
              </w:rPr>
            </w:pPr>
            <w:r w:rsidDel="00000000" w:rsidR="00000000" w:rsidRPr="00000000">
              <w:rPr>
                <w:rtl w:val="0"/>
              </w:rPr>
            </w:r>
          </w:p>
        </w:tc>
        <w:tc>
          <w:tcPr>
            <w:vMerge w:val="continue"/>
            <w:shd w:fill="d0cece" w:val="clear"/>
            <w:tcMar>
              <w:top w:w="100.0" w:type="dxa"/>
              <w:left w:w="100.0" w:type="dxa"/>
              <w:bottom w:w="100.0" w:type="dxa"/>
              <w:right w:w="100.0" w:type="dxa"/>
            </w:tcMar>
          </w:tcPr>
          <w:p w:rsidR="00000000" w:rsidDel="00000000" w:rsidP="00000000" w:rsidRDefault="00000000" w:rsidRPr="00000000" w14:paraId="000000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Narrow" w:cs="Arial Narrow" w:eastAsia="Arial Narrow" w:hAnsi="Arial Narrow"/>
                <w:i w:val="1"/>
              </w:rPr>
            </w:pPr>
            <w:r w:rsidDel="00000000" w:rsidR="00000000" w:rsidRPr="00000000">
              <w:rPr>
                <w:rtl w:val="0"/>
              </w:rPr>
            </w:r>
          </w:p>
        </w:tc>
        <w:tc>
          <w:tcPr>
            <w:vMerge w:val="continue"/>
            <w:shd w:fill="d0cece" w:val="clear"/>
            <w:tcMar>
              <w:top w:w="100.0" w:type="dxa"/>
              <w:left w:w="100.0" w:type="dxa"/>
              <w:bottom w:w="100.0" w:type="dxa"/>
              <w:right w:w="100.0" w:type="dxa"/>
            </w:tcMar>
          </w:tcPr>
          <w:p w:rsidR="00000000" w:rsidDel="00000000" w:rsidP="00000000" w:rsidRDefault="00000000" w:rsidRPr="00000000" w14:paraId="000000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Narrow" w:cs="Arial Narrow" w:eastAsia="Arial Narrow" w:hAnsi="Arial Narrow"/>
                <w:i w:val="1"/>
              </w:rPr>
            </w:pPr>
            <w:r w:rsidDel="00000000" w:rsidR="00000000" w:rsidRPr="00000000">
              <w:rPr>
                <w:rtl w:val="0"/>
              </w:rPr>
            </w:r>
          </w:p>
        </w:tc>
        <w:tc>
          <w:tcPr>
            <w:shd w:fill="d0cece" w:val="clear"/>
            <w:vAlign w:val="center"/>
          </w:tcPr>
          <w:p w:rsidR="00000000" w:rsidDel="00000000" w:rsidP="00000000" w:rsidRDefault="00000000" w:rsidRPr="00000000" w14:paraId="0000001E">
            <w:pPr>
              <w:ind w:left="0" w:hanging="2"/>
              <w:jc w:val="center"/>
              <w:rPr>
                <w:rFonts w:ascii="Arial Narrow" w:cs="Arial Narrow" w:eastAsia="Arial Narrow" w:hAnsi="Arial Narrow"/>
                <w:i w:val="1"/>
              </w:rPr>
            </w:pPr>
            <w:r w:rsidDel="00000000" w:rsidR="00000000" w:rsidRPr="00000000">
              <w:rPr>
                <w:rFonts w:ascii="Arial Narrow" w:cs="Arial Narrow" w:eastAsia="Arial Narrow" w:hAnsi="Arial Narrow"/>
                <w:i w:val="1"/>
                <w:rtl w:val="0"/>
              </w:rPr>
              <w:t xml:space="preserve">SI</w:t>
            </w:r>
          </w:p>
        </w:tc>
        <w:tc>
          <w:tcPr>
            <w:shd w:fill="d0cece" w:val="clear"/>
            <w:vAlign w:val="center"/>
          </w:tcPr>
          <w:p w:rsidR="00000000" w:rsidDel="00000000" w:rsidP="00000000" w:rsidRDefault="00000000" w:rsidRPr="00000000" w14:paraId="0000001F">
            <w:pPr>
              <w:ind w:left="0" w:hanging="2"/>
              <w:jc w:val="center"/>
              <w:rPr>
                <w:rFonts w:ascii="Arial Narrow" w:cs="Arial Narrow" w:eastAsia="Arial Narrow" w:hAnsi="Arial Narrow"/>
                <w:i w:val="1"/>
              </w:rPr>
            </w:pPr>
            <w:r w:rsidDel="00000000" w:rsidR="00000000" w:rsidRPr="00000000">
              <w:rPr>
                <w:rFonts w:ascii="Arial Narrow" w:cs="Arial Narrow" w:eastAsia="Arial Narrow" w:hAnsi="Arial Narrow"/>
                <w:i w:val="1"/>
                <w:rtl w:val="0"/>
              </w:rPr>
              <w:t xml:space="preserve">NO</w:t>
            </w:r>
          </w:p>
        </w:tc>
        <w:tc>
          <w:tcPr>
            <w:shd w:fill="d0cece" w:val="clear"/>
            <w:tcMar>
              <w:top w:w="100.0" w:type="dxa"/>
              <w:left w:w="100.0" w:type="dxa"/>
              <w:bottom w:w="100.0" w:type="dxa"/>
              <w:right w:w="100.0" w:type="dxa"/>
            </w:tcMar>
          </w:tcPr>
          <w:p w:rsidR="00000000" w:rsidDel="00000000" w:rsidP="00000000" w:rsidRDefault="00000000" w:rsidRPr="00000000" w14:paraId="00000020">
            <w:pPr>
              <w:ind w:left="0" w:hanging="2"/>
              <w:jc w:val="center"/>
              <w:rPr>
                <w:rFonts w:ascii="Arial Narrow" w:cs="Arial Narrow" w:eastAsia="Arial Narrow" w:hAnsi="Arial Narrow"/>
                <w:i w:val="1"/>
              </w:rPr>
            </w:pPr>
            <w:r w:rsidDel="00000000" w:rsidR="00000000" w:rsidRPr="00000000">
              <w:rPr>
                <w:rFonts w:ascii="Arial Narrow" w:cs="Arial Narrow" w:eastAsia="Arial Narrow" w:hAnsi="Arial Narrow"/>
                <w:i w:val="1"/>
                <w:rtl w:val="0"/>
              </w:rPr>
              <w:t xml:space="preserve">Inicio</w:t>
            </w:r>
          </w:p>
          <w:p w:rsidR="00000000" w:rsidDel="00000000" w:rsidP="00000000" w:rsidRDefault="00000000" w:rsidRPr="00000000" w14:paraId="00000021">
            <w:pPr>
              <w:ind w:left="0" w:hanging="2"/>
              <w:jc w:val="center"/>
              <w:rPr>
                <w:rFonts w:ascii="Arial Narrow" w:cs="Arial Narrow" w:eastAsia="Arial Narrow" w:hAnsi="Arial Narrow"/>
                <w:i w:val="1"/>
              </w:rPr>
            </w:pPr>
            <w:r w:rsidDel="00000000" w:rsidR="00000000" w:rsidRPr="00000000">
              <w:rPr>
                <w:rFonts w:ascii="Arial Narrow" w:cs="Arial Narrow" w:eastAsia="Arial Narrow" w:hAnsi="Arial Narrow"/>
                <w:i w:val="1"/>
                <w:rtl w:val="0"/>
              </w:rPr>
              <w:t xml:space="preserve">DD-MM-AA</w:t>
            </w:r>
          </w:p>
        </w:tc>
        <w:tc>
          <w:tcPr>
            <w:shd w:fill="d0cece" w:val="clear"/>
            <w:tcMar>
              <w:top w:w="100.0" w:type="dxa"/>
              <w:left w:w="100.0" w:type="dxa"/>
              <w:bottom w:w="100.0" w:type="dxa"/>
              <w:right w:w="100.0" w:type="dxa"/>
            </w:tcMar>
          </w:tcPr>
          <w:p w:rsidR="00000000" w:rsidDel="00000000" w:rsidP="00000000" w:rsidRDefault="00000000" w:rsidRPr="00000000" w14:paraId="00000022">
            <w:pPr>
              <w:ind w:left="0" w:hanging="2"/>
              <w:rPr>
                <w:rFonts w:ascii="Arial Narrow" w:cs="Arial Narrow" w:eastAsia="Arial Narrow" w:hAnsi="Arial Narrow"/>
                <w:i w:val="1"/>
              </w:rPr>
            </w:pPr>
            <w:r w:rsidDel="00000000" w:rsidR="00000000" w:rsidRPr="00000000">
              <w:rPr>
                <w:rFonts w:ascii="Arial Narrow" w:cs="Arial Narrow" w:eastAsia="Arial Narrow" w:hAnsi="Arial Narrow"/>
                <w:i w:val="1"/>
                <w:rtl w:val="0"/>
              </w:rPr>
              <w:t xml:space="preserve">Finalización</w:t>
            </w:r>
          </w:p>
          <w:p w:rsidR="00000000" w:rsidDel="00000000" w:rsidP="00000000" w:rsidRDefault="00000000" w:rsidRPr="00000000" w14:paraId="00000023">
            <w:pPr>
              <w:ind w:left="0" w:hanging="2"/>
              <w:rPr>
                <w:rFonts w:ascii="Arial Narrow" w:cs="Arial Narrow" w:eastAsia="Arial Narrow" w:hAnsi="Arial Narrow"/>
                <w:i w:val="1"/>
              </w:rPr>
            </w:pPr>
            <w:r w:rsidDel="00000000" w:rsidR="00000000" w:rsidRPr="00000000">
              <w:rPr>
                <w:rFonts w:ascii="Arial Narrow" w:cs="Arial Narrow" w:eastAsia="Arial Narrow" w:hAnsi="Arial Narrow"/>
                <w:i w:val="1"/>
                <w:rtl w:val="0"/>
              </w:rPr>
              <w:t xml:space="preserve">DD-MM-AA</w:t>
            </w:r>
          </w:p>
        </w:tc>
        <w:tc>
          <w:tcPr>
            <w:shd w:fill="d0cece" w:val="clear"/>
            <w:tcMar>
              <w:top w:w="100.0" w:type="dxa"/>
              <w:left w:w="100.0" w:type="dxa"/>
              <w:bottom w:w="100.0" w:type="dxa"/>
              <w:right w:w="100.0" w:type="dxa"/>
            </w:tcMar>
          </w:tcPr>
          <w:p w:rsidR="00000000" w:rsidDel="00000000" w:rsidP="00000000" w:rsidRDefault="00000000" w:rsidRPr="00000000" w14:paraId="00000024">
            <w:pPr>
              <w:ind w:left="0" w:hanging="2"/>
              <w:jc w:val="center"/>
              <w:rPr>
                <w:rFonts w:ascii="Arial Narrow" w:cs="Arial Narrow" w:eastAsia="Arial Narrow" w:hAnsi="Arial Narrow"/>
                <w:i w:val="1"/>
              </w:rPr>
            </w:pPr>
            <w:r w:rsidDel="00000000" w:rsidR="00000000" w:rsidRPr="00000000">
              <w:rPr>
                <w:rtl w:val="0"/>
              </w:rPr>
            </w:r>
          </w:p>
        </w:tc>
        <w:tc>
          <w:tcPr>
            <w:shd w:fill="d0cece" w:val="clear"/>
            <w:tcMar>
              <w:top w:w="100.0" w:type="dxa"/>
              <w:left w:w="100.0" w:type="dxa"/>
              <w:bottom w:w="100.0" w:type="dxa"/>
              <w:right w:w="100.0" w:type="dxa"/>
            </w:tcMar>
          </w:tcPr>
          <w:p w:rsidR="00000000" w:rsidDel="00000000" w:rsidP="00000000" w:rsidRDefault="00000000" w:rsidRPr="00000000" w14:paraId="00000025">
            <w:pPr>
              <w:ind w:left="0" w:hanging="2"/>
              <w:jc w:val="center"/>
              <w:rPr>
                <w:rFonts w:ascii="Arial Narrow" w:cs="Arial Narrow" w:eastAsia="Arial Narrow" w:hAnsi="Arial Narrow"/>
                <w:i w:val="1"/>
              </w:rPr>
            </w:pPr>
            <w:r w:rsidDel="00000000" w:rsidR="00000000" w:rsidRPr="00000000">
              <w:rPr>
                <w:rtl w:val="0"/>
              </w:rPr>
            </w:r>
          </w:p>
        </w:tc>
      </w:tr>
      <w:tr>
        <w:trPr>
          <w:cantSplit w:val="0"/>
          <w:trHeight w:val="605" w:hRule="atLeast"/>
          <w:tblHeader w:val="0"/>
        </w:trPr>
        <w:tc>
          <w:tcPr>
            <w:tcMar>
              <w:top w:w="100.0" w:type="dxa"/>
              <w:left w:w="100.0" w:type="dxa"/>
              <w:bottom w:w="100.0" w:type="dxa"/>
              <w:right w:w="100.0" w:type="dxa"/>
            </w:tcMar>
          </w:tcPr>
          <w:p w:rsidR="00000000" w:rsidDel="00000000" w:rsidP="00000000" w:rsidRDefault="00000000" w:rsidRPr="00000000" w14:paraId="00000026">
            <w:pPr>
              <w:spacing w:before="240" w:lineRule="auto"/>
              <w:ind w:left="0" w:hanging="2"/>
              <w:jc w:val="both"/>
              <w:rPr>
                <w:rFonts w:ascii="Arial Narrow" w:cs="Arial Narrow" w:eastAsia="Arial Narrow" w:hAnsi="Arial Narrow"/>
                <w:color w:val="00cc00"/>
              </w:rPr>
            </w:pPr>
            <w:r w:rsidDel="00000000" w:rsidR="00000000" w:rsidRPr="00000000">
              <w:rPr>
                <w:rFonts w:ascii="Arial Narrow" w:cs="Arial Narrow" w:eastAsia="Arial Narrow" w:hAnsi="Arial Narrow"/>
                <w:i w:val="1"/>
                <w:color w:val="00cc00"/>
                <w:rtl w:val="0"/>
              </w:rPr>
              <w:t xml:space="preserve"> </w:t>
            </w: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14:paraId="00000027">
            <w:pPr>
              <w:spacing w:before="240" w:lineRule="auto"/>
              <w:ind w:left="0" w:hanging="2"/>
              <w:jc w:val="both"/>
              <w:rPr>
                <w:rFonts w:ascii="Arial Narrow" w:cs="Arial Narrow" w:eastAsia="Arial Narrow" w:hAnsi="Arial Narrow"/>
                <w:color w:val="00cc00"/>
              </w:rPr>
            </w:pPr>
            <w:r w:rsidDel="00000000" w:rsidR="00000000" w:rsidRPr="00000000">
              <w:rPr>
                <w:rFonts w:ascii="Arial Narrow" w:cs="Arial Narrow" w:eastAsia="Arial Narrow" w:hAnsi="Arial Narrow"/>
                <w:i w:val="1"/>
                <w:color w:val="00cc00"/>
                <w:rtl w:val="0"/>
              </w:rPr>
              <w:t xml:space="preserve"> </w:t>
            </w: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14:paraId="00000028">
            <w:pPr>
              <w:spacing w:before="240" w:lineRule="auto"/>
              <w:ind w:left="0" w:hanging="2"/>
              <w:jc w:val="both"/>
              <w:rPr>
                <w:rFonts w:ascii="Arial Narrow" w:cs="Arial Narrow" w:eastAsia="Arial Narrow" w:hAnsi="Arial Narrow"/>
                <w:color w:val="00cc00"/>
              </w:rPr>
            </w:pPr>
            <w:r w:rsidDel="00000000" w:rsidR="00000000" w:rsidRPr="00000000">
              <w:rPr>
                <w:rFonts w:ascii="Arial Narrow" w:cs="Arial Narrow" w:eastAsia="Arial Narrow" w:hAnsi="Arial Narrow"/>
                <w:i w:val="1"/>
                <w:color w:val="00cc00"/>
                <w:rtl w:val="0"/>
              </w:rPr>
              <w:t xml:space="preserve"> </w:t>
            </w:r>
            <w:r w:rsidDel="00000000" w:rsidR="00000000" w:rsidRPr="00000000">
              <w:rPr>
                <w:rtl w:val="0"/>
              </w:rPr>
            </w:r>
          </w:p>
        </w:tc>
        <w:tc>
          <w:tcPr/>
          <w:p w:rsidR="00000000" w:rsidDel="00000000" w:rsidP="00000000" w:rsidRDefault="00000000" w:rsidRPr="00000000" w14:paraId="00000029">
            <w:pPr>
              <w:spacing w:before="240" w:lineRule="auto"/>
              <w:ind w:left="0" w:hanging="2"/>
              <w:jc w:val="both"/>
              <w:rPr>
                <w:rFonts w:ascii="Arial Narrow" w:cs="Arial Narrow" w:eastAsia="Arial Narrow" w:hAnsi="Arial Narrow"/>
                <w:i w:val="1"/>
                <w:color w:val="00cc00"/>
              </w:rPr>
            </w:pPr>
            <w:r w:rsidDel="00000000" w:rsidR="00000000" w:rsidRPr="00000000">
              <w:rPr>
                <w:rFonts w:ascii="Arial Narrow" w:cs="Arial Narrow" w:eastAsia="Arial Narrow" w:hAnsi="Arial Narrow"/>
                <w:i w:val="1"/>
                <w:color w:val="00cc00"/>
                <w:rtl w:val="0"/>
              </w:rPr>
              <w:t xml:space="preserve"> </w:t>
            </w:r>
          </w:p>
        </w:tc>
        <w:tc>
          <w:tcPr/>
          <w:p w:rsidR="00000000" w:rsidDel="00000000" w:rsidP="00000000" w:rsidRDefault="00000000" w:rsidRPr="00000000" w14:paraId="0000002A">
            <w:pPr>
              <w:spacing w:before="240" w:lineRule="auto"/>
              <w:ind w:left="0" w:hanging="2"/>
              <w:jc w:val="both"/>
              <w:rPr>
                <w:rFonts w:ascii="Arial Narrow" w:cs="Arial Narrow" w:eastAsia="Arial Narrow" w:hAnsi="Arial Narrow"/>
                <w:i w:val="1"/>
                <w:color w:val="00cc00"/>
              </w:rPr>
            </w:pP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14:paraId="0000002B">
            <w:pPr>
              <w:spacing w:before="240" w:lineRule="auto"/>
              <w:ind w:left="0" w:hanging="2"/>
              <w:jc w:val="both"/>
              <w:rPr>
                <w:rFonts w:ascii="Arial Narrow" w:cs="Arial Narrow" w:eastAsia="Arial Narrow" w:hAnsi="Arial Narrow"/>
                <w:color w:val="00cc00"/>
              </w:rPr>
            </w:pPr>
            <w:r w:rsidDel="00000000" w:rsidR="00000000" w:rsidRPr="00000000">
              <w:rPr>
                <w:rFonts w:ascii="Arial Narrow" w:cs="Arial Narrow" w:eastAsia="Arial Narrow" w:hAnsi="Arial Narrow"/>
                <w:i w:val="1"/>
                <w:color w:val="00cc00"/>
                <w:rtl w:val="0"/>
              </w:rPr>
              <w:t xml:space="preserve"> </w:t>
            </w: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14:paraId="0000002C">
            <w:pPr>
              <w:spacing w:before="240" w:lineRule="auto"/>
              <w:ind w:left="0" w:hanging="2"/>
              <w:jc w:val="both"/>
              <w:rPr>
                <w:rFonts w:ascii="Arial Narrow" w:cs="Arial Narrow" w:eastAsia="Arial Narrow" w:hAnsi="Arial Narrow"/>
                <w:color w:val="00cc00"/>
              </w:rPr>
            </w:pPr>
            <w:r w:rsidDel="00000000" w:rsidR="00000000" w:rsidRPr="00000000">
              <w:rPr>
                <w:rFonts w:ascii="Arial Narrow" w:cs="Arial Narrow" w:eastAsia="Arial Narrow" w:hAnsi="Arial Narrow"/>
                <w:i w:val="1"/>
                <w:color w:val="00cc00"/>
                <w:rtl w:val="0"/>
              </w:rPr>
              <w:t xml:space="preserve"> </w:t>
            </w: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14:paraId="0000002D">
            <w:pPr>
              <w:spacing w:before="240" w:lineRule="auto"/>
              <w:ind w:left="0" w:hanging="2"/>
              <w:jc w:val="both"/>
              <w:rPr>
                <w:rFonts w:ascii="Arial Narrow" w:cs="Arial Narrow" w:eastAsia="Arial Narrow" w:hAnsi="Arial Narrow"/>
                <w:color w:val="00cc00"/>
              </w:rPr>
            </w:pPr>
            <w:r w:rsidDel="00000000" w:rsidR="00000000" w:rsidRPr="00000000">
              <w:rPr>
                <w:rFonts w:ascii="Arial Narrow" w:cs="Arial Narrow" w:eastAsia="Arial Narrow" w:hAnsi="Arial Narrow"/>
                <w:i w:val="1"/>
                <w:color w:val="00cc00"/>
                <w:rtl w:val="0"/>
              </w:rPr>
              <w:t xml:space="preserve"> </w:t>
            </w: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14:paraId="0000002E">
            <w:pPr>
              <w:spacing w:before="240" w:lineRule="auto"/>
              <w:ind w:left="0" w:hanging="2"/>
              <w:jc w:val="both"/>
              <w:rPr>
                <w:rFonts w:ascii="Arial Narrow" w:cs="Arial Narrow" w:eastAsia="Arial Narrow" w:hAnsi="Arial Narrow"/>
                <w:i w:val="1"/>
                <w:color w:val="00cc00"/>
              </w:rPr>
            </w:pPr>
            <w:r w:rsidDel="00000000" w:rsidR="00000000" w:rsidRPr="00000000">
              <w:rPr>
                <w:rtl w:val="0"/>
              </w:rPr>
            </w:r>
          </w:p>
        </w:tc>
      </w:tr>
      <w:tr>
        <w:trPr>
          <w:cantSplit w:val="0"/>
          <w:trHeight w:val="590" w:hRule="atLeast"/>
          <w:tblHeader w:val="0"/>
        </w:trPr>
        <w:tc>
          <w:tcPr>
            <w:tcMar>
              <w:top w:w="100.0" w:type="dxa"/>
              <w:left w:w="100.0" w:type="dxa"/>
              <w:bottom w:w="100.0" w:type="dxa"/>
              <w:right w:w="100.0" w:type="dxa"/>
            </w:tcMar>
          </w:tcPr>
          <w:p w:rsidR="00000000" w:rsidDel="00000000" w:rsidP="00000000" w:rsidRDefault="00000000" w:rsidRPr="00000000" w14:paraId="0000002F">
            <w:pPr>
              <w:spacing w:before="240" w:lineRule="auto"/>
              <w:ind w:left="0" w:hanging="2"/>
              <w:jc w:val="both"/>
              <w:rPr>
                <w:rFonts w:ascii="Arial Narrow" w:cs="Arial Narrow" w:eastAsia="Arial Narrow" w:hAnsi="Arial Narrow"/>
                <w:color w:val="00cc00"/>
              </w:rPr>
            </w:pPr>
            <w:r w:rsidDel="00000000" w:rsidR="00000000" w:rsidRPr="00000000">
              <w:rPr>
                <w:rFonts w:ascii="Arial Narrow" w:cs="Arial Narrow" w:eastAsia="Arial Narrow" w:hAnsi="Arial Narrow"/>
                <w:i w:val="1"/>
                <w:color w:val="00cc00"/>
                <w:rtl w:val="0"/>
              </w:rPr>
              <w:t xml:space="preserve"> </w:t>
            </w: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14:paraId="00000030">
            <w:pPr>
              <w:spacing w:before="240" w:lineRule="auto"/>
              <w:ind w:left="0" w:hanging="2"/>
              <w:jc w:val="both"/>
              <w:rPr>
                <w:rFonts w:ascii="Arial Narrow" w:cs="Arial Narrow" w:eastAsia="Arial Narrow" w:hAnsi="Arial Narrow"/>
                <w:color w:val="00cc00"/>
              </w:rPr>
            </w:pPr>
            <w:r w:rsidDel="00000000" w:rsidR="00000000" w:rsidRPr="00000000">
              <w:rPr>
                <w:rFonts w:ascii="Arial Narrow" w:cs="Arial Narrow" w:eastAsia="Arial Narrow" w:hAnsi="Arial Narrow"/>
                <w:i w:val="1"/>
                <w:color w:val="00cc00"/>
                <w:rtl w:val="0"/>
              </w:rPr>
              <w:t xml:space="preserve"> </w:t>
            </w: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14:paraId="00000031">
            <w:pPr>
              <w:spacing w:before="240" w:lineRule="auto"/>
              <w:ind w:left="0" w:hanging="2"/>
              <w:jc w:val="both"/>
              <w:rPr>
                <w:rFonts w:ascii="Arial Narrow" w:cs="Arial Narrow" w:eastAsia="Arial Narrow" w:hAnsi="Arial Narrow"/>
                <w:color w:val="00cc00"/>
              </w:rPr>
            </w:pPr>
            <w:r w:rsidDel="00000000" w:rsidR="00000000" w:rsidRPr="00000000">
              <w:rPr>
                <w:rFonts w:ascii="Arial Narrow" w:cs="Arial Narrow" w:eastAsia="Arial Narrow" w:hAnsi="Arial Narrow"/>
                <w:i w:val="1"/>
                <w:color w:val="00cc00"/>
                <w:rtl w:val="0"/>
              </w:rPr>
              <w:t xml:space="preserve"> </w:t>
            </w:r>
            <w:r w:rsidDel="00000000" w:rsidR="00000000" w:rsidRPr="00000000">
              <w:rPr>
                <w:rtl w:val="0"/>
              </w:rPr>
            </w:r>
          </w:p>
        </w:tc>
        <w:tc>
          <w:tcPr/>
          <w:p w:rsidR="00000000" w:rsidDel="00000000" w:rsidP="00000000" w:rsidRDefault="00000000" w:rsidRPr="00000000" w14:paraId="00000032">
            <w:pPr>
              <w:spacing w:before="240" w:lineRule="auto"/>
              <w:ind w:left="0" w:hanging="2"/>
              <w:jc w:val="both"/>
              <w:rPr>
                <w:rFonts w:ascii="Arial Narrow" w:cs="Arial Narrow" w:eastAsia="Arial Narrow" w:hAnsi="Arial Narrow"/>
                <w:i w:val="1"/>
                <w:color w:val="00cc00"/>
              </w:rPr>
            </w:pPr>
            <w:r w:rsidDel="00000000" w:rsidR="00000000" w:rsidRPr="00000000">
              <w:rPr>
                <w:rFonts w:ascii="Arial Narrow" w:cs="Arial Narrow" w:eastAsia="Arial Narrow" w:hAnsi="Arial Narrow"/>
                <w:i w:val="1"/>
                <w:color w:val="00cc00"/>
                <w:rtl w:val="0"/>
              </w:rPr>
              <w:t xml:space="preserve"> </w:t>
            </w:r>
          </w:p>
        </w:tc>
        <w:tc>
          <w:tcPr/>
          <w:p w:rsidR="00000000" w:rsidDel="00000000" w:rsidP="00000000" w:rsidRDefault="00000000" w:rsidRPr="00000000" w14:paraId="00000033">
            <w:pPr>
              <w:spacing w:before="240" w:lineRule="auto"/>
              <w:ind w:left="0" w:hanging="2"/>
              <w:jc w:val="both"/>
              <w:rPr>
                <w:rFonts w:ascii="Arial Narrow" w:cs="Arial Narrow" w:eastAsia="Arial Narrow" w:hAnsi="Arial Narrow"/>
                <w:i w:val="1"/>
                <w:color w:val="00cc00"/>
              </w:rPr>
            </w:pP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14:paraId="00000034">
            <w:pPr>
              <w:spacing w:before="240" w:lineRule="auto"/>
              <w:ind w:left="0" w:hanging="2"/>
              <w:jc w:val="both"/>
              <w:rPr>
                <w:rFonts w:ascii="Arial Narrow" w:cs="Arial Narrow" w:eastAsia="Arial Narrow" w:hAnsi="Arial Narrow"/>
                <w:color w:val="00cc00"/>
              </w:rPr>
            </w:pPr>
            <w:r w:rsidDel="00000000" w:rsidR="00000000" w:rsidRPr="00000000">
              <w:rPr>
                <w:rFonts w:ascii="Arial Narrow" w:cs="Arial Narrow" w:eastAsia="Arial Narrow" w:hAnsi="Arial Narrow"/>
                <w:i w:val="1"/>
                <w:color w:val="00cc00"/>
                <w:rtl w:val="0"/>
              </w:rPr>
              <w:t xml:space="preserve"> </w:t>
            </w: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14:paraId="00000035">
            <w:pPr>
              <w:spacing w:before="240" w:lineRule="auto"/>
              <w:ind w:left="0" w:hanging="2"/>
              <w:jc w:val="both"/>
              <w:rPr>
                <w:rFonts w:ascii="Arial Narrow" w:cs="Arial Narrow" w:eastAsia="Arial Narrow" w:hAnsi="Arial Narrow"/>
                <w:color w:val="00cc00"/>
              </w:rPr>
            </w:pPr>
            <w:r w:rsidDel="00000000" w:rsidR="00000000" w:rsidRPr="00000000">
              <w:rPr>
                <w:rFonts w:ascii="Arial Narrow" w:cs="Arial Narrow" w:eastAsia="Arial Narrow" w:hAnsi="Arial Narrow"/>
                <w:i w:val="1"/>
                <w:color w:val="00cc00"/>
                <w:rtl w:val="0"/>
              </w:rPr>
              <w:t xml:space="preserve"> </w:t>
            </w: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14:paraId="00000036">
            <w:pPr>
              <w:spacing w:before="240" w:lineRule="auto"/>
              <w:ind w:left="0" w:hanging="2"/>
              <w:jc w:val="both"/>
              <w:rPr>
                <w:rFonts w:ascii="Arial Narrow" w:cs="Arial Narrow" w:eastAsia="Arial Narrow" w:hAnsi="Arial Narrow"/>
                <w:color w:val="00cc00"/>
              </w:rPr>
            </w:pPr>
            <w:r w:rsidDel="00000000" w:rsidR="00000000" w:rsidRPr="00000000">
              <w:rPr>
                <w:rFonts w:ascii="Arial Narrow" w:cs="Arial Narrow" w:eastAsia="Arial Narrow" w:hAnsi="Arial Narrow"/>
                <w:i w:val="1"/>
                <w:color w:val="00cc00"/>
                <w:rtl w:val="0"/>
              </w:rPr>
              <w:t xml:space="preserve"> </w:t>
            </w: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14:paraId="00000037">
            <w:pPr>
              <w:spacing w:before="240" w:lineRule="auto"/>
              <w:ind w:left="0" w:hanging="2"/>
              <w:jc w:val="both"/>
              <w:rPr>
                <w:rFonts w:ascii="Arial Narrow" w:cs="Arial Narrow" w:eastAsia="Arial Narrow" w:hAnsi="Arial Narrow"/>
                <w:i w:val="1"/>
                <w:color w:val="00cc00"/>
              </w:rPr>
            </w:pPr>
            <w:r w:rsidDel="00000000" w:rsidR="00000000" w:rsidRPr="00000000">
              <w:rPr>
                <w:rtl w:val="0"/>
              </w:rPr>
            </w:r>
          </w:p>
        </w:tc>
      </w:tr>
    </w:tbl>
    <w:p w:rsidR="00000000" w:rsidDel="00000000" w:rsidP="00000000" w:rsidRDefault="00000000" w:rsidRPr="00000000" w14:paraId="00000038">
      <w:pPr>
        <w:keepNext w:val="1"/>
        <w:pBdr>
          <w:top w:space="0" w:sz="0" w:val="nil"/>
          <w:left w:space="0" w:sz="0" w:val="nil"/>
          <w:bottom w:space="0" w:sz="0" w:val="nil"/>
          <w:right w:space="0" w:sz="0" w:val="nil"/>
          <w:between w:space="0" w:sz="0" w:val="nil"/>
        </w:pBdr>
        <w:spacing w:line="240" w:lineRule="auto"/>
        <w:ind w:left="0" w:hanging="2"/>
        <w:rPr>
          <w:rFonts w:ascii="Arial Narrow" w:cs="Arial Narrow" w:eastAsia="Arial Narrow" w:hAnsi="Arial Narrow"/>
          <w:b w:val="1"/>
          <w:color w:val="000000"/>
          <w:sz w:val="22"/>
          <w:szCs w:val="22"/>
        </w:rPr>
      </w:pPr>
      <w:r w:rsidDel="00000000" w:rsidR="00000000" w:rsidRPr="00000000">
        <w:rPr>
          <w:rtl w:val="0"/>
        </w:rPr>
      </w:r>
    </w:p>
    <w:sectPr>
      <w:headerReference r:id="rId7" w:type="default"/>
      <w:headerReference r:id="rId8" w:type="first"/>
      <w:headerReference r:id="rId9" w:type="even"/>
      <w:footerReference r:id="rId10" w:type="default"/>
      <w:footerReference r:id="rId11" w:type="first"/>
      <w:footerReference r:id="rId12" w:type="even"/>
      <w:pgSz w:h="12240" w:w="15840" w:orient="landscape"/>
      <w:pgMar w:bottom="1133" w:top="1417" w:left="1133" w:right="1133" w:header="851" w:footer="839"/>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Cambria"/>
  <w:font w:name="Georgia"/>
  <w:font w:name="Arial"/>
  <w:font w:name="Arial Narrow">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Helvetica Neue">
    <w:embedBold w:fontKey="{00000000-0000-0000-0000-000000000000}" r:id="rId5" w:subsetted="0"/>
    <w:embedBoldItalic w:fontKey="{00000000-0000-0000-0000-000000000000}" r:id="rId6"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3D">
    <w:pPr>
      <w:tabs>
        <w:tab w:val="center" w:leader="none" w:pos="0"/>
        <w:tab w:val="right" w:leader="none" w:pos="8504"/>
      </w:tabs>
      <w:ind w:left="0" w:hanging="2"/>
      <w:jc w:val="center"/>
      <w:rPr>
        <w:rFonts w:ascii="Arial" w:cs="Arial" w:eastAsia="Arial" w:hAnsi="Arial"/>
        <w:sz w:val="16"/>
        <w:szCs w:val="16"/>
      </w:rPr>
    </w:pPr>
    <w:r w:rsidDel="00000000" w:rsidR="00000000" w:rsidRPr="00000000">
      <w:rPr>
        <w:rtl w:val="0"/>
      </w:rPr>
    </w:r>
  </w:p>
  <w:p w:rsidR="00000000" w:rsidDel="00000000" w:rsidP="00000000" w:rsidRDefault="00000000" w:rsidRPr="00000000" w14:paraId="0000003E">
    <w:pPr>
      <w:tabs>
        <w:tab w:val="center" w:leader="none" w:pos="0"/>
        <w:tab w:val="right" w:leader="none" w:pos="8504"/>
      </w:tabs>
      <w:ind w:left="0" w:hanging="2"/>
      <w:jc w:val="right"/>
      <w:rPr>
        <w:rFonts w:ascii="Arial" w:cs="Arial" w:eastAsia="Arial" w:hAnsi="Arial"/>
        <w:sz w:val="16"/>
        <w:szCs w:val="16"/>
      </w:rPr>
    </w:pPr>
    <w:r w:rsidDel="00000000" w:rsidR="00000000" w:rsidRPr="00000000">
      <w:rPr>
        <w:rtl w:val="0"/>
      </w:rPr>
    </w:r>
  </w:p>
  <w:p w:rsidR="00000000" w:rsidDel="00000000" w:rsidP="00000000" w:rsidRDefault="00000000" w:rsidRPr="00000000" w14:paraId="0000003F">
    <w:pPr>
      <w:tabs>
        <w:tab w:val="center" w:leader="none" w:pos="0"/>
        <w:tab w:val="right" w:leader="none" w:pos="8504"/>
      </w:tabs>
      <w:ind w:left="0" w:hanging="2"/>
      <w:rPr>
        <w:sz w:val="16"/>
        <w:szCs w:val="16"/>
      </w:rPr>
    </w:pPr>
    <w:r w:rsidDel="00000000" w:rsidR="00000000" w:rsidRPr="00000000">
      <w:rPr>
        <w:rFonts w:ascii="Arial Narrow" w:cs="Arial Narrow" w:eastAsia="Arial Narrow" w:hAnsi="Arial Narrow"/>
        <w:sz w:val="16"/>
        <w:szCs w:val="16"/>
        <w:rtl w:val="0"/>
      </w:rPr>
      <w:t xml:space="preserve">Código: M801PR01F02</w:t>
    </w:r>
    <w:r w:rsidDel="00000000" w:rsidR="00000000" w:rsidRPr="00000000">
      <w:rPr>
        <w:rtl w:val="0"/>
      </w:rPr>
    </w:r>
  </w:p>
  <w:p w:rsidR="00000000" w:rsidDel="00000000" w:rsidP="00000000" w:rsidRDefault="00000000" w:rsidRPr="00000000" w14:paraId="00000040">
    <w:pPr>
      <w:tabs>
        <w:tab w:val="center" w:leader="none" w:pos="0"/>
        <w:tab w:val="right" w:leader="none" w:pos="8504"/>
      </w:tabs>
      <w:ind w:left="0" w:hanging="2"/>
      <w:rPr>
        <w:rFonts w:ascii="Arial Narrow" w:cs="Arial Narrow" w:eastAsia="Arial Narrow" w:hAnsi="Arial Narrow"/>
        <w:sz w:val="16"/>
        <w:szCs w:val="16"/>
      </w:rPr>
    </w:pPr>
    <w:r w:rsidDel="00000000" w:rsidR="00000000" w:rsidRPr="00000000">
      <w:rPr>
        <w:rFonts w:ascii="Arial Narrow" w:cs="Arial Narrow" w:eastAsia="Arial Narrow" w:hAnsi="Arial Narrow"/>
        <w:sz w:val="16"/>
        <w:szCs w:val="16"/>
        <w:rtl w:val="0"/>
      </w:rPr>
      <w:t xml:space="preserve">Versión: 00</w:t>
    </w:r>
  </w:p>
  <w:p w:rsidR="00000000" w:rsidDel="00000000" w:rsidP="00000000" w:rsidRDefault="00000000" w:rsidRPr="00000000" w14:paraId="00000041">
    <w:pPr>
      <w:tabs>
        <w:tab w:val="center" w:leader="none" w:pos="0"/>
        <w:tab w:val="right" w:leader="none" w:pos="8504"/>
      </w:tabs>
      <w:ind w:left="0" w:hanging="2"/>
      <w:rPr>
        <w:rFonts w:ascii="Arial Narrow" w:cs="Arial Narrow" w:eastAsia="Arial Narrow" w:hAnsi="Arial Narrow"/>
        <w:color w:val="808080"/>
      </w:rPr>
    </w:pPr>
    <w:r w:rsidDel="00000000" w:rsidR="00000000" w:rsidRPr="00000000">
      <w:rPr>
        <w:rFonts w:ascii="Arial Narrow" w:cs="Arial Narrow" w:eastAsia="Arial Narrow" w:hAnsi="Arial Narrow"/>
        <w:sz w:val="16"/>
        <w:szCs w:val="16"/>
        <w:rtl w:val="0"/>
      </w:rPr>
      <w:t xml:space="preserve">Vigente desde 2020-01-09</w:t>
    </w:r>
    <w:r w:rsidDel="00000000" w:rsidR="00000000" w:rsidRPr="00000000">
      <w:rPr>
        <w:rtl w:val="0"/>
      </w:rPr>
    </w:r>
  </w:p>
  <w:p w:rsidR="00000000" w:rsidDel="00000000" w:rsidP="00000000" w:rsidRDefault="00000000" w:rsidRPr="00000000" w14:paraId="00000042">
    <w:pPr>
      <w:tabs>
        <w:tab w:val="center" w:leader="none" w:pos="0"/>
        <w:tab w:val="right" w:leader="none" w:pos="8504"/>
      </w:tabs>
      <w:ind w:left="0" w:hanging="2"/>
      <w:jc w:val="center"/>
      <w:rPr>
        <w:rFonts w:ascii="Arial" w:cs="Arial" w:eastAsia="Arial" w:hAnsi="Arial"/>
        <w:sz w:val="16"/>
        <w:szCs w:val="16"/>
      </w:rPr>
    </w:pPr>
    <w:r w:rsidDel="00000000" w:rsidR="00000000" w:rsidRPr="00000000">
      <w:rPr>
        <w:rFonts w:ascii="Arial" w:cs="Arial" w:eastAsia="Arial" w:hAnsi="Arial"/>
        <w:sz w:val="16"/>
        <w:szCs w:val="16"/>
        <w:rtl w:val="0"/>
      </w:rPr>
      <w:t xml:space="preserve">Página </w:t>
    </w:r>
    <w:r w:rsidDel="00000000" w:rsidR="00000000" w:rsidRPr="00000000">
      <w:rPr>
        <w:rFonts w:ascii="Arial" w:cs="Arial" w:eastAsia="Arial" w:hAnsi="Arial"/>
        <w:sz w:val="16"/>
        <w:szCs w:val="16"/>
      </w:rPr>
      <w:fldChar w:fldCharType="begin"/>
      <w:instrText xml:space="preserve">PAGE</w:instrText>
      <w:fldChar w:fldCharType="separate"/>
      <w:fldChar w:fldCharType="end"/>
    </w:r>
    <w:r w:rsidDel="00000000" w:rsidR="00000000" w:rsidRPr="00000000">
      <w:rPr>
        <w:rFonts w:ascii="Arial" w:cs="Arial" w:eastAsia="Arial" w:hAnsi="Arial"/>
        <w:sz w:val="16"/>
        <w:szCs w:val="16"/>
        <w:rtl w:val="0"/>
      </w:rPr>
      <w:t xml:space="preserve"> de </w:t>
    </w:r>
    <w:r w:rsidDel="00000000" w:rsidR="00000000" w:rsidRPr="00000000">
      <w:rPr>
        <w:rFonts w:ascii="Arial" w:cs="Arial" w:eastAsia="Arial" w:hAnsi="Arial"/>
        <w:sz w:val="16"/>
        <w:szCs w:val="16"/>
      </w:rPr>
      <w:fldChar w:fldCharType="begin"/>
      <w:instrText xml:space="preserve">NUMPAGES</w:instrText>
      <w:fldChar w:fldCharType="separate"/>
      <w:fldChar w:fldCharType="end"/>
    </w:r>
    <w:r w:rsidDel="00000000" w:rsidR="00000000" w:rsidRPr="00000000">
      <w:rPr>
        <w:rtl w:val="0"/>
      </w:rPr>
      <w:t xml:space="preserve"> </w:t>
    </w: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43">
    <w:pPr>
      <w:pBdr>
        <w:top w:space="0" w:sz="0" w:val="nil"/>
        <w:left w:space="0" w:sz="0" w:val="nil"/>
        <w:bottom w:space="0" w:sz="0" w:val="nil"/>
        <w:right w:space="0" w:sz="0" w:val="nil"/>
        <w:between w:space="0" w:sz="0" w:val="nil"/>
      </w:pBdr>
      <w:spacing w:line="240" w:lineRule="auto"/>
      <w:ind w:left="0" w:hanging="2"/>
      <w:rPr>
        <w:color w:val="000000"/>
      </w:rPr>
    </w:pP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44">
    <w:pPr>
      <w:pBdr>
        <w:top w:space="0" w:sz="0" w:val="nil"/>
        <w:left w:space="0" w:sz="0" w:val="nil"/>
        <w:bottom w:space="0" w:sz="0" w:val="nil"/>
        <w:right w:space="0" w:sz="0" w:val="nil"/>
        <w:between w:space="0" w:sz="0" w:val="nil"/>
      </w:pBdr>
      <w:spacing w:line="240" w:lineRule="auto"/>
      <w:ind w:left="0" w:hanging="2"/>
      <w:rPr>
        <w:color w:val="000000"/>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39">
    <w:pPr>
      <w:pBdr>
        <w:top w:space="0" w:sz="0" w:val="nil"/>
        <w:left w:space="0" w:sz="0" w:val="nil"/>
        <w:bottom w:space="0" w:sz="0" w:val="nil"/>
        <w:right w:space="0" w:sz="0" w:val="nil"/>
        <w:between w:space="0" w:sz="0" w:val="nil"/>
      </w:pBdr>
      <w:spacing w:line="240" w:lineRule="auto"/>
      <w:ind w:left="0" w:hanging="2"/>
      <w:rPr>
        <w:color w:val="000000"/>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3A">
    <w:pPr>
      <w:pBdr>
        <w:top w:space="0" w:sz="0" w:val="nil"/>
        <w:left w:space="0" w:sz="0" w:val="nil"/>
        <w:bottom w:space="0" w:sz="0" w:val="nil"/>
        <w:right w:space="0" w:sz="0" w:val="nil"/>
        <w:between w:space="0" w:sz="0" w:val="nil"/>
      </w:pBdr>
      <w:spacing w:line="240" w:lineRule="auto"/>
      <w:ind w:left="0" w:hanging="2"/>
      <w:rPr>
        <w:color w:val="000000"/>
      </w:rPr>
    </w:pPr>
    <w:r w:rsidDel="00000000" w:rsidR="00000000" w:rsidRPr="00000000">
      <w:rPr>
        <w:rFonts w:ascii="Arial Narrow" w:cs="Arial Narrow" w:eastAsia="Arial Narrow" w:hAnsi="Arial Narrow"/>
        <w:color w:val="000000"/>
      </w:rPr>
      <w:drawing>
        <wp:inline distB="0" distT="0" distL="114300" distR="114300">
          <wp:extent cx="1312545" cy="500380"/>
          <wp:effectExtent b="0" l="0" r="0" t="0"/>
          <wp:docPr id="1034"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1312545" cy="500380"/>
                  </a:xfrm>
                  <a:prstGeom prst="rect"/>
                  <a:ln/>
                </pic:spPr>
              </pic:pic>
            </a:graphicData>
          </a:graphic>
        </wp:inline>
      </w:drawing>
    </w: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3891915</wp:posOffset>
          </wp:positionH>
          <wp:positionV relativeFrom="paragraph">
            <wp:posOffset>-64130</wp:posOffset>
          </wp:positionV>
          <wp:extent cx="1626870" cy="619125"/>
          <wp:effectExtent b="0" l="0" r="0" t="0"/>
          <wp:wrapSquare wrapText="bothSides" distB="0" distT="0" distL="114300" distR="114300"/>
          <wp:docPr id="1033" name="image2.png"/>
          <a:graphic>
            <a:graphicData uri="http://schemas.openxmlformats.org/drawingml/2006/picture">
              <pic:pic>
                <pic:nvPicPr>
                  <pic:cNvPr id="0" name="image2.png"/>
                  <pic:cNvPicPr preferRelativeResize="0"/>
                </pic:nvPicPr>
                <pic:blipFill>
                  <a:blip r:embed="rId2"/>
                  <a:srcRect b="0" l="0" r="0" t="0"/>
                  <a:stretch>
                    <a:fillRect/>
                  </a:stretch>
                </pic:blipFill>
                <pic:spPr>
                  <a:xfrm>
                    <a:off x="0" y="0"/>
                    <a:ext cx="1626870" cy="619125"/>
                  </a:xfrm>
                  <a:prstGeom prst="rect"/>
                  <a:ln/>
                </pic:spPr>
              </pic:pic>
            </a:graphicData>
          </a:graphic>
        </wp:anchor>
      </w:drawing>
    </w:r>
  </w:p>
  <w:p w:rsidR="00000000" w:rsidDel="00000000" w:rsidP="00000000" w:rsidRDefault="00000000" w:rsidRPr="00000000" w14:paraId="0000003B">
    <w:pPr>
      <w:pBdr>
        <w:top w:space="0" w:sz="0" w:val="nil"/>
        <w:left w:space="0" w:sz="0" w:val="nil"/>
        <w:bottom w:space="0" w:sz="0" w:val="nil"/>
        <w:right w:space="0" w:sz="0" w:val="nil"/>
        <w:between w:space="0" w:sz="0" w:val="nil"/>
      </w:pBdr>
      <w:spacing w:line="240" w:lineRule="auto"/>
      <w:ind w:left="0" w:hanging="2"/>
      <w:rPr>
        <w:color w:val="000000"/>
      </w:rPr>
    </w:pPr>
    <w:bookmarkStart w:colFirst="0" w:colLast="0" w:name="_heading=h.gjdgxs" w:id="0"/>
    <w:bookmarkEnd w:id="0"/>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3C">
    <w:pPr>
      <w:pBdr>
        <w:top w:space="0" w:sz="0" w:val="nil"/>
        <w:left w:space="0" w:sz="0" w:val="nil"/>
        <w:bottom w:space="0" w:sz="0" w:val="nil"/>
        <w:right w:space="0" w:sz="0" w:val="nil"/>
        <w:between w:space="0" w:sz="0" w:val="nil"/>
      </w:pBdr>
      <w:spacing w:line="240" w:lineRule="auto"/>
      <w:ind w:left="0" w:hanging="2"/>
      <w:rPr>
        <w:color w:val="000000"/>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lang w:val="es-CO"/>
      </w:rPr>
    </w:rPrDefault>
    <w:pPrDefault>
      <w:pPr>
        <w:ind w:hanging="1"/>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spacing w:after="60" w:before="240" w:lineRule="auto"/>
    </w:pPr>
    <w:rPr>
      <w:rFonts w:ascii="Calibri" w:cs="Calibri" w:eastAsia="Calibri" w:hAnsi="Calibri"/>
      <w:b w:val="1"/>
      <w:sz w:val="32"/>
      <w:szCs w:val="32"/>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before="200" w:lineRule="auto"/>
    </w:pPr>
    <w:rPr>
      <w:rFonts w:ascii="Cambria" w:cs="Cambria" w:eastAsia="Cambria" w:hAnsi="Cambria"/>
      <w:b w:val="1"/>
      <w:color w:val="4f81bd"/>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rPr>
  </w:style>
  <w:style w:type="paragraph" w:styleId="Title">
    <w:name w:val="Title"/>
    <w:basedOn w:val="Normal"/>
    <w:next w:val="Normal"/>
    <w:pPr>
      <w:jc w:val="center"/>
    </w:pPr>
    <w:rPr>
      <w:rFonts w:ascii="Helvetica Neue" w:cs="Helvetica Neue" w:eastAsia="Helvetica Neue" w:hAnsi="Helvetica Neue"/>
      <w:b w:val="1"/>
      <w:color w:val="000000"/>
      <w:sz w:val="24"/>
      <w:szCs w:val="24"/>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spacing w:after="60" w:before="240" w:lineRule="auto"/>
    </w:pPr>
    <w:rPr>
      <w:rFonts w:ascii="Calibri" w:cs="Calibri" w:eastAsia="Calibri" w:hAnsi="Calibri"/>
      <w:b w:val="1"/>
      <w:sz w:val="32"/>
      <w:szCs w:val="32"/>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before="200" w:lineRule="auto"/>
    </w:pPr>
    <w:rPr>
      <w:rFonts w:ascii="Cambria" w:cs="Cambria" w:eastAsia="Cambria" w:hAnsi="Cambria"/>
      <w:b w:val="1"/>
      <w:color w:val="4f81bd"/>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rPr>
  </w:style>
  <w:style w:type="paragraph" w:styleId="Title">
    <w:name w:val="Title"/>
    <w:basedOn w:val="Normal"/>
    <w:next w:val="Normal"/>
    <w:pPr>
      <w:jc w:val="center"/>
    </w:pPr>
    <w:rPr>
      <w:rFonts w:ascii="Helvetica Neue" w:cs="Helvetica Neue" w:eastAsia="Helvetica Neue" w:hAnsi="Helvetica Neue"/>
      <w:b w:val="1"/>
      <w:color w:val="000000"/>
      <w:sz w:val="24"/>
      <w:szCs w:val="24"/>
    </w:rPr>
  </w:style>
  <w:style w:type="paragraph" w:styleId="Normal" w:default="1">
    <w:name w:val="Normal"/>
    <w:qFormat w:val="1"/>
    <w:pPr>
      <w:overflowPunct w:val="0"/>
      <w:autoSpaceDE w:val="0"/>
      <w:spacing w:line="1" w:lineRule="atLeast"/>
      <w:ind w:left="-1" w:leftChars="-1" w:hanging="1" w:hangingChars="1"/>
      <w:textDirection w:val="btLr"/>
      <w:textAlignment w:val="baseline"/>
      <w:outlineLvl w:val="0"/>
    </w:pPr>
    <w:rPr>
      <w:position w:val="-1"/>
      <w:lang w:eastAsia="ar-SA"/>
    </w:rPr>
  </w:style>
  <w:style w:type="paragraph" w:styleId="Ttulo1">
    <w:name w:val="heading 1"/>
    <w:basedOn w:val="Normal"/>
    <w:next w:val="Normal"/>
    <w:uiPriority w:val="9"/>
    <w:qFormat w:val="1"/>
    <w:pPr>
      <w:keepNext w:val="1"/>
      <w:spacing w:after="60" w:before="240"/>
    </w:pPr>
    <w:rPr>
      <w:rFonts w:ascii="Calibri Light" w:hAnsi="Calibri Light"/>
      <w:b w:val="1"/>
      <w:bCs w:val="1"/>
      <w:kern w:val="32"/>
      <w:sz w:val="32"/>
      <w:szCs w:val="32"/>
    </w:rPr>
  </w:style>
  <w:style w:type="paragraph" w:styleId="Ttulo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Ttulo3">
    <w:name w:val="heading 3"/>
    <w:basedOn w:val="Normal"/>
    <w:next w:val="Normal"/>
    <w:uiPriority w:val="9"/>
    <w:semiHidden w:val="1"/>
    <w:unhideWhenUsed w:val="1"/>
    <w:qFormat w:val="1"/>
    <w:pPr>
      <w:keepNext w:val="1"/>
      <w:keepLines w:val="1"/>
      <w:spacing w:before="200"/>
      <w:outlineLvl w:val="2"/>
    </w:pPr>
    <w:rPr>
      <w:rFonts w:ascii="Cambria" w:hAnsi="Cambria"/>
      <w:b w:val="1"/>
      <w:bCs w:val="1"/>
      <w:color w:val="4f81bd"/>
    </w:rPr>
  </w:style>
  <w:style w:type="paragraph" w:styleId="Ttulo4">
    <w:name w:val="heading 4"/>
    <w:basedOn w:val="Normal"/>
    <w:next w:val="Normal"/>
    <w:uiPriority w:val="9"/>
    <w:semiHidden w:val="1"/>
    <w:unhideWhenUsed w:val="1"/>
    <w:qFormat w:val="1"/>
    <w:pPr>
      <w:keepNext w:val="1"/>
      <w:keepLines w:val="1"/>
      <w:spacing w:after="40" w:before="240"/>
      <w:outlineLvl w:val="3"/>
    </w:pPr>
    <w:rPr>
      <w:b w:val="1"/>
      <w:sz w:val="24"/>
      <w:szCs w:val="24"/>
    </w:rPr>
  </w:style>
  <w:style w:type="paragraph" w:styleId="Ttulo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Ttulo6">
    <w:name w:val="heading 6"/>
    <w:basedOn w:val="Normal"/>
    <w:next w:val="Normal"/>
    <w:uiPriority w:val="9"/>
    <w:semiHidden w:val="1"/>
    <w:unhideWhenUsed w:val="1"/>
    <w:qFormat w:val="1"/>
    <w:pPr>
      <w:keepNext w:val="1"/>
      <w:keepLines w:val="1"/>
      <w:spacing w:after="40" w:before="200"/>
      <w:outlineLvl w:val="5"/>
    </w:pPr>
    <w:rPr>
      <w:b w:val="1"/>
    </w:rPr>
  </w:style>
  <w:style w:type="character" w:styleId="Fuentedeprrafopredeter" w:default="1">
    <w:name w:val="Default Paragraph Font"/>
    <w:uiPriority w:val="1"/>
    <w:semiHidden w:val="1"/>
    <w:unhideWhenUsed w:val="1"/>
  </w:style>
  <w:style w:type="table" w:styleId="Tabla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Sinlista" w:default="1">
    <w:name w:val="No List"/>
    <w:uiPriority w:val="99"/>
    <w:semiHidden w:val="1"/>
    <w:unhideWhenUsed w:val="1"/>
  </w:style>
  <w:style w:type="table" w:styleId="TableNormal" w:customStyle="1">
    <w:name w:val="Table Normal"/>
    <w:tblPr>
      <w:tblCellMar>
        <w:top w:w="0.0" w:type="dxa"/>
        <w:left w:w="0.0" w:type="dxa"/>
        <w:bottom w:w="0.0" w:type="dxa"/>
        <w:right w:w="0.0" w:type="dxa"/>
      </w:tblCellMar>
    </w:tblPr>
  </w:style>
  <w:style w:type="paragraph" w:styleId="Ttulo">
    <w:name w:val="Title"/>
    <w:basedOn w:val="Normal"/>
    <w:next w:val="Subttulo"/>
    <w:uiPriority w:val="10"/>
    <w:qFormat w:val="1"/>
    <w:pPr>
      <w:jc w:val="center"/>
    </w:pPr>
    <w:rPr>
      <w:rFonts w:ascii="Helvetica-Bold" w:hAnsi="Helvetica-Bold"/>
      <w:b w:val="1"/>
      <w:color w:val="000000"/>
      <w:sz w:val="24"/>
    </w:rPr>
  </w:style>
  <w:style w:type="table" w:styleId="TableNormal0" w:customStyle="1">
    <w:name w:val="Table Normal"/>
    <w:tblPr>
      <w:tblCellMar>
        <w:top w:w="0.0" w:type="dxa"/>
        <w:left w:w="0.0" w:type="dxa"/>
        <w:bottom w:w="0.0" w:type="dxa"/>
        <w:right w:w="0.0" w:type="dxa"/>
      </w:tblCellMar>
    </w:tblPr>
  </w:style>
  <w:style w:type="character" w:styleId="Hipervnculo">
    <w:name w:val="Hyperlink"/>
    <w:rPr>
      <w:color w:val="0000ff"/>
      <w:w w:val="100"/>
      <w:position w:val="-1"/>
      <w:u w:val="single"/>
      <w:effect w:val="none"/>
      <w:vertAlign w:val="baseline"/>
      <w:cs w:val="0"/>
      <w:em w:val="none"/>
    </w:rPr>
  </w:style>
  <w:style w:type="paragraph" w:styleId="Textoindependiente">
    <w:name w:val="Body Text"/>
    <w:basedOn w:val="Normal"/>
    <w:pPr>
      <w:jc w:val="both"/>
    </w:pPr>
    <w:rPr>
      <w:rFonts w:ascii="Helvetica" w:hAnsi="Helvetica"/>
      <w:color w:val="000000"/>
      <w:sz w:val="24"/>
    </w:rPr>
  </w:style>
  <w:style w:type="character" w:styleId="TextoindependienteCar" w:customStyle="1">
    <w:name w:val="Texto independiente Car"/>
    <w:rPr>
      <w:rFonts w:ascii="Helvetica" w:cs="Times New Roman" w:eastAsia="Times New Roman" w:hAnsi="Helvetica"/>
      <w:color w:val="000000"/>
      <w:w w:val="100"/>
      <w:position w:val="-1"/>
      <w:sz w:val="24"/>
      <w:szCs w:val="20"/>
      <w:effect w:val="none"/>
      <w:vertAlign w:val="baseline"/>
      <w:cs w:val="0"/>
      <w:em w:val="none"/>
      <w:lang w:eastAsia="ar-SA" w:val="es-ES"/>
    </w:rPr>
  </w:style>
  <w:style w:type="paragraph" w:styleId="Encabezado">
    <w:name w:val="header"/>
    <w:basedOn w:val="Normal"/>
    <w:next w:val="Textoindependiente"/>
  </w:style>
  <w:style w:type="character" w:styleId="EncabezadoCar" w:customStyle="1">
    <w:name w:val="Encabezado Car"/>
    <w:rPr>
      <w:rFonts w:ascii="Times New Roman" w:cs="Times New Roman" w:eastAsia="Times New Roman" w:hAnsi="Times New Roman"/>
      <w:w w:val="100"/>
      <w:position w:val="-1"/>
      <w:sz w:val="20"/>
      <w:szCs w:val="20"/>
      <w:effect w:val="none"/>
      <w:vertAlign w:val="baseline"/>
      <w:cs w:val="0"/>
      <w:em w:val="none"/>
      <w:lang w:eastAsia="ar-SA" w:val="es-ES"/>
    </w:rPr>
  </w:style>
  <w:style w:type="character" w:styleId="TtuloCar" w:customStyle="1">
    <w:name w:val="Título Car"/>
    <w:rPr>
      <w:rFonts w:ascii="Helvetica-Bold" w:cs="Times New Roman" w:eastAsia="Times New Roman" w:hAnsi="Helvetica-Bold"/>
      <w:b w:val="1"/>
      <w:color w:val="000000"/>
      <w:w w:val="100"/>
      <w:position w:val="-1"/>
      <w:sz w:val="24"/>
      <w:szCs w:val="20"/>
      <w:effect w:val="none"/>
      <w:vertAlign w:val="baseline"/>
      <w:cs w:val="0"/>
      <w:em w:val="none"/>
      <w:lang w:eastAsia="ar-SA" w:val="es-ES"/>
    </w:rPr>
  </w:style>
  <w:style w:type="paragraph" w:styleId="Textoindependiente21" w:customStyle="1">
    <w:name w:val="Texto independiente 21"/>
    <w:basedOn w:val="Normal"/>
    <w:rPr>
      <w:rFonts w:ascii="Arial" w:hAnsi="Arial"/>
      <w:sz w:val="24"/>
    </w:rPr>
  </w:style>
  <w:style w:type="paragraph" w:styleId="Textoindependiente31" w:customStyle="1">
    <w:name w:val="Texto independiente 31"/>
    <w:basedOn w:val="Normal"/>
    <w:pPr>
      <w:widowControl w:val="0"/>
      <w:spacing w:after="120"/>
      <w:jc w:val="both"/>
    </w:pPr>
    <w:rPr>
      <w:rFonts w:ascii="Arial" w:hAnsi="Arial"/>
      <w:sz w:val="24"/>
    </w:rPr>
  </w:style>
  <w:style w:type="paragraph" w:styleId="Piedepgina">
    <w:name w:val="footer"/>
    <w:basedOn w:val="Normal"/>
  </w:style>
  <w:style w:type="character" w:styleId="PiedepginaCar" w:customStyle="1">
    <w:name w:val="Pie de página Car"/>
    <w:rPr>
      <w:rFonts w:ascii="Times New Roman" w:cs="Times New Roman" w:eastAsia="Times New Roman" w:hAnsi="Times New Roman"/>
      <w:w w:val="100"/>
      <w:position w:val="-1"/>
      <w:sz w:val="20"/>
      <w:szCs w:val="20"/>
      <w:effect w:val="none"/>
      <w:vertAlign w:val="baseline"/>
      <w:cs w:val="0"/>
      <w:em w:val="none"/>
      <w:lang w:eastAsia="ar-SA" w:val="es-ES"/>
    </w:rPr>
  </w:style>
  <w:style w:type="paragraph" w:styleId="Textonotapie">
    <w:name w:val="footnote text"/>
    <w:basedOn w:val="Normal"/>
  </w:style>
  <w:style w:type="character" w:styleId="TextonotapieCar" w:customStyle="1">
    <w:name w:val="Texto nota pie Car"/>
    <w:rPr>
      <w:rFonts w:ascii="Times New Roman" w:cs="Times New Roman" w:eastAsia="Times New Roman" w:hAnsi="Times New Roman"/>
      <w:w w:val="100"/>
      <w:position w:val="-1"/>
      <w:sz w:val="20"/>
      <w:szCs w:val="20"/>
      <w:effect w:val="none"/>
      <w:vertAlign w:val="baseline"/>
      <w:cs w:val="0"/>
      <w:em w:val="none"/>
      <w:lang w:eastAsia="ar-SA" w:val="es-ES"/>
    </w:rPr>
  </w:style>
  <w:style w:type="paragraph" w:styleId="Listavistosa-nfasis13" w:customStyle="1">
    <w:name w:val="Lista vistosa - Énfasis 13"/>
    <w:basedOn w:val="Normal"/>
    <w:pPr>
      <w:suppressAutoHyphens w:val="1"/>
      <w:overflowPunct w:val="1"/>
      <w:autoSpaceDE w:val="1"/>
      <w:ind w:left="708"/>
      <w:textAlignment w:val="auto"/>
    </w:pPr>
    <w:rPr>
      <w:sz w:val="24"/>
      <w:szCs w:val="24"/>
      <w:lang w:eastAsia="es-ES" w:val="es-ES"/>
    </w:rPr>
  </w:style>
  <w:style w:type="paragraph" w:styleId="Prrafodelista">
    <w:name w:val="List Paragraph"/>
    <w:basedOn w:val="Normal"/>
    <w:pPr>
      <w:ind w:left="720"/>
      <w:contextualSpacing w:val="1"/>
    </w:pPr>
  </w:style>
  <w:style w:type="paragraph" w:styleId="Subttulo">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character" w:styleId="SubttuloCar" w:customStyle="1">
    <w:name w:val="Subtítulo Car"/>
    <w:rPr>
      <w:rFonts w:ascii="Cambria" w:cs="Times New Roman" w:eastAsia="Times New Roman" w:hAnsi="Cambria"/>
      <w:i w:val="1"/>
      <w:iCs w:val="1"/>
      <w:color w:val="4f81bd"/>
      <w:spacing w:val="15"/>
      <w:w w:val="100"/>
      <w:position w:val="-1"/>
      <w:sz w:val="24"/>
      <w:szCs w:val="24"/>
      <w:effect w:val="none"/>
      <w:vertAlign w:val="baseline"/>
      <w:cs w:val="0"/>
      <w:em w:val="none"/>
      <w:lang w:eastAsia="ar-SA" w:val="es-ES"/>
    </w:rPr>
  </w:style>
  <w:style w:type="paragraph" w:styleId="Textodeglobo">
    <w:name w:val="Balloon Text"/>
    <w:basedOn w:val="Normal"/>
    <w:qFormat w:val="1"/>
    <w:rPr>
      <w:rFonts w:ascii="Tahoma" w:cs="Tahoma" w:hAnsi="Tahoma"/>
      <w:sz w:val="16"/>
      <w:szCs w:val="16"/>
    </w:rPr>
  </w:style>
  <w:style w:type="character" w:styleId="TextodegloboCar" w:customStyle="1">
    <w:name w:val="Texto de globo Car"/>
    <w:rPr>
      <w:rFonts w:ascii="Tahoma" w:cs="Tahoma" w:eastAsia="Times New Roman" w:hAnsi="Tahoma"/>
      <w:w w:val="100"/>
      <w:position w:val="-1"/>
      <w:sz w:val="16"/>
      <w:szCs w:val="16"/>
      <w:effect w:val="none"/>
      <w:vertAlign w:val="baseline"/>
      <w:cs w:val="0"/>
      <w:em w:val="none"/>
      <w:lang w:eastAsia="ar-SA" w:val="es-ES"/>
    </w:rPr>
  </w:style>
  <w:style w:type="character" w:styleId="Refdecomentario">
    <w:name w:val="annotation reference"/>
    <w:qFormat w:val="1"/>
    <w:rPr>
      <w:w w:val="100"/>
      <w:position w:val="-1"/>
      <w:sz w:val="18"/>
      <w:szCs w:val="18"/>
      <w:effect w:val="none"/>
      <w:vertAlign w:val="baseline"/>
      <w:cs w:val="0"/>
      <w:em w:val="none"/>
    </w:rPr>
  </w:style>
  <w:style w:type="paragraph" w:styleId="Textocomentario">
    <w:name w:val="annotation text"/>
    <w:basedOn w:val="Normal"/>
    <w:qFormat w:val="1"/>
    <w:rPr>
      <w:sz w:val="24"/>
      <w:szCs w:val="24"/>
    </w:rPr>
  </w:style>
  <w:style w:type="character" w:styleId="TextocomentarioCar" w:customStyle="1">
    <w:name w:val="Texto comentario Car"/>
    <w:rPr>
      <w:rFonts w:ascii="Times New Roman" w:cs="Times New Roman" w:eastAsia="Times New Roman" w:hAnsi="Times New Roman"/>
      <w:w w:val="100"/>
      <w:position w:val="-1"/>
      <w:sz w:val="24"/>
      <w:szCs w:val="24"/>
      <w:effect w:val="none"/>
      <w:vertAlign w:val="baseline"/>
      <w:cs w:val="0"/>
      <w:em w:val="none"/>
      <w:lang w:eastAsia="ar-SA" w:val="es-ES"/>
    </w:rPr>
  </w:style>
  <w:style w:type="paragraph" w:styleId="Asuntodelcomentario">
    <w:name w:val="annotation subject"/>
    <w:basedOn w:val="Textocomentario"/>
    <w:next w:val="Textocomentario"/>
    <w:qFormat w:val="1"/>
    <w:rPr>
      <w:b w:val="1"/>
      <w:bCs w:val="1"/>
      <w:sz w:val="20"/>
      <w:szCs w:val="20"/>
    </w:rPr>
  </w:style>
  <w:style w:type="character" w:styleId="AsuntodelcomentarioCar" w:customStyle="1">
    <w:name w:val="Asunto del comentario Car"/>
    <w:rPr>
      <w:rFonts w:ascii="Times New Roman" w:cs="Times New Roman" w:eastAsia="Times New Roman" w:hAnsi="Times New Roman"/>
      <w:b w:val="1"/>
      <w:bCs w:val="1"/>
      <w:w w:val="100"/>
      <w:position w:val="-1"/>
      <w:sz w:val="20"/>
      <w:szCs w:val="20"/>
      <w:effect w:val="none"/>
      <w:vertAlign w:val="baseline"/>
      <w:cs w:val="0"/>
      <w:em w:val="none"/>
      <w:lang w:eastAsia="ar-SA" w:val="es-ES"/>
    </w:rPr>
  </w:style>
  <w:style w:type="paragraph" w:styleId="DefaultStyle" w:customStyle="1">
    <w:name w:val="Default Style"/>
    <w:pPr>
      <w:spacing w:after="200" w:line="100" w:lineRule="atLeast"/>
      <w:ind w:left="-1" w:leftChars="-1" w:hanging="1" w:hangingChars="1"/>
      <w:textDirection w:val="btLr"/>
      <w:textAlignment w:val="baseline"/>
      <w:outlineLvl w:val="0"/>
    </w:pPr>
    <w:rPr>
      <w:color w:val="000000"/>
      <w:position w:val="-1"/>
      <w:sz w:val="24"/>
      <w:szCs w:val="24"/>
    </w:rPr>
  </w:style>
  <w:style w:type="table" w:styleId="Tablaconcuadrcula">
    <w:name w:val="Table Grid"/>
    <w:basedOn w:val="Tablanormal"/>
    <w:pPr>
      <w:suppressAutoHyphens w:val="1"/>
      <w:ind w:left="-1" w:leftChars="-1" w:hanging="1" w:hangingChars="1"/>
      <w:textDirection w:val="btLr"/>
      <w:textAlignment w:val="top"/>
      <w:outlineLvl w:val="0"/>
    </w:pPr>
    <w:rPr>
      <w:position w:val="-1"/>
    </w:r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WW-Default" w:customStyle="1">
    <w:name w:val="WW-Default"/>
    <w:pPr>
      <w:overflowPunct w:val="0"/>
      <w:autoSpaceDE w:val="0"/>
      <w:spacing w:line="1" w:lineRule="atLeast"/>
      <w:ind w:left="-1" w:leftChars="-1" w:hanging="1" w:hangingChars="1"/>
      <w:textDirection w:val="btLr"/>
      <w:textAlignment w:val="baseline"/>
      <w:outlineLvl w:val="0"/>
    </w:pPr>
    <w:rPr>
      <w:rFonts w:ascii="Symbol" w:eastAsia="Arial" w:hAnsi="Symbol"/>
      <w:color w:val="000000"/>
      <w:position w:val="-1"/>
      <w:sz w:val="24"/>
      <w:lang w:eastAsia="ar-SA" w:val="es-ES"/>
    </w:rPr>
  </w:style>
  <w:style w:type="paragraph" w:styleId="Default" w:customStyle="1">
    <w:name w:val="Default"/>
    <w:pPr>
      <w:suppressAutoHyphens w:val="1"/>
      <w:autoSpaceDE w:val="0"/>
      <w:autoSpaceDN w:val="0"/>
      <w:adjustRightInd w:val="0"/>
      <w:spacing w:line="1" w:lineRule="atLeast"/>
      <w:ind w:left="-1" w:leftChars="-1" w:hanging="1" w:hangingChars="1"/>
      <w:textDirection w:val="btLr"/>
      <w:textAlignment w:val="top"/>
      <w:outlineLvl w:val="0"/>
    </w:pPr>
    <w:rPr>
      <w:rFonts w:ascii="Arial" w:cs="Arial" w:hAnsi="Arial"/>
      <w:color w:val="000000"/>
      <w:position w:val="-1"/>
      <w:sz w:val="24"/>
      <w:szCs w:val="24"/>
      <w:lang w:eastAsia="en-US"/>
    </w:rPr>
  </w:style>
  <w:style w:type="paragraph" w:styleId="NormalWeb">
    <w:name w:val="Normal (Web)"/>
    <w:basedOn w:val="Normal"/>
    <w:qFormat w:val="1"/>
    <w:pPr>
      <w:suppressAutoHyphens w:val="1"/>
      <w:overflowPunct w:val="1"/>
      <w:autoSpaceDE w:val="1"/>
      <w:spacing w:after="100" w:afterAutospacing="1" w:before="100" w:beforeAutospacing="1"/>
      <w:textAlignment w:val="auto"/>
    </w:pPr>
    <w:rPr>
      <w:sz w:val="24"/>
      <w:szCs w:val="24"/>
      <w:lang w:eastAsia="es-CO"/>
    </w:rPr>
  </w:style>
  <w:style w:type="paragraph" w:styleId="Sinespaciado">
    <w:name w:val="No Spacing"/>
    <w:pPr>
      <w:suppressAutoHyphens w:val="1"/>
      <w:spacing w:line="1" w:lineRule="atLeast"/>
      <w:ind w:left="-1" w:leftChars="-1" w:hanging="1" w:hangingChars="1"/>
      <w:textDirection w:val="btLr"/>
      <w:textAlignment w:val="top"/>
      <w:outlineLvl w:val="0"/>
    </w:pPr>
    <w:rPr>
      <w:position w:val="-1"/>
      <w:lang w:eastAsia="es-ES"/>
    </w:rPr>
  </w:style>
  <w:style w:type="paragraph" w:styleId="Standard" w:customStyle="1">
    <w:name w:val="Standard"/>
    <w:pPr>
      <w:autoSpaceDN w:val="0"/>
      <w:spacing w:line="1" w:lineRule="atLeast"/>
      <w:ind w:left="-1" w:leftChars="-1" w:hanging="1" w:hangingChars="1"/>
      <w:textDirection w:val="btLr"/>
      <w:textAlignment w:val="baseline"/>
      <w:outlineLvl w:val="0"/>
    </w:pPr>
    <w:rPr>
      <w:kern w:val="3"/>
      <w:position w:val="-1"/>
      <w:sz w:val="24"/>
      <w:szCs w:val="24"/>
      <w:lang w:val="es-ES"/>
    </w:rPr>
  </w:style>
  <w:style w:type="character" w:styleId="CitaHTML">
    <w:name w:val="HTML Cite"/>
    <w:qFormat w:val="1"/>
    <w:rPr>
      <w:i w:val="1"/>
      <w:iCs w:val="1"/>
      <w:w w:val="100"/>
      <w:position w:val="-1"/>
      <w:effect w:val="none"/>
      <w:vertAlign w:val="baseline"/>
      <w:cs w:val="0"/>
      <w:em w:val="none"/>
    </w:rPr>
  </w:style>
  <w:style w:type="character" w:styleId="Ttulo3Car" w:customStyle="1">
    <w:name w:val="Título 3 Car"/>
    <w:rPr>
      <w:rFonts w:ascii="Cambria" w:eastAsia="Times New Roman" w:hAnsi="Cambria"/>
      <w:b w:val="1"/>
      <w:bCs w:val="1"/>
      <w:color w:val="4f81bd"/>
      <w:w w:val="100"/>
      <w:position w:val="-1"/>
      <w:effect w:val="none"/>
      <w:vertAlign w:val="baseline"/>
      <w:cs w:val="0"/>
      <w:em w:val="none"/>
      <w:lang w:eastAsia="ar-SA"/>
    </w:rPr>
  </w:style>
  <w:style w:type="character" w:styleId="PrrafodelistaCar" w:customStyle="1">
    <w:name w:val="Párrafo de lista Car"/>
    <w:rPr>
      <w:rFonts w:ascii="Times New Roman" w:eastAsia="Times New Roman" w:hAnsi="Times New Roman"/>
      <w:w w:val="100"/>
      <w:position w:val="-1"/>
      <w:effect w:val="none"/>
      <w:vertAlign w:val="baseline"/>
      <w:cs w:val="0"/>
      <w:em w:val="none"/>
      <w:lang w:eastAsia="ar-SA"/>
    </w:rPr>
  </w:style>
  <w:style w:type="paragraph" w:styleId="ERI" w:customStyle="1">
    <w:name w:val="ERI"/>
    <w:basedOn w:val="Ttulo1"/>
    <w:pPr>
      <w:shd w:color="auto" w:fill="008080" w:val="clear"/>
      <w:jc w:val="center"/>
    </w:pPr>
    <w:rPr>
      <w:rFonts w:cs="Arial"/>
      <w:b w:val="0"/>
      <w:color w:val="ffffff"/>
      <w:sz w:val="22"/>
      <w:szCs w:val="22"/>
    </w:rPr>
  </w:style>
  <w:style w:type="paragraph" w:styleId="TtulodeTDC" w:customStyle="1">
    <w:name w:val="Título de TDC"/>
    <w:basedOn w:val="Ttulo1"/>
    <w:next w:val="Normal"/>
    <w:qFormat w:val="1"/>
    <w:pPr>
      <w:keepLines w:val="1"/>
      <w:suppressAutoHyphens w:val="1"/>
      <w:overflowPunct w:val="1"/>
      <w:autoSpaceDE w:val="1"/>
      <w:spacing w:after="0" w:line="259" w:lineRule="auto"/>
      <w:textAlignment w:val="auto"/>
      <w:outlineLvl w:val="9"/>
    </w:pPr>
    <w:rPr>
      <w:b w:val="0"/>
      <w:bCs w:val="0"/>
      <w:color w:val="2e74b5"/>
      <w:kern w:val="0"/>
      <w:lang w:eastAsia="es-CO"/>
    </w:rPr>
  </w:style>
  <w:style w:type="character" w:styleId="Ttulo1Car" w:customStyle="1">
    <w:name w:val="Título 1 Car"/>
    <w:rPr>
      <w:rFonts w:ascii="Calibri Light" w:cs="Times New Roman" w:eastAsia="Times New Roman" w:hAnsi="Calibri Light"/>
      <w:b w:val="1"/>
      <w:bCs w:val="1"/>
      <w:w w:val="100"/>
      <w:kern w:val="32"/>
      <w:position w:val="-1"/>
      <w:sz w:val="32"/>
      <w:szCs w:val="32"/>
      <w:effect w:val="none"/>
      <w:vertAlign w:val="baseline"/>
      <w:cs w:val="0"/>
      <w:em w:val="none"/>
      <w:lang w:eastAsia="ar-SA"/>
    </w:rPr>
  </w:style>
  <w:style w:type="character" w:styleId="ERICar" w:customStyle="1">
    <w:name w:val="ERI Car"/>
    <w:rPr>
      <w:rFonts w:ascii="Calibri Light" w:cs="Arial" w:eastAsia="Times New Roman" w:hAnsi="Calibri Light"/>
      <w:bCs w:val="1"/>
      <w:color w:val="ffffff"/>
      <w:w w:val="100"/>
      <w:kern w:val="32"/>
      <w:position w:val="-1"/>
      <w:sz w:val="22"/>
      <w:szCs w:val="22"/>
      <w:effect w:val="none"/>
      <w:shd w:color="auto" w:fill="008080" w:val="clear"/>
      <w:vertAlign w:val="baseline"/>
      <w:cs w:val="0"/>
      <w:em w:val="none"/>
      <w:lang w:eastAsia="ar-SA"/>
    </w:rPr>
  </w:style>
  <w:style w:type="paragraph" w:styleId="TDC1">
    <w:name w:val="toc 1"/>
    <w:basedOn w:val="Normal"/>
    <w:next w:val="Normal"/>
    <w:qFormat w:val="1"/>
  </w:style>
  <w:style w:type="character" w:styleId="apple-converted-space" w:customStyle="1">
    <w:name w:val="apple-converted-space"/>
    <w:rPr>
      <w:w w:val="100"/>
      <w:position w:val="-1"/>
      <w:effect w:val="none"/>
      <w:vertAlign w:val="baseline"/>
      <w:cs w:val="0"/>
      <w:em w:val="none"/>
    </w:rPr>
  </w:style>
  <w:style w:type="paragraph" w:styleId="Bibliografa">
    <w:name w:val="Bibliography"/>
    <w:basedOn w:val="Normal"/>
    <w:next w:val="Normal"/>
    <w:qFormat w:val="1"/>
  </w:style>
  <w:style w:type="paragraph" w:styleId="EstiloEstiloTtulo1LatinaArial11pt11pt" w:customStyle="1">
    <w:name w:val="Estilo Estilo Título 1 + (Latina) Arial 11 pt + 11 pt"/>
    <w:basedOn w:val="Normal"/>
    <w:pPr>
      <w:keepNext w:val="1"/>
      <w:suppressAutoHyphens w:val="1"/>
      <w:overflowPunct w:val="1"/>
      <w:autoSpaceDE w:val="1"/>
      <w:jc w:val="center"/>
      <w:textAlignment w:val="auto"/>
    </w:pPr>
    <w:rPr>
      <w:rFonts w:ascii="Arial" w:eastAsia="Arial Unicode MS" w:hAnsi="Arial"/>
      <w:b w:val="1"/>
      <w:bCs w:val="1"/>
      <w:sz w:val="22"/>
      <w:szCs w:val="24"/>
      <w:lang w:eastAsia="es-ES" w:val="es-ES"/>
    </w:rPr>
  </w:style>
  <w:style w:type="character" w:styleId="Refdenotaalpie">
    <w:name w:val="footnote reference"/>
    <w:qFormat w:val="1"/>
    <w:rPr>
      <w:w w:val="100"/>
      <w:position w:val="-1"/>
      <w:effect w:val="none"/>
      <w:vertAlign w:val="superscript"/>
      <w:cs w:val="0"/>
      <w:em w:val="none"/>
    </w:rPr>
  </w:style>
  <w:style w:type="paragraph" w:styleId="TableParagraph" w:customStyle="1">
    <w:name w:val="Table Paragraph"/>
    <w:basedOn w:val="Normal"/>
    <w:pPr>
      <w:widowControl w:val="0"/>
      <w:suppressAutoHyphens w:val="1"/>
      <w:overflowPunct w:val="1"/>
      <w:autoSpaceDN w:val="0"/>
      <w:textAlignment w:val="auto"/>
    </w:pPr>
    <w:rPr>
      <w:rFonts w:ascii="Arial" w:cs="Arial" w:eastAsia="Arial" w:hAnsi="Arial"/>
      <w:sz w:val="22"/>
      <w:szCs w:val="22"/>
      <w:lang w:eastAsia="en-US"/>
    </w:rPr>
  </w:style>
  <w:style w:type="table" w:styleId="a" w:customStyle="1">
    <w:basedOn w:val="TableNormal0"/>
    <w:tblPr>
      <w:tblStyleRowBandSize w:val="1"/>
      <w:tblStyleColBandSize w:val="1"/>
      <w:tblCellMar>
        <w:top w:w="0.0" w:type="dxa"/>
        <w:left w:w="108.0" w:type="dxa"/>
        <w:bottom w:w="0.0" w:type="dxa"/>
        <w:right w:w="108.0" w:type="dxa"/>
      </w:tblCellMar>
    </w:tblPr>
  </w:style>
  <w:style w:type="table" w:styleId="a0" w:customStyle="1">
    <w:basedOn w:val="TableNormal0"/>
    <w:tblPr>
      <w:tblStyleRowBandSize w:val="1"/>
      <w:tblStyleColBandSize w:val="1"/>
      <w:tblCellMar>
        <w:top w:w="0.0" w:type="dxa"/>
        <w:left w:w="108.0" w:type="dxa"/>
        <w:bottom w:w="0.0" w:type="dxa"/>
        <w:right w:w="108.0" w:type="dxa"/>
      </w:tblCellMar>
    </w:tblPr>
  </w:style>
  <w:style w:type="table" w:styleId="a1" w:customStyle="1">
    <w:basedOn w:val="TableNormal0"/>
    <w:tblPr>
      <w:tblStyleRowBandSize w:val="1"/>
      <w:tblStyleColBandSize w:val="1"/>
      <w:tblCellMar>
        <w:top w:w="0.0" w:type="dxa"/>
        <w:left w:w="108.0" w:type="dxa"/>
        <w:bottom w:w="0.0" w:type="dxa"/>
        <w:right w:w="108.0" w:type="dxa"/>
      </w:tblCellMar>
    </w:tblPr>
  </w:style>
  <w:style w:type="table" w:styleId="a2" w:customStyle="1">
    <w:basedOn w:val="TableNormal0"/>
    <w:tblPr>
      <w:tblStyleRowBandSize w:val="1"/>
      <w:tblStyleColBandSize w:val="1"/>
      <w:tblCellMar>
        <w:top w:w="0.0" w:type="dxa"/>
        <w:left w:w="108.0" w:type="dxa"/>
        <w:bottom w:w="0.0" w:type="dxa"/>
        <w:right w:w="108.0" w:type="dxa"/>
      </w:tblCellMar>
    </w:tblPr>
  </w:style>
  <w:style w:type="table" w:styleId="a3" w:customStyle="1">
    <w:basedOn w:val="TableNormal0"/>
    <w:tblPr>
      <w:tblStyleRowBandSize w:val="1"/>
      <w:tblStyleColBandSize w:val="1"/>
      <w:tblCellMar>
        <w:top w:w="0.0" w:type="dxa"/>
        <w:left w:w="108.0" w:type="dxa"/>
        <w:bottom w:w="0.0" w:type="dxa"/>
        <w:right w:w="108.0" w:type="dxa"/>
      </w:tblCellMar>
    </w:tblPr>
  </w:style>
  <w:style w:type="table" w:styleId="a4" w:customStyle="1">
    <w:basedOn w:val="TableNormal0"/>
    <w:tblPr>
      <w:tblStyleRowBandSize w:val="1"/>
      <w:tblStyleColBandSize w:val="1"/>
      <w:tblCellMar>
        <w:top w:w="0.0" w:type="dxa"/>
        <w:left w:w="108.0" w:type="dxa"/>
        <w:bottom w:w="0.0" w:type="dxa"/>
        <w:right w:w="108.0" w:type="dxa"/>
      </w:tblCellMar>
    </w:tblPr>
  </w:style>
  <w:style w:type="table" w:styleId="a5" w:customStyle="1">
    <w:basedOn w:val="TableNormal0"/>
    <w:tblPr>
      <w:tblStyleRowBandSize w:val="1"/>
      <w:tblStyleColBandSize w:val="1"/>
      <w:tblCellMar>
        <w:top w:w="0.0" w:type="dxa"/>
        <w:left w:w="108.0" w:type="dxa"/>
        <w:bottom w:w="0.0" w:type="dxa"/>
        <w:right w:w="108.0" w:type="dxa"/>
      </w:tblCellMar>
    </w:tblPr>
  </w:style>
  <w:style w:type="table" w:styleId="a6" w:customStyle="1">
    <w:basedOn w:val="TableNormal0"/>
    <w:tblPr>
      <w:tblStyleRowBandSize w:val="1"/>
      <w:tblStyleColBandSize w:val="1"/>
      <w:tblCellMar>
        <w:top w:w="0.0" w:type="dxa"/>
        <w:left w:w="108.0" w:type="dxa"/>
        <w:bottom w:w="0.0" w:type="dxa"/>
        <w:right w:w="108.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footer" Target="footer3.xml"/><Relationship Id="rId10" Type="http://schemas.openxmlformats.org/officeDocument/2006/relationships/footer" Target="footer1.xml"/><Relationship Id="rId12" Type="http://schemas.openxmlformats.org/officeDocument/2006/relationships/footer" Target="footer2.xml"/><Relationship Id="rId9" Type="http://schemas.openxmlformats.org/officeDocument/2006/relationships/header" Target="header3.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2.xml"/><Relationship Id="rId8" Type="http://schemas.openxmlformats.org/officeDocument/2006/relationships/header" Target="header1.xml"/></Relationships>
</file>

<file path=word/_rels/fontTable.xml.rels><?xml version="1.0" encoding="UTF-8" standalone="yes"?><Relationships xmlns="http://schemas.openxmlformats.org/package/2006/relationships"><Relationship Id="rId1" Type="http://schemas.openxmlformats.org/officeDocument/2006/relationships/font" Target="fonts/ArialNarrow-regular.ttf"/><Relationship Id="rId2" Type="http://schemas.openxmlformats.org/officeDocument/2006/relationships/font" Target="fonts/ArialNarrow-bold.ttf"/><Relationship Id="rId3" Type="http://schemas.openxmlformats.org/officeDocument/2006/relationships/font" Target="fonts/ArialNarrow-italic.ttf"/><Relationship Id="rId4" Type="http://schemas.openxmlformats.org/officeDocument/2006/relationships/font" Target="fonts/ArialNarrow-boldItalic.ttf"/><Relationship Id="rId5" Type="http://schemas.openxmlformats.org/officeDocument/2006/relationships/font" Target="fonts/HelveticaNeue-bold.ttf"/><Relationship Id="rId6" Type="http://schemas.openxmlformats.org/officeDocument/2006/relationships/font" Target="fonts/HelveticaNeue-boldItalic.ttf"/></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 Id="rId2"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m1QdJ6Q6oqbKdhZYfjtsiz7ZJxg==">CgMxLjAyCGguZ2pkZ3hzOAByITE4aDN5WW1wUTdrcU1vSTdCbENhaXU0Zmd1NnJYdGNKUg==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2024-01-31T16:57:00Z</dcterms:created>
  <dc:creator>EDWIN TRUJILLO BONILLA</dc:creator>
</cp:coreProperties>
</file>