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248960221"/>
        <w:showingPlcHdr/>
      </w:sdtPr>
      <w:sdtEndPr/>
      <w:sdtContent>
        <w:p w:rsidR="00010DBF" w:rsidRDefault="00EA1C3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Helvetica Neue" w:eastAsia="Helvetica Neue" w:hAnsi="Helvetica Neue" w:cs="Helvetica Neue"/>
              <w:b/>
              <w:color w:val="000000"/>
              <w:sz w:val="22"/>
              <w:szCs w:val="22"/>
            </w:rPr>
          </w:pPr>
          <w:r>
            <w:t xml:space="preserve">     </w:t>
          </w:r>
        </w:p>
      </w:sdtContent>
    </w:sdt>
    <w:sdt>
      <w:sdtPr>
        <w:tag w:val="goog_rdk_1"/>
        <w:id w:val="550347055"/>
      </w:sdtPr>
      <w:sdtEndPr/>
      <w:sdtContent>
        <w:p w:rsidR="00010DBF" w:rsidRDefault="00916BA2">
          <w:pPr>
            <w:tabs>
              <w:tab w:val="left" w:pos="288"/>
              <w:tab w:val="center" w:pos="1381"/>
              <w:tab w:val="center" w:pos="6096"/>
            </w:tabs>
            <w:ind w:left="0" w:hanging="2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DEPARTAMENTO ADMINISTRATIVO DE CIENCIA, TECNOLOGIA E INNOVACION - COLCIENCIAS</w:t>
          </w:r>
        </w:p>
      </w:sdtContent>
    </w:sdt>
    <w:sdt>
      <w:sdtPr>
        <w:tag w:val="goog_rdk_2"/>
        <w:id w:val="-345015198"/>
      </w:sdtPr>
      <w:sdtEndPr/>
      <w:sdtContent>
        <w:p w:rsidR="00010DBF" w:rsidRDefault="006B7015">
          <w:pPr>
            <w:ind w:left="0" w:hanging="2"/>
            <w:jc w:val="center"/>
            <w:rPr>
              <w:rFonts w:ascii="Arial" w:eastAsia="Arial" w:hAnsi="Arial" w:cs="Arial"/>
              <w:color w:val="FF0000"/>
              <w:sz w:val="22"/>
              <w:szCs w:val="22"/>
            </w:rPr>
          </w:pPr>
        </w:p>
      </w:sdtContent>
    </w:sdt>
    <w:sdt>
      <w:sdtPr>
        <w:tag w:val="goog_rdk_3"/>
        <w:id w:val="559137636"/>
      </w:sdtPr>
      <w:sdtEndPr/>
      <w:sdtContent>
        <w:p w:rsidR="00010DBF" w:rsidRDefault="00916BA2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008080"/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FFFFFF"/>
              <w:sz w:val="22"/>
              <w:szCs w:val="22"/>
            </w:rPr>
            <w:t xml:space="preserve">CONVOCATORIA PARA EL APOYO DE PROYECTOS DE DESARROLLO Y VALIDACIÓN PRECOMERCIAL Y COMERCIAL DE PROTOTIPOS FUNCIONALES DE TECNOLOGÍAS DE ALTO RIESGO TECNOLÓGICO Y ALTO </w:t>
          </w:r>
          <w:bookmarkStart w:id="0" w:name="_GoBack"/>
          <w:bookmarkEnd w:id="0"/>
          <w:r>
            <w:rPr>
              <w:rFonts w:ascii="Arial" w:eastAsia="Arial" w:hAnsi="Arial" w:cs="Arial"/>
              <w:b/>
              <w:color w:val="FFFFFF"/>
              <w:sz w:val="22"/>
              <w:szCs w:val="22"/>
            </w:rPr>
            <w:t>POTENCIAL COMERCIAL</w:t>
          </w:r>
          <w:r>
            <w:rPr>
              <w:rFonts w:ascii="Arial" w:eastAsia="Arial" w:hAnsi="Arial" w:cs="Arial"/>
              <w:b/>
              <w:color w:val="0000FF"/>
              <w:sz w:val="22"/>
              <w:szCs w:val="22"/>
            </w:rPr>
            <w:t xml:space="preserve"> </w:t>
          </w:r>
        </w:p>
      </w:sdtContent>
    </w:sdt>
    <w:sdt>
      <w:sdtPr>
        <w:tag w:val="goog_rdk_4"/>
        <w:id w:val="911744664"/>
      </w:sdtPr>
      <w:sdtEndPr/>
      <w:sdtContent>
        <w:p w:rsidR="00010DBF" w:rsidRDefault="006B7015">
          <w:pPr>
            <w:ind w:left="0" w:hanging="2"/>
            <w:jc w:val="center"/>
            <w:rPr>
              <w:rFonts w:ascii="Arial" w:eastAsia="Arial" w:hAnsi="Arial" w:cs="Arial"/>
              <w:color w:val="FF0000"/>
              <w:sz w:val="22"/>
              <w:szCs w:val="22"/>
            </w:rPr>
          </w:pPr>
        </w:p>
      </w:sdtContent>
    </w:sdt>
    <w:sdt>
      <w:sdtPr>
        <w:tag w:val="goog_rdk_5"/>
        <w:id w:val="187030134"/>
      </w:sdtPr>
      <w:sdtEndPr/>
      <w:sdtContent>
        <w:p w:rsidR="00010DBF" w:rsidRDefault="00916BA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ANEXO </w:t>
          </w:r>
          <w:r w:rsidR="00762624">
            <w:rPr>
              <w:rFonts w:ascii="Arial" w:eastAsia="Arial" w:hAnsi="Arial" w:cs="Arial"/>
              <w:b/>
              <w:sz w:val="22"/>
              <w:szCs w:val="22"/>
            </w:rPr>
            <w:t>3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</w:t>
          </w:r>
        </w:p>
      </w:sdtContent>
    </w:sdt>
    <w:sdt>
      <w:sdtPr>
        <w:tag w:val="goog_rdk_6"/>
        <w:id w:val="1374730918"/>
      </w:sdtPr>
      <w:sdtEndPr/>
      <w:sdtContent>
        <w:p w:rsidR="00010DBF" w:rsidRDefault="00916BA2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PROYECTOS </w:t>
          </w:r>
          <w:r w:rsidR="00762624">
            <w:rPr>
              <w:rFonts w:ascii="Arial" w:eastAsia="Arial" w:hAnsi="Arial" w:cs="Arial"/>
              <w:b/>
              <w:sz w:val="22"/>
              <w:szCs w:val="22"/>
            </w:rPr>
            <w:t>EJECUTADOS</w:t>
          </w:r>
          <w:r>
            <w:rPr>
              <w:rFonts w:ascii="Arial" w:eastAsia="Arial" w:hAnsi="Arial" w:cs="Arial"/>
              <w:b/>
              <w:color w:val="000000"/>
              <w:sz w:val="22"/>
              <w:szCs w:val="22"/>
            </w:rPr>
            <w:t xml:space="preserve"> EN CALIDAD DE INVESTIGADOR PRINCIPAL O </w:t>
          </w:r>
          <w:r>
            <w:rPr>
              <w:rFonts w:ascii="Arial" w:eastAsia="Arial" w:hAnsi="Arial" w:cs="Arial"/>
              <w:b/>
              <w:sz w:val="22"/>
              <w:szCs w:val="22"/>
            </w:rPr>
            <w:t>PROPONENTE</w:t>
          </w:r>
        </w:p>
      </w:sdtContent>
    </w:sdt>
    <w:sdt>
      <w:sdtPr>
        <w:tag w:val="goog_rdk_7"/>
        <w:id w:val="-410928955"/>
      </w:sdtPr>
      <w:sdtEndPr/>
      <w:sdtContent>
        <w:p w:rsidR="00010DBF" w:rsidRDefault="00916BA2">
          <w:pPr>
            <w:spacing w:before="240" w:after="240"/>
            <w:ind w:left="0" w:hanging="2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</w:rPr>
            <w:t xml:space="preserve">Relacione los proyectos </w:t>
          </w:r>
          <w:r w:rsidR="00762624">
            <w:rPr>
              <w:rFonts w:ascii="Arial" w:eastAsia="Arial" w:hAnsi="Arial" w:cs="Arial"/>
            </w:rPr>
            <w:t xml:space="preserve">ejecutados </w:t>
          </w:r>
          <w:r>
            <w:rPr>
              <w:rFonts w:ascii="Arial" w:eastAsia="Arial" w:hAnsi="Arial" w:cs="Arial"/>
            </w:rPr>
            <w:t>en calidad de investigador principal</w:t>
          </w:r>
          <w:r w:rsidR="00D0351C">
            <w:rPr>
              <w:rFonts w:ascii="Arial" w:eastAsia="Arial" w:hAnsi="Arial" w:cs="Arial"/>
            </w:rPr>
            <w:t xml:space="preserve"> (cuando la entidad ejecutora no sea una empresa) o</w:t>
          </w:r>
          <w:r>
            <w:rPr>
              <w:rFonts w:ascii="Arial" w:eastAsia="Arial" w:hAnsi="Arial" w:cs="Arial"/>
            </w:rPr>
            <w:t xml:space="preserve"> </w:t>
          </w:r>
          <w:r w:rsidR="00D0351C">
            <w:rPr>
              <w:rFonts w:ascii="Arial" w:eastAsia="Arial" w:hAnsi="Arial" w:cs="Arial"/>
            </w:rPr>
            <w:t>entidad proponente (cuando la entidad ejecutora sea una empresa)</w:t>
          </w:r>
          <w:r>
            <w:rPr>
              <w:rFonts w:ascii="Arial" w:eastAsia="Arial" w:hAnsi="Arial" w:cs="Arial"/>
            </w:rPr>
            <w:t>. A continuación, encontrará la Tabla 1, la cual debe diligenciar con los datos solicitados.</w:t>
          </w:r>
        </w:p>
      </w:sdtContent>
    </w:sdt>
    <w:sdt>
      <w:sdtPr>
        <w:tag w:val="goog_rdk_8"/>
        <w:id w:val="-1194759707"/>
      </w:sdtPr>
      <w:sdtEndPr/>
      <w:sdtContent>
        <w:p w:rsidR="00010DBF" w:rsidRDefault="00916BA2">
          <w:pPr>
            <w:ind w:left="0" w:hanging="2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</w:rPr>
            <w:t>Tabla 1.</w:t>
          </w:r>
          <w:r>
            <w:rPr>
              <w:rFonts w:ascii="Arial" w:eastAsia="Arial" w:hAnsi="Arial" w:cs="Arial"/>
            </w:rPr>
            <w:t xml:space="preserve"> Proyectos </w:t>
          </w:r>
          <w:r w:rsidR="00762624">
            <w:rPr>
              <w:rFonts w:ascii="Arial" w:eastAsia="Arial" w:hAnsi="Arial" w:cs="Arial"/>
            </w:rPr>
            <w:t>ejecutados en c</w:t>
          </w:r>
          <w:r>
            <w:rPr>
              <w:rFonts w:ascii="Arial" w:eastAsia="Arial" w:hAnsi="Arial" w:cs="Arial"/>
            </w:rPr>
            <w:t>alidad de Investigador principal o proponente</w:t>
          </w:r>
        </w:p>
      </w:sdtContent>
    </w:sdt>
    <w:tbl>
      <w:tblPr>
        <w:tblStyle w:val="a"/>
        <w:tblW w:w="13032" w:type="dxa"/>
        <w:jc w:val="center"/>
        <w:tblInd w:w="0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6" w:space="0" w:color="A6A6A6"/>
          <w:insideV w:val="single" w:sz="6" w:space="0" w:color="A6A6A6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2268"/>
        <w:gridCol w:w="1843"/>
        <w:gridCol w:w="1843"/>
        <w:gridCol w:w="3778"/>
        <w:gridCol w:w="1325"/>
      </w:tblGrid>
      <w:tr w:rsidR="00762624" w:rsidTr="00C772A9">
        <w:trPr>
          <w:trHeight w:val="92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9"/>
              <w:id w:val="-706865158"/>
            </w:sdtPr>
            <w:sdtEndPr/>
            <w:sdtContent>
              <w:p w:rsidR="00762624" w:rsidRDefault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b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 xml:space="preserve">Calidad de participación        </w:t>
                </w:r>
              </w:p>
              <w:p w:rsidR="00762624" w:rsidRDefault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 xml:space="preserve">(I: Investigador principal </w:t>
                </w:r>
                <w:r>
                  <w:rPr>
                    <w:rFonts w:ascii="Arial Narrow" w:eastAsia="Arial Narrow" w:hAnsi="Arial Narrow" w:cs="Arial Narrow"/>
                    <w:b/>
                  </w:rPr>
                  <w:t>P</w:t>
                </w: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:</w:t>
                </w:r>
                <w:r>
                  <w:rPr>
                    <w:rFonts w:ascii="Arial Narrow" w:eastAsia="Arial Narrow" w:hAnsi="Arial Narrow" w:cs="Arial Narrow"/>
                    <w:b/>
                  </w:rPr>
                  <w:t>Proponente</w:t>
                </w: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)</w:t>
                </w:r>
              </w:p>
            </w:sdtContent>
          </w:sdt>
        </w:tc>
        <w:tc>
          <w:tcPr>
            <w:tcW w:w="2268" w:type="dxa"/>
            <w:shd w:val="clear" w:color="auto" w:fill="auto"/>
            <w:vAlign w:val="center"/>
          </w:tcPr>
          <w:sdt>
            <w:sdtPr>
              <w:tag w:val="goog_rdk_12"/>
              <w:id w:val="1393318810"/>
            </w:sdtPr>
            <w:sdtEndPr/>
            <w:sdtContent>
              <w:p w:rsidR="00762624" w:rsidRDefault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Entidad ejecutora</w:t>
                </w:r>
              </w:p>
            </w:sdtContent>
          </w:sdt>
        </w:tc>
        <w:tc>
          <w:tcPr>
            <w:tcW w:w="1843" w:type="dxa"/>
            <w:vAlign w:val="center"/>
          </w:tcPr>
          <w:p w:rsidR="00762624" w:rsidRPr="00762624" w:rsidRDefault="00762624" w:rsidP="00762624">
            <w:pPr>
              <w:ind w:left="0" w:hanging="2"/>
              <w:jc w:val="center"/>
              <w:rPr>
                <w:b/>
              </w:rPr>
            </w:pPr>
            <w:r w:rsidRPr="00762624">
              <w:rPr>
                <w:rFonts w:ascii="Arial Narrow" w:eastAsia="Arial Narrow" w:hAnsi="Arial Narrow" w:cs="Arial Narrow"/>
                <w:b/>
                <w:color w:val="000000"/>
              </w:rPr>
              <w:t>Entidad financiadora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(Si es Colciencias incluir también el número del contrato)</w:t>
            </w:r>
          </w:p>
        </w:tc>
        <w:tc>
          <w:tcPr>
            <w:tcW w:w="1843" w:type="dxa"/>
            <w:shd w:val="clear" w:color="auto" w:fill="auto"/>
            <w:vAlign w:val="center"/>
          </w:tcPr>
          <w:sdt>
            <w:sdtPr>
              <w:tag w:val="goog_rdk_13"/>
              <w:id w:val="-1988537455"/>
            </w:sdtPr>
            <w:sdtEndPr/>
            <w:sdtContent>
              <w:p w:rsidR="00762624" w:rsidRDefault="00762624" w:rsidP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Área del conocimiento en la que se enmarca el proyecto</w:t>
                </w:r>
              </w:p>
            </w:sdtContent>
          </w:sdt>
        </w:tc>
        <w:tc>
          <w:tcPr>
            <w:tcW w:w="3778" w:type="dxa"/>
            <w:shd w:val="clear" w:color="auto" w:fill="auto"/>
            <w:vAlign w:val="center"/>
          </w:tcPr>
          <w:sdt>
            <w:sdtPr>
              <w:tag w:val="goog_rdk_14"/>
              <w:id w:val="1112867078"/>
            </w:sdtPr>
            <w:sdtEndPr/>
            <w:sdtContent>
              <w:p w:rsidR="00762624" w:rsidRDefault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Título del Proyecto</w:t>
                </w:r>
              </w:p>
            </w:sdtContent>
          </w:sdt>
        </w:tc>
        <w:tc>
          <w:tcPr>
            <w:tcW w:w="1325" w:type="dxa"/>
            <w:shd w:val="clear" w:color="auto" w:fill="auto"/>
            <w:vAlign w:val="center"/>
          </w:tcPr>
          <w:sdt>
            <w:sdtPr>
              <w:tag w:val="goog_rdk_15"/>
              <w:id w:val="-2047206023"/>
            </w:sdtPr>
            <w:sdtEndPr/>
            <w:sdtContent>
              <w:p w:rsidR="00762624" w:rsidRDefault="00762624">
                <w:pPr>
                  <w:ind w:left="0" w:hanging="2"/>
                  <w:jc w:val="center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b/>
                    <w:color w:val="000000"/>
                  </w:rPr>
                  <w:t>Duración del proyecto</w:t>
                </w:r>
                <w:r w:rsidR="005807C3">
                  <w:rPr>
                    <w:rFonts w:ascii="Arial Narrow" w:eastAsia="Arial Narrow" w:hAnsi="Arial Narrow" w:cs="Arial Narrow"/>
                    <w:b/>
                    <w:color w:val="000000"/>
                  </w:rPr>
                  <w:t xml:space="preserve"> (fecha inicio- fecha fin)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16"/>
              <w:id w:val="9506517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19"/>
              <w:id w:val="185329940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20"/>
              <w:id w:val="463867503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21"/>
              <w:id w:val="18024548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22"/>
              <w:id w:val="-60711293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23"/>
              <w:id w:val="989127432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26"/>
              <w:id w:val="-897207703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27"/>
              <w:id w:val="-688370881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28"/>
              <w:id w:val="-23609781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29"/>
              <w:id w:val="-182602203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30"/>
              <w:id w:val="410361613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33"/>
              <w:id w:val="-70601649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34"/>
              <w:id w:val="-23978617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35"/>
              <w:id w:val="-189241319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36"/>
              <w:id w:val="-202947799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37"/>
              <w:id w:val="-705957969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40"/>
              <w:id w:val="-1738701705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41"/>
              <w:id w:val="472189516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42"/>
              <w:id w:val="1639296581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43"/>
              <w:id w:val="-54706444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44"/>
              <w:id w:val="-1502890918"/>
              <w:showingPlcHdr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t xml:space="preserve">     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47"/>
              <w:id w:val="702368278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48"/>
              <w:id w:val="1911500713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49"/>
              <w:id w:val="-1169709036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50"/>
              <w:id w:val="169225590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51"/>
              <w:id w:val="283471715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54"/>
              <w:id w:val="170028356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55"/>
              <w:id w:val="1107932835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56"/>
              <w:id w:val="-354967279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57"/>
              <w:id w:val="151040061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58"/>
              <w:id w:val="916141583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61"/>
              <w:id w:val="1111252125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62"/>
              <w:id w:val="1348996356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63"/>
              <w:id w:val="-1467047633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64"/>
              <w:id w:val="-213115816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65"/>
              <w:id w:val="-1212038388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68"/>
              <w:id w:val="-636112335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69"/>
              <w:id w:val="192036985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70"/>
              <w:id w:val="-650442622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71"/>
              <w:id w:val="-155769632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72"/>
              <w:id w:val="1204447722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75"/>
              <w:id w:val="1724255015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76"/>
              <w:id w:val="557753257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77"/>
              <w:id w:val="-421644277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78"/>
              <w:id w:val="1289781181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  <w:tr w:rsidR="00762624" w:rsidTr="00C772A9">
        <w:trPr>
          <w:trHeight w:val="240"/>
          <w:jc w:val="center"/>
        </w:trPr>
        <w:tc>
          <w:tcPr>
            <w:tcW w:w="1975" w:type="dxa"/>
            <w:shd w:val="clear" w:color="auto" w:fill="auto"/>
          </w:tcPr>
          <w:sdt>
            <w:sdtPr>
              <w:tag w:val="goog_rdk_79"/>
              <w:id w:val="-791676266"/>
            </w:sdtPr>
            <w:sdtEndPr/>
            <w:sdtContent>
              <w:p w:rsidR="00762624" w:rsidRDefault="006B7015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</w:p>
            </w:sdtContent>
          </w:sdt>
        </w:tc>
        <w:tc>
          <w:tcPr>
            <w:tcW w:w="2268" w:type="dxa"/>
            <w:shd w:val="clear" w:color="auto" w:fill="auto"/>
          </w:tcPr>
          <w:sdt>
            <w:sdtPr>
              <w:tag w:val="goog_rdk_82"/>
              <w:id w:val="-103919798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843" w:type="dxa"/>
          </w:tcPr>
          <w:p w:rsidR="00762624" w:rsidRDefault="00762624">
            <w:pPr>
              <w:ind w:left="0" w:hanging="2"/>
            </w:pPr>
          </w:p>
        </w:tc>
        <w:tc>
          <w:tcPr>
            <w:tcW w:w="1843" w:type="dxa"/>
            <w:shd w:val="clear" w:color="auto" w:fill="auto"/>
          </w:tcPr>
          <w:sdt>
            <w:sdtPr>
              <w:tag w:val="goog_rdk_83"/>
              <w:id w:val="651415184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3778" w:type="dxa"/>
            <w:shd w:val="clear" w:color="auto" w:fill="auto"/>
          </w:tcPr>
          <w:sdt>
            <w:sdtPr>
              <w:tag w:val="goog_rdk_84"/>
              <w:id w:val="-103133650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  <w:tc>
          <w:tcPr>
            <w:tcW w:w="1325" w:type="dxa"/>
            <w:shd w:val="clear" w:color="auto" w:fill="auto"/>
          </w:tcPr>
          <w:sdt>
            <w:sdtPr>
              <w:tag w:val="goog_rdk_85"/>
              <w:id w:val="-1451706450"/>
            </w:sdtPr>
            <w:sdtEndPr/>
            <w:sdtContent>
              <w:p w:rsidR="00762624" w:rsidRDefault="00762624">
                <w:pPr>
                  <w:ind w:left="0" w:hanging="2"/>
                  <w:rPr>
                    <w:rFonts w:ascii="Arial Narrow" w:eastAsia="Arial Narrow" w:hAnsi="Arial Narrow" w:cs="Arial Narrow"/>
                    <w:color w:val="000000"/>
                  </w:rPr>
                </w:pPr>
                <w:r>
                  <w:rPr>
                    <w:rFonts w:ascii="Arial Narrow" w:eastAsia="Arial Narrow" w:hAnsi="Arial Narrow" w:cs="Arial Narrow"/>
                    <w:color w:val="000000"/>
                  </w:rPr>
                  <w:t> </w:t>
                </w:r>
              </w:p>
            </w:sdtContent>
          </w:sdt>
        </w:tc>
      </w:tr>
    </w:tbl>
    <w:sdt>
      <w:sdtPr>
        <w:tag w:val="goog_rdk_86"/>
        <w:id w:val="50194301"/>
      </w:sdtPr>
      <w:sdtEndPr/>
      <w:sdtContent>
        <w:p w:rsidR="00010DBF" w:rsidRDefault="00916BA2">
          <w:pPr>
            <w:ind w:left="0" w:hanging="2"/>
            <w:jc w:val="both"/>
            <w:rPr>
              <w:rFonts w:ascii="Arial" w:eastAsia="Arial" w:hAnsi="Arial" w:cs="Arial"/>
              <w:sz w:val="22"/>
              <w:szCs w:val="22"/>
            </w:rPr>
          </w:pPr>
          <w:r>
            <w:rPr>
              <w:noProof/>
              <w:lang w:val="es-ES" w:eastAsia="es-ES"/>
            </w:rPr>
            <mc:AlternateContent>
              <mc:Choice Requires="wpg">
                <w:drawing>
                  <wp:anchor distT="45720" distB="4572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971550</wp:posOffset>
                    </wp:positionH>
                    <wp:positionV relativeFrom="paragraph">
                      <wp:posOffset>398145</wp:posOffset>
                    </wp:positionV>
                    <wp:extent cx="6014085" cy="374015"/>
                    <wp:effectExtent l="0" t="0" r="0" b="0"/>
                    <wp:wrapSquare wrapText="bothSides" distT="45720" distB="45720" distL="114300" distR="114300"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2343720" y="3597755"/>
                              <a:ext cx="6004560" cy="364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10DBF" w:rsidRDefault="00916BA2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404040"/>
                                    <w:sz w:val="16"/>
                                  </w:rPr>
                                  <w:t>Av. Calle 26 # 57-41 Torre 8 Pisos 2 al 6 –PBX: (57+1) 6258480, Ext 2081 – Línea gratuita nacional 018000914446 – Bogotá D.C. Colombia</w:t>
                                </w:r>
                              </w:p>
                              <w:p w:rsidR="00010DBF" w:rsidRDefault="00916BA2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9999"/>
                                    <w:sz w:val="16"/>
                                  </w:rPr>
                                  <w:t>www.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9999"/>
                                    <w:sz w:val="18"/>
                                  </w:rPr>
                                  <w:t>COLCIENCIAS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9999"/>
                                    <w:sz w:val="16"/>
                                  </w:rPr>
                                  <w:t>.gov.co</w:t>
                                </w:r>
                              </w:p>
                              <w:p w:rsidR="00010DBF" w:rsidRDefault="00010DBF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drawing>
                  <wp:anchor allowOverlap="1" behindDoc="0" distB="45720" distT="45720" distL="114300" distR="114300" hidden="0" layoutInCell="1" locked="0" relativeHeight="0" simplePos="0">
                    <wp:simplePos x="0" y="0"/>
                    <wp:positionH relativeFrom="column">
                      <wp:posOffset>971550</wp:posOffset>
                    </wp:positionH>
                    <wp:positionV relativeFrom="paragraph">
                      <wp:posOffset>398145</wp:posOffset>
                    </wp:positionV>
                    <wp:extent cx="6014085" cy="374015"/>
                    <wp:effectExtent b="0" l="0" r="0" t="0"/>
                    <wp:wrapSquare wrapText="bothSides" distB="45720" distT="45720" distL="114300" distR="114300"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014085" cy="37401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sectPr w:rsidR="00010D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/>
      <w:pgMar w:top="1701" w:right="1985" w:bottom="1701" w:left="1985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15" w:rsidRDefault="006B7015">
      <w:pPr>
        <w:spacing w:line="240" w:lineRule="auto"/>
        <w:ind w:left="0" w:hanging="2"/>
      </w:pPr>
      <w:r>
        <w:separator/>
      </w:r>
    </w:p>
  </w:endnote>
  <w:endnote w:type="continuationSeparator" w:id="0">
    <w:p w:rsidR="006B7015" w:rsidRDefault="006B70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3F" w:rsidRDefault="00EA1C3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tag w:val="goog_rdk_92"/>
      <w:id w:val="-1850932363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rPr>
            <w:color w:val="000000"/>
          </w:rPr>
        </w:pPr>
      </w:p>
    </w:sdtContent>
  </w:sdt>
  <w:sdt>
    <w:sdtPr>
      <w:tag w:val="goog_rdk_93"/>
      <w:id w:val="-402144970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rPr>
            <w:color w:val="000000"/>
          </w:rPr>
        </w:pPr>
      </w:p>
    </w:sdtContent>
  </w:sdt>
  <w:sdt>
    <w:sdtPr>
      <w:tag w:val="goog_rdk_94"/>
      <w:id w:val="-1715033296"/>
    </w:sdtPr>
    <w:sdtEndPr/>
    <w:sdtContent>
      <w:p w:rsidR="00010DBF" w:rsidRDefault="00916BA2">
        <w:pPr>
          <w:tabs>
            <w:tab w:val="center" w:pos="0"/>
            <w:tab w:val="right" w:pos="8504"/>
          </w:tabs>
          <w:ind w:left="0" w:hanging="2"/>
          <w:rPr>
            <w:rFonts w:ascii="Arial Narrow" w:eastAsia="Arial Narrow" w:hAnsi="Arial Narrow" w:cs="Arial Narrow"/>
            <w:sz w:val="12"/>
            <w:szCs w:val="12"/>
          </w:rPr>
        </w:pPr>
        <w:r>
          <w:rPr>
            <w:rFonts w:ascii="Arial Narrow" w:eastAsia="Arial Narrow" w:hAnsi="Arial Narrow" w:cs="Arial Narrow"/>
            <w:sz w:val="12"/>
            <w:szCs w:val="12"/>
          </w:rPr>
          <w:t>M301PR01F03</w:t>
        </w:r>
      </w:p>
    </w:sdtContent>
  </w:sdt>
  <w:sdt>
    <w:sdtPr>
      <w:tag w:val="goog_rdk_95"/>
      <w:id w:val="-1047058700"/>
    </w:sdtPr>
    <w:sdtEndPr/>
    <w:sdtContent>
      <w:p w:rsidR="00010DBF" w:rsidRDefault="00916BA2">
        <w:pPr>
          <w:tabs>
            <w:tab w:val="center" w:pos="0"/>
            <w:tab w:val="right" w:pos="8504"/>
          </w:tabs>
          <w:ind w:left="0" w:hanging="2"/>
          <w:rPr>
            <w:rFonts w:ascii="Arial Narrow" w:eastAsia="Arial Narrow" w:hAnsi="Arial Narrow" w:cs="Arial Narrow"/>
            <w:sz w:val="12"/>
            <w:szCs w:val="12"/>
          </w:rPr>
        </w:pPr>
        <w:r>
          <w:rPr>
            <w:rFonts w:ascii="Arial Narrow" w:eastAsia="Arial Narrow" w:hAnsi="Arial Narrow" w:cs="Arial Narrow"/>
            <w:sz w:val="12"/>
            <w:szCs w:val="12"/>
          </w:rPr>
          <w:t>Versión: 04</w:t>
        </w:r>
      </w:p>
    </w:sdtContent>
  </w:sdt>
  <w:sdt>
    <w:sdtPr>
      <w:tag w:val="goog_rdk_96"/>
      <w:id w:val="-1438984984"/>
    </w:sdtPr>
    <w:sdtEndPr/>
    <w:sdtContent>
      <w:p w:rsidR="00010DBF" w:rsidRDefault="00916BA2">
        <w:pPr>
          <w:tabs>
            <w:tab w:val="center" w:pos="0"/>
            <w:tab w:val="right" w:pos="8504"/>
          </w:tabs>
          <w:ind w:left="0" w:hanging="2"/>
          <w:rPr>
            <w:rFonts w:ascii="Arial" w:eastAsia="Arial" w:hAnsi="Arial" w:cs="Arial"/>
            <w:sz w:val="16"/>
            <w:szCs w:val="16"/>
          </w:rPr>
        </w:pPr>
        <w:r>
          <w:rPr>
            <w:rFonts w:ascii="Arial Narrow" w:eastAsia="Arial Narrow" w:hAnsi="Arial Narrow" w:cs="Arial Narrow"/>
            <w:sz w:val="12"/>
            <w:szCs w:val="12"/>
          </w:rPr>
          <w:t>Vigente desde 2018-02-23</w:t>
        </w:r>
        <w:r>
          <w:rPr>
            <w:rFonts w:ascii="Arial Narrow" w:eastAsia="Arial Narrow" w:hAnsi="Arial Narrow" w:cs="Arial Narrow"/>
            <w:b/>
            <w:i/>
            <w:color w:val="808080"/>
          </w:rPr>
          <w:tab/>
        </w:r>
        <w:r>
          <w:rPr>
            <w:rFonts w:ascii="Arial" w:eastAsia="Arial" w:hAnsi="Arial" w:cs="Arial"/>
            <w:sz w:val="16"/>
            <w:szCs w:val="16"/>
          </w:rPr>
          <w:t xml:space="preserve">Página </w:t>
        </w:r>
        <w:r>
          <w:rPr>
            <w:rFonts w:ascii="Arial" w:eastAsia="Arial" w:hAnsi="Arial" w:cs="Arial"/>
            <w:sz w:val="16"/>
            <w:szCs w:val="16"/>
          </w:rPr>
          <w:fldChar w:fldCharType="begin"/>
        </w:r>
        <w:r>
          <w:rPr>
            <w:rFonts w:ascii="Arial" w:eastAsia="Arial" w:hAnsi="Arial" w:cs="Arial"/>
            <w:sz w:val="16"/>
            <w:szCs w:val="16"/>
          </w:rPr>
          <w:instrText>PAGE</w:instrText>
        </w:r>
        <w:r>
          <w:rPr>
            <w:rFonts w:ascii="Arial" w:eastAsia="Arial" w:hAnsi="Arial" w:cs="Arial"/>
            <w:sz w:val="16"/>
            <w:szCs w:val="16"/>
          </w:rPr>
          <w:fldChar w:fldCharType="separate"/>
        </w:r>
        <w:r w:rsidR="00EA1C3F">
          <w:rPr>
            <w:rFonts w:ascii="Arial" w:eastAsia="Arial" w:hAnsi="Arial" w:cs="Arial"/>
            <w:noProof/>
            <w:sz w:val="16"/>
            <w:szCs w:val="16"/>
          </w:rPr>
          <w:t>1</w:t>
        </w:r>
        <w:r>
          <w:rPr>
            <w:rFonts w:ascii="Arial" w:eastAsia="Arial" w:hAnsi="Arial" w:cs="Arial"/>
            <w:sz w:val="16"/>
            <w:szCs w:val="16"/>
          </w:rPr>
          <w:fldChar w:fldCharType="end"/>
        </w:r>
        <w:r>
          <w:rPr>
            <w:rFonts w:ascii="Arial" w:eastAsia="Arial" w:hAnsi="Arial" w:cs="Arial"/>
            <w:sz w:val="16"/>
            <w:szCs w:val="16"/>
          </w:rPr>
          <w:t xml:space="preserve"> de </w:t>
        </w:r>
        <w:r>
          <w:rPr>
            <w:rFonts w:ascii="Arial" w:eastAsia="Arial" w:hAnsi="Arial" w:cs="Arial"/>
            <w:sz w:val="16"/>
            <w:szCs w:val="16"/>
          </w:rPr>
          <w:fldChar w:fldCharType="begin"/>
        </w:r>
        <w:r>
          <w:rPr>
            <w:rFonts w:ascii="Arial" w:eastAsia="Arial" w:hAnsi="Arial" w:cs="Arial"/>
            <w:sz w:val="16"/>
            <w:szCs w:val="16"/>
          </w:rPr>
          <w:instrText>NUMPAGES</w:instrText>
        </w:r>
        <w:r>
          <w:rPr>
            <w:rFonts w:ascii="Arial" w:eastAsia="Arial" w:hAnsi="Arial" w:cs="Arial"/>
            <w:sz w:val="16"/>
            <w:szCs w:val="16"/>
          </w:rPr>
          <w:fldChar w:fldCharType="separate"/>
        </w:r>
        <w:r w:rsidR="00EA1C3F">
          <w:rPr>
            <w:rFonts w:ascii="Arial" w:eastAsia="Arial" w:hAnsi="Arial" w:cs="Arial"/>
            <w:noProof/>
            <w:sz w:val="16"/>
            <w:szCs w:val="16"/>
          </w:rPr>
          <w:t>1</w:t>
        </w:r>
        <w:r>
          <w:rPr>
            <w:rFonts w:ascii="Arial" w:eastAsia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3F" w:rsidRDefault="00EA1C3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15" w:rsidRDefault="006B7015">
      <w:pPr>
        <w:spacing w:line="240" w:lineRule="auto"/>
        <w:ind w:left="0" w:hanging="2"/>
      </w:pPr>
      <w:r>
        <w:separator/>
      </w:r>
    </w:p>
  </w:footnote>
  <w:footnote w:type="continuationSeparator" w:id="0">
    <w:p w:rsidR="006B7015" w:rsidRDefault="006B70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3F" w:rsidRDefault="00EA1C3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DBF" w:rsidRDefault="00EA1C3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2B3869F" wp14:editId="2C4049E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66160" cy="647696"/>
          <wp:effectExtent l="0" t="0" r="0" b="4"/>
          <wp:wrapNone/>
          <wp:docPr id="3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6160" cy="6476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sdt>
    <w:sdtPr>
      <w:tag w:val="goog_rdk_88"/>
      <w:id w:val="166829440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rPr>
            <w:color w:val="000000"/>
          </w:rPr>
        </w:pPr>
      </w:p>
    </w:sdtContent>
  </w:sdt>
  <w:sdt>
    <w:sdtPr>
      <w:tag w:val="goog_rdk_89"/>
      <w:id w:val="-1686815814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jc w:val="both"/>
          <w:rPr>
            <w:rFonts w:ascii="Helvetica Neue" w:eastAsia="Helvetica Neue" w:hAnsi="Helvetica Neue" w:cs="Helvetica Neue"/>
            <w:color w:val="000000"/>
            <w:sz w:val="24"/>
            <w:szCs w:val="24"/>
          </w:rPr>
        </w:pPr>
      </w:p>
    </w:sdtContent>
  </w:sdt>
  <w:sdt>
    <w:sdtPr>
      <w:tag w:val="goog_rdk_90"/>
      <w:id w:val="-1463110566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jc w:val="right"/>
          <w:rPr>
            <w:color w:val="000000"/>
          </w:rPr>
        </w:pPr>
      </w:p>
    </w:sdtContent>
  </w:sdt>
  <w:sdt>
    <w:sdtPr>
      <w:tag w:val="goog_rdk_91"/>
      <w:id w:val="1170449125"/>
    </w:sdtPr>
    <w:sdtEndPr/>
    <w:sdtContent>
      <w:p w:rsidR="00010DBF" w:rsidRDefault="006B7015">
        <w:pPr>
          <w:pBdr>
            <w:top w:val="nil"/>
            <w:left w:val="nil"/>
            <w:bottom w:val="nil"/>
            <w:right w:val="nil"/>
            <w:between w:val="nil"/>
          </w:pBdr>
          <w:spacing w:line="240" w:lineRule="auto"/>
          <w:ind w:left="0" w:hanging="2"/>
          <w:rPr>
            <w:color w:val="00000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C3F" w:rsidRDefault="00EA1C3F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BF"/>
    <w:rsid w:val="00010DBF"/>
    <w:rsid w:val="000A44D0"/>
    <w:rsid w:val="00355DA1"/>
    <w:rsid w:val="005807C3"/>
    <w:rsid w:val="006B7015"/>
    <w:rsid w:val="00762624"/>
    <w:rsid w:val="008B1BBE"/>
    <w:rsid w:val="00916BA2"/>
    <w:rsid w:val="00920C5E"/>
    <w:rsid w:val="00C772A9"/>
    <w:rsid w:val="00D0351C"/>
    <w:rsid w:val="00D962DD"/>
    <w:rsid w:val="00DB07BF"/>
    <w:rsid w:val="00EA1C3F"/>
    <w:rsid w:val="00FA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EAE1A-B3AF-43F6-B90C-5D9FDAD8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jc w:val="center"/>
    </w:pPr>
    <w:rPr>
      <w:rFonts w:ascii="Helvetica-Bold" w:hAnsi="Helvetica-Bold"/>
      <w:b/>
      <w:color w:val="000000"/>
      <w:sz w:val="24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rPr>
      <w:rFonts w:ascii="Helvetica" w:eastAsia="Times New Roman" w:hAnsi="Helvetica" w:cs="Times New Roman"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styleId="Encabezado">
    <w:name w:val="header"/>
    <w:basedOn w:val="Normal"/>
    <w:next w:val="Textoindependiente"/>
  </w:style>
  <w:style w:type="character" w:customStyle="1" w:styleId="EncabezadoCar">
    <w:name w:val="Encabezado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character" w:customStyle="1" w:styleId="TtuloCar">
    <w:name w:val="Título Car"/>
    <w:rPr>
      <w:rFonts w:ascii="Helvetica-Bold" w:eastAsia="Times New Roman" w:hAnsi="Helvetica-Bold" w:cs="Times New Roman"/>
      <w:b/>
      <w:color w:val="000000"/>
      <w:w w:val="100"/>
      <w:position w:val="-1"/>
      <w:sz w:val="24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Textoindependiente21">
    <w:name w:val="Texto independiente 21"/>
    <w:basedOn w:val="Normal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styleId="Textonotapie">
    <w:name w:val="footnote text"/>
    <w:basedOn w:val="Normal"/>
  </w:style>
  <w:style w:type="character" w:customStyle="1" w:styleId="TextonotapieCar">
    <w:name w:val="Texto nota pie C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Listavistosa-nfasis13">
    <w:name w:val="Lista vistosa - Énfasis 13"/>
    <w:basedOn w:val="Normal"/>
    <w:pPr>
      <w:suppressAutoHyphens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ar-SA"/>
    </w:rPr>
  </w:style>
  <w:style w:type="character" w:styleId="Refdecomentario">
    <w:name w:val="annotation reference"/>
    <w:qFormat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4"/>
      <w:szCs w:val="24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  <w:sz w:val="20"/>
      <w:szCs w:val="20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es-ES" w:eastAsia="ar-SA"/>
    </w:rPr>
  </w:style>
  <w:style w:type="paragraph" w:customStyle="1" w:styleId="DefaultStyle">
    <w:name w:val="Default Style"/>
    <w:pPr>
      <w:spacing w:after="200" w:line="100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position w:val="-1"/>
      <w:sz w:val="24"/>
      <w:szCs w:val="24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ymbol" w:eastAsia="Arial" w:hAnsi="Symbol"/>
      <w:color w:val="000000"/>
      <w:position w:val="-1"/>
      <w:sz w:val="24"/>
      <w:lang w:val="es-ES"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EstiloEstiloTtulo1LatinaArial11pt11pt">
    <w:name w:val="Estilo Estilo Título 1 + (Latina) Arial 11 pt + 11 pt"/>
    <w:basedOn w:val="Normal"/>
    <w:pPr>
      <w:keepNext/>
      <w:suppressAutoHyphens/>
      <w:overflowPunct/>
      <w:autoSpaceDE/>
      <w:jc w:val="center"/>
      <w:textAlignment w:val="auto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khsaxPgDAGOtuFAYs4NcNYQbsg==">AMUW2mUiQt4XXB1X/JJRuLtSJWrGfXRwpciexDzxA+z9s8a3Indwf4HjcZTvW1cCjpiYalD02TdjizIATrzJ8W98wIJTEgwu3IlpBnK4wSpSkwK8ZDXP85U=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MANAGER</cp:lastModifiedBy>
  <cp:revision>2</cp:revision>
  <dcterms:created xsi:type="dcterms:W3CDTF">2019-08-29T21:15:00Z</dcterms:created>
  <dcterms:modified xsi:type="dcterms:W3CDTF">2019-08-29T21:15:00Z</dcterms:modified>
</cp:coreProperties>
</file>