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65EA" w:rsidR="006D75F5" w:rsidP="00355CF6" w:rsidRDefault="00355CF6" w14:paraId="16B1933F" w14:textId="77777777">
      <w:pPr>
        <w:spacing w:after="200"/>
        <w:jc w:val="center"/>
        <w:rPr>
          <w:rFonts w:ascii="Arial Narrow" w:hAnsi="Arial Narrow" w:eastAsia="Arial Narrow" w:cs="Arial Narrow"/>
          <w:sz w:val="32"/>
          <w:szCs w:val="32"/>
          <w:lang w:eastAsia="es-CO"/>
        </w:rPr>
      </w:pPr>
      <w:r w:rsidRPr="00355CF6">
        <w:rPr>
          <w:rFonts w:ascii="Arial Narrow" w:hAnsi="Arial Narrow" w:eastAsia="Arial Narrow" w:cs="Arial Narrow"/>
          <w:b/>
          <w:bCs/>
          <w:color w:val="4BACC6"/>
          <w:sz w:val="32"/>
          <w:szCs w:val="32"/>
          <w:lang w:eastAsia="es-CO"/>
        </w:rPr>
        <w:t>PLAN DE CONVOCATORIAS PÚBLICAS, ABIERTAS Y COMPETITIVAS DE LA ASIGNACIÓN PARA LA</w:t>
      </w:r>
      <w:r>
        <w:rPr>
          <w:rFonts w:ascii="Arial Narrow" w:hAnsi="Arial Narrow" w:eastAsia="Arial Narrow" w:cs="Arial Narrow"/>
          <w:b/>
          <w:bCs/>
          <w:color w:val="4BACC6"/>
          <w:sz w:val="32"/>
          <w:szCs w:val="32"/>
          <w:lang w:eastAsia="es-CO"/>
        </w:rPr>
        <w:t xml:space="preserve"> </w:t>
      </w:r>
      <w:r w:rsidRPr="00355CF6">
        <w:rPr>
          <w:rFonts w:ascii="Arial Narrow" w:hAnsi="Arial Narrow" w:eastAsia="Arial Narrow" w:cs="Arial Narrow"/>
          <w:b/>
          <w:bCs/>
          <w:color w:val="4BACC6"/>
          <w:sz w:val="32"/>
          <w:szCs w:val="32"/>
          <w:lang w:eastAsia="es-CO"/>
        </w:rPr>
        <w:t>CIENCIA, TECNOLOGÍA E INNOVACIÓN DEL SISTEMA GENERAL DE REGALÍAS 2021 - 2022</w:t>
      </w:r>
    </w:p>
    <w:p w:rsidR="00355CF6" w:rsidP="006D75F5" w:rsidRDefault="00355CF6" w14:paraId="356A9D92" w14:textId="77777777">
      <w:pPr>
        <w:spacing w:after="200"/>
        <w:jc w:val="center"/>
        <w:rPr>
          <w:rFonts w:ascii="Arial Narrow" w:hAnsi="Arial Narrow" w:eastAsia="Arial Narrow" w:cs="Arial Narrow"/>
          <w:b/>
          <w:bCs/>
          <w:color w:val="4BACC6"/>
          <w:sz w:val="32"/>
          <w:szCs w:val="32"/>
          <w:lang w:val="es-ES" w:eastAsia="es-CO"/>
        </w:rPr>
      </w:pPr>
    </w:p>
    <w:p w:rsidRPr="007A65EA" w:rsidR="006D75F5" w:rsidP="006D75F5" w:rsidRDefault="006D75F5" w14:paraId="562BC108" w14:textId="77777777">
      <w:pPr>
        <w:spacing w:after="200"/>
        <w:jc w:val="center"/>
        <w:rPr>
          <w:rFonts w:ascii="Arial Narrow" w:hAnsi="Arial Narrow" w:eastAsia="Arial Narrow" w:cs="Arial Narrow"/>
          <w:b/>
          <w:bCs/>
          <w:color w:val="4BACC6"/>
          <w:sz w:val="32"/>
          <w:szCs w:val="32"/>
          <w:lang w:val="es-ES" w:eastAsia="es-CO"/>
        </w:rPr>
      </w:pPr>
      <w:r w:rsidRPr="007A65EA">
        <w:rPr>
          <w:rFonts w:ascii="Arial Narrow" w:hAnsi="Arial Narrow" w:eastAsia="Arial Narrow" w:cs="Arial Narrow"/>
          <w:b/>
          <w:bCs/>
          <w:color w:val="4BACC6"/>
          <w:sz w:val="32"/>
          <w:szCs w:val="32"/>
          <w:lang w:val="es-ES" w:eastAsia="es-CO"/>
        </w:rPr>
        <w:t xml:space="preserve">DOCUMENTO GUIA </w:t>
      </w:r>
    </w:p>
    <w:p w:rsidRPr="007A65EA" w:rsidR="006D75F5" w:rsidP="006D75F5" w:rsidRDefault="006D75F5" w14:paraId="67992553" w14:textId="77777777">
      <w:pPr>
        <w:spacing w:after="200"/>
        <w:jc w:val="right"/>
        <w:rPr>
          <w:rFonts w:ascii="Arial Narrow" w:hAnsi="Arial Narrow" w:eastAsia="Arial Narrow" w:cs="Arial Narrow"/>
          <w:b/>
          <w:bCs/>
          <w:color w:val="4BACC6"/>
          <w:sz w:val="32"/>
          <w:szCs w:val="32"/>
          <w:u w:val="single"/>
          <w:lang w:val="es-ES" w:eastAsia="es-CO"/>
        </w:rPr>
      </w:pPr>
    </w:p>
    <w:p w:rsidRPr="007A65EA" w:rsidR="006D75F5" w:rsidP="006D75F5" w:rsidRDefault="006D75F5" w14:paraId="7939BDB0" w14:textId="77777777">
      <w:pPr>
        <w:spacing w:after="200"/>
        <w:jc w:val="both"/>
        <w:rPr>
          <w:rFonts w:ascii="Arial Narrow" w:hAnsi="Arial Narrow" w:eastAsia="Arial Narrow" w:cs="Arial Narrow"/>
          <w:b/>
          <w:bCs/>
          <w:color w:val="4BACC6"/>
          <w:lang w:val="es-ES" w:eastAsia="es-CO"/>
        </w:rPr>
      </w:pPr>
    </w:p>
    <w:p w:rsidRPr="007A65EA" w:rsidR="006D75F5" w:rsidP="006D75F5" w:rsidRDefault="006D75F5" w14:paraId="372EEF4A" w14:textId="77777777">
      <w:pPr>
        <w:spacing w:after="200"/>
        <w:jc w:val="right"/>
        <w:rPr>
          <w:rFonts w:ascii="Arial Narrow" w:hAnsi="Arial Narrow" w:eastAsia="Arial Narrow" w:cs="Arial Narrow"/>
          <w:b/>
          <w:bCs/>
          <w:color w:val="000000"/>
          <w:sz w:val="28"/>
          <w:szCs w:val="28"/>
          <w:lang w:val="es-ES" w:eastAsia="es-CO"/>
        </w:rPr>
      </w:pPr>
      <w:r w:rsidRPr="007A65EA">
        <w:rPr>
          <w:rFonts w:ascii="Arial Narrow" w:hAnsi="Arial Narrow" w:eastAsia="Arial Narrow" w:cs="Arial Narrow"/>
          <w:b/>
          <w:bCs/>
          <w:color w:val="000000"/>
          <w:sz w:val="28"/>
          <w:szCs w:val="28"/>
          <w:lang w:val="es-ES" w:eastAsia="es-CO"/>
        </w:rPr>
        <w:t>Contenido del Documento técnico</w:t>
      </w:r>
    </w:p>
    <w:p w:rsidRPr="007A65EA" w:rsidR="006D75F5" w:rsidP="006D75F5" w:rsidRDefault="006D75F5" w14:paraId="1E9EC885" w14:textId="77777777">
      <w:pPr>
        <w:spacing w:after="200"/>
        <w:rPr>
          <w:rFonts w:ascii="Arial Narrow" w:hAnsi="Arial Narrow" w:eastAsia="Cambria" w:cs="Cambria"/>
          <w:b/>
          <w:color w:val="000000"/>
          <w:lang w:val="es-ES" w:eastAsia="es-CO"/>
        </w:rPr>
      </w:pPr>
    </w:p>
    <w:p w:rsidRPr="007A65EA" w:rsidR="006D75F5" w:rsidP="006D75F5" w:rsidRDefault="006D75F5" w14:paraId="4C7F599A" w14:textId="77777777">
      <w:pPr>
        <w:spacing w:after="200"/>
        <w:rPr>
          <w:rFonts w:ascii="Arial Narrow" w:hAnsi="Arial Narrow" w:eastAsia="Cambria" w:cs="Cambria"/>
          <w:b/>
          <w:color w:val="000000"/>
          <w:lang w:val="es-ES" w:eastAsia="es-CO"/>
        </w:rPr>
      </w:pPr>
      <w:r w:rsidRPr="007A65EA">
        <w:rPr>
          <w:rFonts w:ascii="Arial Narrow" w:hAnsi="Arial Narrow" w:eastAsia="Cambria" w:cs="Cambria"/>
          <w:b/>
          <w:color w:val="000000"/>
          <w:lang w:val="es-ES" w:eastAsia="es-CO"/>
        </w:rPr>
        <w:t>Notas:</w:t>
      </w:r>
    </w:p>
    <w:p w:rsidRPr="007A65EA" w:rsidR="006D75F5" w:rsidP="00423227" w:rsidRDefault="006D75F5" w14:paraId="4C9D4721" w14:textId="77777777">
      <w:pPr>
        <w:numPr>
          <w:ilvl w:val="0"/>
          <w:numId w:val="2"/>
        </w:numPr>
        <w:suppressAutoHyphens w:val="0"/>
        <w:overflowPunct/>
        <w:autoSpaceDE/>
        <w:spacing w:line="256" w:lineRule="auto"/>
        <w:contextualSpacing/>
        <w:jc w:val="both"/>
        <w:textAlignment w:val="auto"/>
        <w:rPr>
          <w:rFonts w:ascii="Arial Narrow" w:hAnsi="Arial Narrow" w:eastAsia="Arial Narrow" w:cs="Arial Narrow"/>
          <w:color w:val="000000"/>
          <w:lang w:eastAsia="es-CO"/>
        </w:rPr>
      </w:pPr>
      <w:r w:rsidRPr="007A65EA">
        <w:rPr>
          <w:rFonts w:ascii="Arial Narrow" w:hAnsi="Arial Narrow" w:eastAsia="Cambria" w:cs="Cambria"/>
          <w:color w:val="000000"/>
          <w:lang w:val="es-ES" w:eastAsia="es-CO"/>
        </w:rPr>
        <w:t xml:space="preserve">Los documentos técnicos de las propuestas de proyectos presentadas en esta convocatoria deben incluir como mínimo los </w:t>
      </w:r>
      <w:r w:rsidRPr="007A65EA">
        <w:rPr>
          <w:rFonts w:ascii="Arial Narrow" w:hAnsi="Arial Narrow" w:eastAsia="Arial Narrow" w:cs="Arial Narrow"/>
          <w:lang w:eastAsia="es-CO"/>
        </w:rPr>
        <w:t>elementos descritos en este Anexo, considerando las particularidades del Mecanismo de participación al que postula la iniciativa.</w:t>
      </w:r>
    </w:p>
    <w:p w:rsidRPr="007A65EA" w:rsidR="006D75F5" w:rsidP="00423227" w:rsidRDefault="006D75F5" w14:paraId="48BEA331" w14:textId="77777777">
      <w:pPr>
        <w:numPr>
          <w:ilvl w:val="0"/>
          <w:numId w:val="2"/>
        </w:numPr>
        <w:suppressAutoHyphens w:val="0"/>
        <w:overflowPunct/>
        <w:autoSpaceDE/>
        <w:spacing w:after="200"/>
        <w:contextualSpacing/>
        <w:jc w:val="both"/>
        <w:textAlignment w:val="auto"/>
        <w:rPr>
          <w:rFonts w:ascii="Arial Narrow" w:hAnsi="Arial Narrow" w:eastAsia="Cambria" w:cs="Cambria"/>
          <w:color w:val="FF0000"/>
          <w:lang w:val="es-ES" w:eastAsia="es-CO"/>
        </w:rPr>
      </w:pPr>
      <w:r w:rsidRPr="007A65EA">
        <w:rPr>
          <w:rFonts w:ascii="Arial Narrow" w:hAnsi="Arial Narrow" w:eastAsia="Cambria" w:cs="Cambria"/>
          <w:color w:val="FF0000"/>
          <w:lang w:val="es-ES" w:eastAsia="es-CO"/>
        </w:rPr>
        <w:t>El texto en rojo es de carácter orientador sobre el tipo de información que debe incluir en cada sección y debe ser eliminado en el documento final a presentar en esta convocatoria.</w:t>
      </w:r>
    </w:p>
    <w:p w:rsidRPr="007A65EA" w:rsidR="006D75F5" w:rsidP="00423227" w:rsidRDefault="006D75F5" w14:paraId="54875F59" w14:textId="77777777">
      <w:pPr>
        <w:numPr>
          <w:ilvl w:val="0"/>
          <w:numId w:val="2"/>
        </w:numPr>
        <w:suppressAutoHyphens w:val="0"/>
        <w:overflowPunct/>
        <w:autoSpaceDE/>
        <w:spacing w:after="200"/>
        <w:contextualSpacing/>
        <w:jc w:val="both"/>
        <w:textAlignment w:val="auto"/>
        <w:rPr>
          <w:rFonts w:ascii="Arial Narrow" w:hAnsi="Arial Narrow" w:eastAsia="Arial Narrow" w:cs="Arial Narrow"/>
          <w:color w:val="93C47D"/>
          <w:lang w:val="es-ES" w:eastAsia="es-CO"/>
        </w:rPr>
      </w:pPr>
      <w:r w:rsidRPr="007A65EA">
        <w:rPr>
          <w:rFonts w:ascii="Arial Narrow" w:hAnsi="Arial Narrow" w:eastAsia="Arial Narrow" w:cs="Arial Narrow"/>
          <w:color w:val="93C47D"/>
          <w:lang w:val="es-ES" w:eastAsia="es-CO"/>
        </w:rPr>
        <w:t xml:space="preserve">El texto en verde corresponde a información que deber diligenciar en el respectivo espacio. </w:t>
      </w:r>
    </w:p>
    <w:p w:rsidRPr="007A65EA" w:rsidR="006D75F5" w:rsidP="00423227" w:rsidRDefault="006D75F5" w14:paraId="6861BD49" w14:textId="77777777">
      <w:pPr>
        <w:numPr>
          <w:ilvl w:val="0"/>
          <w:numId w:val="2"/>
        </w:numPr>
        <w:suppressAutoHyphens w:val="0"/>
        <w:overflowPunct/>
        <w:autoSpaceDE/>
        <w:jc w:val="both"/>
        <w:textAlignment w:val="auto"/>
        <w:rPr>
          <w:rFonts w:ascii="Arial Narrow" w:hAnsi="Arial Narrow" w:eastAsia="Arial Narrow" w:cs="Arial Narrow"/>
          <w:color w:val="000000"/>
          <w:lang w:val="es-ES" w:eastAsia="es-CO"/>
        </w:rPr>
      </w:pPr>
      <w:r w:rsidRPr="007A65EA">
        <w:rPr>
          <w:rFonts w:ascii="Arial Narrow" w:hAnsi="Arial Narrow" w:eastAsia="Cambria"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rsidRPr="007A65EA" w:rsidR="006D75F5" w:rsidP="006D75F5" w:rsidRDefault="006D75F5" w14:paraId="08A77F33" w14:textId="77777777">
      <w:pPr>
        <w:spacing w:after="200"/>
        <w:rPr>
          <w:rFonts w:ascii="Arial Narrow" w:hAnsi="Arial Narrow" w:eastAsia="Arial Narrow" w:cs="Arial Narrow"/>
          <w:color w:val="93C47D"/>
          <w:lang w:val="es-ES" w:eastAsia="es-CO"/>
        </w:rPr>
      </w:pPr>
      <w:r w:rsidRPr="007A65EA">
        <w:rPr>
          <w:rFonts w:ascii="Arial Narrow" w:hAnsi="Arial Narrow" w:eastAsia="Arial Narrow" w:cs="Arial Narrow"/>
          <w:color w:val="93C47D"/>
          <w:lang w:val="es-ES" w:eastAsia="es-CO"/>
        </w:rPr>
        <w:br w:type="page"/>
      </w:r>
    </w:p>
    <w:p w:rsidRPr="007A65EA" w:rsidR="006D75F5" w:rsidP="00423227" w:rsidRDefault="006D75F5" w14:paraId="1CC78DAA" w14:textId="77777777">
      <w:pPr>
        <w:numPr>
          <w:ilvl w:val="0"/>
          <w:numId w:val="3"/>
        </w:numPr>
        <w:suppressAutoHyphens w:val="0"/>
        <w:overflowPunct/>
        <w:autoSpaceDE/>
        <w:jc w:val="both"/>
        <w:textAlignment w:val="auto"/>
        <w:rPr>
          <w:rFonts w:ascii="Arial Narrow" w:hAnsi="Arial Narrow" w:eastAsia="Cambria" w:cs="Cambria"/>
          <w:color w:val="000000"/>
          <w:lang w:val="es-ES" w:eastAsia="es-CO"/>
        </w:rPr>
      </w:pPr>
      <w:bookmarkStart w:name="_Hlk36910276" w:id="0"/>
      <w:r w:rsidRPr="007A65EA">
        <w:rPr>
          <w:rFonts w:ascii="Arial Narrow" w:hAnsi="Arial Narrow" w:eastAsia="Arial Narrow" w:cs="Arial Narrow"/>
          <w:b/>
          <w:lang w:val="es-ES" w:eastAsia="es-CO"/>
        </w:rPr>
        <w:t>IDENTIFICACIÓN DE LA PROPUESTA</w:t>
      </w:r>
    </w:p>
    <w:p w:rsidRPr="007A65EA" w:rsidR="006D75F5" w:rsidP="006D75F5" w:rsidRDefault="006D75F5" w14:paraId="2E9266D6" w14:textId="77777777">
      <w:pPr>
        <w:spacing w:before="240"/>
        <w:ind w:left="708"/>
        <w:jc w:val="both"/>
        <w:rPr>
          <w:rFonts w:ascii="Arial Narrow" w:hAnsi="Arial Narrow" w:eastAsia="Arial Narrow" w:cs="Arial Narrow"/>
          <w:b/>
          <w:i/>
          <w:color w:val="FF0000"/>
          <w:lang w:val="es-ES" w:eastAsia="es-CO"/>
        </w:rPr>
      </w:pPr>
    </w:p>
    <w:p w:rsidRPr="007A65EA" w:rsidR="006D75F5" w:rsidP="00423227" w:rsidRDefault="006D75F5" w14:paraId="417FDC6F" w14:textId="77777777">
      <w:pPr>
        <w:numPr>
          <w:ilvl w:val="0"/>
          <w:numId w:val="4"/>
        </w:numPr>
        <w:suppressAutoHyphens w:val="0"/>
        <w:overflowPunct/>
        <w:autoSpaceDE/>
        <w:spacing w:after="200"/>
        <w:jc w:val="both"/>
        <w:textAlignment w:val="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Nombre de la propuesta:</w:t>
      </w:r>
    </w:p>
    <w:p w:rsidR="006D75F5" w:rsidP="006D75F5" w:rsidRDefault="006D75F5" w14:paraId="61386D1B" w14:textId="77777777">
      <w:pPr>
        <w:spacing w:after="200"/>
        <w:ind w:left="720"/>
        <w:jc w:val="both"/>
        <w:rPr>
          <w:rFonts w:ascii="Arial Narrow" w:hAnsi="Arial Narrow" w:eastAsia="Arial Narrow" w:cs="Arial Narrow"/>
          <w:b/>
          <w:bCs/>
          <w:i/>
          <w:iCs/>
          <w:color w:val="FF0000"/>
          <w:lang w:val="es-ES" w:eastAsia="es-CO"/>
        </w:rPr>
      </w:pPr>
      <w:r w:rsidRPr="007A65EA">
        <w:rPr>
          <w:rFonts w:ascii="Arial Narrow" w:hAnsi="Arial Narrow" w:eastAsia="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hAnsi="Arial Narrow" w:eastAsia="Arial Narrow" w:cs="Arial Narrow"/>
          <w:b/>
          <w:bCs/>
          <w:i/>
          <w:iCs/>
          <w:color w:val="FF0000"/>
          <w:lang w:val="es-ES" w:eastAsia="es-CO"/>
        </w:rPr>
        <w:t xml:space="preserve">, seguir la siguiente estructura: </w:t>
      </w:r>
    </w:p>
    <w:p w:rsidRPr="006D75F5" w:rsidR="006D75F5" w:rsidP="006D75F5" w:rsidRDefault="006D75F5" w14:paraId="4CBE9C65" w14:textId="77777777">
      <w:pPr>
        <w:spacing w:after="200"/>
        <w:ind w:left="720"/>
        <w:jc w:val="both"/>
        <w:rPr>
          <w:rFonts w:ascii="Arial Narrow" w:hAnsi="Arial Narrow" w:eastAsia="Arial Narrow" w:cs="Arial Narrow"/>
          <w:b/>
          <w:bCs/>
          <w:i/>
          <w:iCs/>
          <w:color w:val="000000"/>
          <w:lang w:val="es-ES" w:eastAsia="es-CO"/>
        </w:rPr>
      </w:pPr>
      <w:r w:rsidRPr="006D75F5">
        <w:rPr>
          <w:rFonts w:ascii="Arial Narrow" w:hAnsi="Arial Narrow" w:eastAsia="Arial Narrow" w:cs="Arial Narrow"/>
          <w:b/>
          <w:bCs/>
          <w:i/>
          <w:iCs/>
          <w:color w:val="000000"/>
          <w:lang w:val="es-ES" w:eastAsia="es-CO"/>
        </w:rPr>
        <w:t>“</w:t>
      </w:r>
      <w:r w:rsidRPr="007A65EA">
        <w:rPr>
          <w:rFonts w:ascii="Arial Narrow" w:hAnsi="Arial Narrow" w:eastAsia="Arial Narrow" w:cs="Arial Narrow"/>
          <w:color w:val="92D050"/>
          <w:lang w:val="es-ES" w:eastAsia="es-CO"/>
        </w:rPr>
        <w:t>Proceso</w:t>
      </w:r>
      <w:r>
        <w:rPr>
          <w:rFonts w:ascii="Arial Narrow" w:hAnsi="Arial Narrow" w:eastAsia="Arial Narrow" w:cs="Arial Narrow"/>
          <w:color w:val="92D050"/>
          <w:lang w:val="es-ES" w:eastAsia="es-CO"/>
        </w:rPr>
        <w:t xml:space="preserve"> </w:t>
      </w:r>
      <w:r w:rsidRPr="007A65EA">
        <w:rPr>
          <w:rFonts w:ascii="Arial Narrow" w:hAnsi="Arial Narrow" w:eastAsia="Arial Narrow" w:cs="Arial Narrow"/>
          <w:color w:val="000000"/>
          <w:lang w:val="es-ES" w:eastAsia="es-CO"/>
        </w:rPr>
        <w:t>______________________</w:t>
      </w:r>
      <w:r>
        <w:rPr>
          <w:rFonts w:ascii="Arial Narrow" w:hAnsi="Arial Narrow" w:eastAsia="Arial Narrow" w:cs="Arial Narrow"/>
          <w:color w:val="000000"/>
          <w:lang w:val="es-ES" w:eastAsia="es-CO"/>
        </w:rPr>
        <w:t xml:space="preserve">  + </w:t>
      </w:r>
      <w:r>
        <w:rPr>
          <w:rFonts w:ascii="Arial Narrow" w:hAnsi="Arial Narrow" w:eastAsia="Arial Narrow" w:cs="Arial Narrow"/>
          <w:color w:val="92D050"/>
          <w:lang w:val="es-ES" w:eastAsia="es-CO"/>
        </w:rPr>
        <w:t xml:space="preserve">Objeto  </w:t>
      </w:r>
      <w:r w:rsidRPr="007A65EA">
        <w:rPr>
          <w:rFonts w:ascii="Arial Narrow" w:hAnsi="Arial Narrow" w:eastAsia="Arial Narrow" w:cs="Arial Narrow"/>
          <w:color w:val="000000"/>
          <w:lang w:val="es-ES" w:eastAsia="es-CO"/>
        </w:rPr>
        <w:t>______________________</w:t>
      </w:r>
      <w:r>
        <w:rPr>
          <w:rFonts w:ascii="Arial Narrow" w:hAnsi="Arial Narrow" w:eastAsia="Arial Narrow" w:cs="Arial Narrow"/>
          <w:color w:val="000000"/>
          <w:lang w:val="es-ES" w:eastAsia="es-CO"/>
        </w:rPr>
        <w:t xml:space="preserve"> +   </w:t>
      </w:r>
      <w:r>
        <w:rPr>
          <w:rFonts w:ascii="Arial Narrow" w:hAnsi="Arial Narrow" w:eastAsia="Arial Narrow" w:cs="Arial Narrow"/>
          <w:color w:val="92D050"/>
          <w:lang w:val="es-ES" w:eastAsia="es-CO"/>
        </w:rPr>
        <w:t xml:space="preserve">Localización </w:t>
      </w:r>
      <w:r>
        <w:rPr>
          <w:rFonts w:ascii="Arial Narrow" w:hAnsi="Arial Narrow" w:eastAsia="Arial Narrow" w:cs="Arial Narrow"/>
          <w:color w:val="000000"/>
          <w:lang w:val="es-ES" w:eastAsia="es-CO"/>
        </w:rPr>
        <w:t xml:space="preserve">  </w:t>
      </w:r>
      <w:r>
        <w:rPr>
          <w:rFonts w:ascii="Arial Narrow" w:hAnsi="Arial Narrow" w:eastAsia="Arial Narrow" w:cs="Arial Narrow"/>
          <w:color w:val="92D050"/>
          <w:lang w:val="es-ES" w:eastAsia="es-CO"/>
        </w:rPr>
        <w:t xml:space="preserve">  </w:t>
      </w:r>
      <w:r w:rsidRPr="007A65EA">
        <w:rPr>
          <w:rFonts w:ascii="Arial Narrow" w:hAnsi="Arial Narrow" w:eastAsia="Arial Narrow" w:cs="Arial Narrow"/>
          <w:color w:val="000000"/>
          <w:lang w:val="es-ES" w:eastAsia="es-CO"/>
        </w:rPr>
        <w:t>_____________________</w:t>
      </w:r>
      <w:proofErr w:type="gramStart"/>
      <w:r w:rsidRPr="007A65EA">
        <w:rPr>
          <w:rFonts w:ascii="Arial Narrow" w:hAnsi="Arial Narrow" w:eastAsia="Arial Narrow" w:cs="Arial Narrow"/>
          <w:color w:val="000000"/>
          <w:lang w:val="es-ES" w:eastAsia="es-CO"/>
        </w:rPr>
        <w:t>_</w:t>
      </w:r>
      <w:r>
        <w:rPr>
          <w:rFonts w:ascii="Arial Narrow" w:hAnsi="Arial Narrow" w:eastAsia="Arial Narrow" w:cs="Arial Narrow"/>
          <w:color w:val="000000"/>
          <w:lang w:val="es-ES" w:eastAsia="es-CO"/>
        </w:rPr>
        <w:t xml:space="preserve"> </w:t>
      </w:r>
      <w:r w:rsidRPr="007A65EA">
        <w:rPr>
          <w:rFonts w:ascii="Arial Narrow" w:hAnsi="Arial Narrow" w:eastAsia="Arial Narrow" w:cs="Arial Narrow"/>
          <w:b/>
          <w:bCs/>
          <w:color w:val="FF0000"/>
          <w:lang w:val="es-ES" w:eastAsia="es-CO"/>
        </w:rPr>
        <w:t>)</w:t>
      </w:r>
      <w:proofErr w:type="gramEnd"/>
      <w:r w:rsidRPr="007A65EA">
        <w:rPr>
          <w:rFonts w:ascii="Arial Narrow" w:hAnsi="Arial Narrow" w:eastAsia="Arial Narrow" w:cs="Arial Narrow"/>
          <w:b/>
          <w:bCs/>
          <w:color w:val="FF0000"/>
          <w:lang w:val="es-ES" w:eastAsia="es-CO"/>
        </w:rPr>
        <w:t>; según aplique en la propuesta</w:t>
      </w:r>
      <w:r>
        <w:rPr>
          <w:rStyle w:val="Refdenotaalpie"/>
          <w:rFonts w:ascii="Arial Narrow" w:hAnsi="Arial Narrow" w:eastAsia="Arial Narrow" w:cs="Arial Narrow"/>
          <w:b/>
          <w:bCs/>
          <w:color w:val="FF0000"/>
          <w:lang w:val="es-ES" w:eastAsia="es-CO"/>
        </w:rPr>
        <w:footnoteReference w:id="2"/>
      </w:r>
      <w:r w:rsidRPr="007A65EA">
        <w:rPr>
          <w:rFonts w:ascii="Arial Narrow" w:hAnsi="Arial Narrow" w:eastAsia="Arial Narrow" w:cs="Arial Narrow"/>
          <w:b/>
          <w:bCs/>
          <w:color w:val="FF0000"/>
          <w:lang w:val="es-ES" w:eastAsia="es-CO"/>
        </w:rPr>
        <w:t>.</w:t>
      </w:r>
    </w:p>
    <w:p w:rsidRPr="007A65EA" w:rsidR="006D75F5" w:rsidP="006D75F5" w:rsidRDefault="006D75F5" w14:paraId="4782A4A2" w14:textId="77777777">
      <w:pPr>
        <w:spacing w:after="200"/>
        <w:jc w:val="both"/>
        <w:rPr>
          <w:rFonts w:ascii="Arial Narrow" w:hAnsi="Arial Narrow" w:eastAsia="Arial Narrow" w:cs="Arial Narrow"/>
          <w:b/>
          <w:bCs/>
          <w:i/>
          <w:iCs/>
          <w:color w:val="FF0000"/>
          <w:lang w:val="es-ES" w:eastAsia="es-CO"/>
        </w:rPr>
      </w:pPr>
    </w:p>
    <w:p w:rsidRPr="007A65EA" w:rsidR="006D75F5" w:rsidP="006D75F5" w:rsidRDefault="006D75F5" w14:paraId="79F2C1CD" w14:textId="77777777">
      <w:pPr>
        <w:ind w:left="720"/>
        <w:jc w:val="both"/>
        <w:rPr>
          <w:rFonts w:ascii="Arial Narrow" w:hAnsi="Arial Narrow" w:eastAsia="Arial Narrow" w:cs="Arial Narrow"/>
          <w:color w:val="93C47D"/>
          <w:lang w:val="es-ES" w:eastAsia="es-CO"/>
        </w:rPr>
      </w:pPr>
    </w:p>
    <w:p w:rsidRPr="007A65EA" w:rsidR="006D75F5" w:rsidP="00423227" w:rsidRDefault="006D75F5" w14:paraId="7101C557" w14:textId="77777777">
      <w:pPr>
        <w:numPr>
          <w:ilvl w:val="0"/>
          <w:numId w:val="5"/>
        </w:numPr>
        <w:suppressAutoHyphens w:val="0"/>
        <w:overflowPunct/>
        <w:autoSpaceDE/>
        <w:jc w:val="both"/>
        <w:textAlignment w:val="auto"/>
        <w:rPr>
          <w:rFonts w:ascii="Arial Narrow" w:hAnsi="Arial Narrow" w:eastAsia="Arial Narrow" w:cs="Arial Narrow"/>
          <w:b/>
          <w:lang w:val="es-ES" w:eastAsia="es-CO"/>
        </w:rPr>
      </w:pPr>
      <w:r w:rsidRPr="007A65EA">
        <w:rPr>
          <w:rFonts w:ascii="Arial Narrow" w:hAnsi="Arial Narrow" w:eastAsia="Arial Narrow" w:cs="Arial Narrow"/>
          <w:b/>
          <w:lang w:val="es-ES" w:eastAsia="es-CO"/>
        </w:rPr>
        <w:t>Nombre de la entidad proponente y demás entidades (Cuando aplique)</w:t>
      </w:r>
      <w:r w:rsidRPr="007A65EA">
        <w:rPr>
          <w:rFonts w:ascii="Arial Narrow" w:hAnsi="Arial Narrow" w:eastAsia="Arial Narrow" w:cs="Arial Narrow"/>
          <w:b/>
          <w:i/>
          <w:color w:val="FF0000"/>
          <w:lang w:val="es-ES" w:eastAsia="es-CO"/>
        </w:rPr>
        <w:t xml:space="preserve"> </w:t>
      </w:r>
      <w:r w:rsidRPr="007A65EA">
        <w:rPr>
          <w:rFonts w:ascii="Arial Narrow" w:hAnsi="Arial Narrow" w:eastAsia="Arial Narrow" w:cs="Arial Narrow"/>
          <w:color w:val="FF0000"/>
          <w:lang w:val="es-ES" w:eastAsia="es-CO"/>
        </w:rPr>
        <w:t>(En esta sección incluya el número total de entidades aliadas en caso de que aplique)</w:t>
      </w:r>
    </w:p>
    <w:p w:rsidRPr="007A65EA" w:rsidR="006D75F5" w:rsidP="00423227" w:rsidRDefault="006D75F5" w14:paraId="6BFC7BC9" w14:textId="77777777">
      <w:pPr>
        <w:numPr>
          <w:ilvl w:val="1"/>
          <w:numId w:val="5"/>
        </w:numPr>
        <w:suppressAutoHyphens w:val="0"/>
        <w:overflowPunct/>
        <w:autoSpaceDE/>
        <w:jc w:val="both"/>
        <w:textAlignment w:val="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 xml:space="preserve">Nombre entidad proponente: </w:t>
      </w:r>
      <w:r w:rsidRPr="007A65EA">
        <w:rPr>
          <w:rFonts w:ascii="Arial Narrow" w:hAnsi="Arial Narrow" w:eastAsia="Arial Narrow" w:cs="Arial Narrow"/>
          <w:color w:val="93C47D"/>
          <w:lang w:val="es-ES" w:eastAsia="es-CO"/>
        </w:rPr>
        <w:t>(indique el nombre de la entidad proponente)</w:t>
      </w:r>
    </w:p>
    <w:p w:rsidRPr="00F016C1" w:rsidR="006D75F5" w:rsidP="00423227" w:rsidRDefault="006D75F5" w14:paraId="5025BE7C" w14:textId="77777777">
      <w:pPr>
        <w:numPr>
          <w:ilvl w:val="1"/>
          <w:numId w:val="5"/>
        </w:numPr>
        <w:suppressAutoHyphens w:val="0"/>
        <w:overflowPunct/>
        <w:autoSpaceDE/>
        <w:jc w:val="both"/>
        <w:textAlignment w:val="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 xml:space="preserve">Nombre de la entidad aliada No. 1: </w:t>
      </w:r>
      <w:r w:rsidRPr="007A65EA">
        <w:rPr>
          <w:rFonts w:ascii="Arial Narrow" w:hAnsi="Arial Narrow" w:eastAsia="Arial Narrow" w:cs="Arial Narrow"/>
          <w:color w:val="93C47D"/>
          <w:lang w:val="es-ES" w:eastAsia="es-CO"/>
        </w:rPr>
        <w:t>(indique el nombre de la entidad aliada, en</w:t>
      </w:r>
      <w:r>
        <w:rPr>
          <w:rFonts w:ascii="Arial Narrow" w:hAnsi="Arial Narrow" w:eastAsia="Arial Narrow" w:cs="Arial Narrow"/>
          <w:color w:val="93C47D"/>
          <w:lang w:val="es-ES" w:eastAsia="es-CO"/>
        </w:rPr>
        <w:t xml:space="preserve"> el </w:t>
      </w:r>
      <w:r w:rsidRPr="007A65EA">
        <w:rPr>
          <w:rFonts w:ascii="Arial Narrow" w:hAnsi="Arial Narrow" w:eastAsia="Arial Narrow" w:cs="Arial Narrow"/>
          <w:color w:val="93C47D"/>
          <w:lang w:val="es-ES" w:eastAsia="es-CO"/>
        </w:rPr>
        <w:t>caso de que aplique)</w:t>
      </w:r>
    </w:p>
    <w:p w:rsidRPr="00573CD6" w:rsidR="00573CD6" w:rsidP="00573CD6" w:rsidRDefault="00573CD6" w14:paraId="53098D9D" w14:textId="77777777">
      <w:pPr>
        <w:suppressAutoHyphens w:val="0"/>
        <w:overflowPunct/>
        <w:autoSpaceDE/>
        <w:ind w:left="720"/>
        <w:jc w:val="both"/>
        <w:textAlignment w:val="auto"/>
        <w:rPr>
          <w:rFonts w:ascii="Arial Narrow" w:hAnsi="Arial Narrow" w:eastAsia="Arial Narrow" w:cs="Arial Narrow"/>
          <w:lang w:val="es-ES" w:eastAsia="es-CO"/>
        </w:rPr>
      </w:pPr>
    </w:p>
    <w:p w:rsidRPr="00B04F0C" w:rsidR="006D75F5" w:rsidP="00423227" w:rsidRDefault="006D75F5" w14:paraId="308A8F76" w14:textId="77777777">
      <w:pPr>
        <w:numPr>
          <w:ilvl w:val="0"/>
          <w:numId w:val="5"/>
        </w:numPr>
        <w:suppressAutoHyphens w:val="0"/>
        <w:overflowPunct/>
        <w:autoSpaceDE/>
        <w:jc w:val="both"/>
        <w:textAlignment w:val="auto"/>
        <w:rPr>
          <w:rFonts w:ascii="Arial Narrow" w:hAnsi="Arial Narrow" w:eastAsia="Arial Narrow" w:cs="Arial Narrow"/>
          <w:lang w:val="es-ES" w:eastAsia="es-CO"/>
        </w:rPr>
      </w:pPr>
      <w:r>
        <w:rPr>
          <w:rFonts w:ascii="Arial Narrow" w:hAnsi="Arial Narrow" w:eastAsia="Arial Narrow" w:cs="Arial Narrow"/>
          <w:b/>
          <w:bCs/>
          <w:lang w:val="es-ES" w:eastAsia="es-CO"/>
        </w:rPr>
        <w:t>Código SIGP</w:t>
      </w:r>
      <w:proofErr w:type="gramStart"/>
      <w:r>
        <w:rPr>
          <w:rFonts w:ascii="Arial Narrow" w:hAnsi="Arial Narrow" w:eastAsia="Arial Narrow" w:cs="Arial Narrow"/>
          <w:b/>
          <w:bCs/>
          <w:lang w:val="es-ES" w:eastAsia="es-CO"/>
        </w:rPr>
        <w:t xml:space="preserve">: </w:t>
      </w:r>
      <w:r w:rsidRPr="007A65EA">
        <w:rPr>
          <w:rFonts w:ascii="Arial Narrow" w:hAnsi="Arial Narrow" w:eastAsia="Arial Narrow" w:cs="Arial Narrow"/>
          <w:b/>
          <w:lang w:val="es-ES" w:eastAsia="es-CO"/>
        </w:rPr>
        <w:t xml:space="preserve"> </w:t>
      </w:r>
      <w:r w:rsidRPr="007A65EA">
        <w:rPr>
          <w:rFonts w:ascii="Arial Narrow" w:hAnsi="Arial Narrow" w:eastAsia="Arial Narrow" w:cs="Arial Narrow"/>
          <w:color w:val="93C47D"/>
          <w:lang w:val="es-ES" w:eastAsia="es-CO"/>
        </w:rPr>
        <w:t>(</w:t>
      </w:r>
      <w:proofErr w:type="gramEnd"/>
      <w:r w:rsidRPr="007A65EA">
        <w:rPr>
          <w:rFonts w:ascii="Arial Narrow" w:hAnsi="Arial Narrow" w:eastAsia="Arial Narrow" w:cs="Arial Narrow"/>
          <w:color w:val="93C47D"/>
          <w:lang w:val="es-ES" w:eastAsia="es-CO"/>
        </w:rPr>
        <w:t xml:space="preserve">indique el </w:t>
      </w:r>
      <w:r>
        <w:rPr>
          <w:rFonts w:ascii="Arial Narrow" w:hAnsi="Arial Narrow" w:eastAsia="Arial Narrow" w:cs="Arial Narrow"/>
          <w:color w:val="93C47D"/>
          <w:lang w:val="es-ES" w:eastAsia="es-CO"/>
        </w:rPr>
        <w:t>código asignado en la plataforma SIGP)</w:t>
      </w:r>
    </w:p>
    <w:p w:rsidRPr="00B04F0C" w:rsidR="006D75F5" w:rsidP="006D75F5" w:rsidRDefault="006D75F5" w14:paraId="4EAE6A06" w14:textId="77777777">
      <w:pPr>
        <w:ind w:left="720"/>
        <w:jc w:val="both"/>
        <w:rPr>
          <w:rFonts w:ascii="Arial Narrow" w:hAnsi="Arial Narrow" w:eastAsia="Arial Narrow" w:cs="Arial Narrow"/>
          <w:lang w:val="es-ES" w:eastAsia="es-CO"/>
        </w:rPr>
      </w:pPr>
    </w:p>
    <w:p w:rsidRPr="00C11CA1" w:rsidR="006D75F5" w:rsidP="00423227" w:rsidRDefault="006D75F5" w14:paraId="14263EF3" w14:textId="77777777">
      <w:pPr>
        <w:numPr>
          <w:ilvl w:val="0"/>
          <w:numId w:val="5"/>
        </w:numPr>
        <w:suppressAutoHyphens w:val="0"/>
        <w:overflowPunct/>
        <w:autoSpaceDE/>
        <w:jc w:val="both"/>
        <w:textAlignment w:val="auto"/>
        <w:rPr>
          <w:rFonts w:ascii="Arial Narrow" w:hAnsi="Arial Narrow" w:eastAsia="Arial Narrow" w:cs="Arial Narrow"/>
          <w:lang w:val="es-ES" w:eastAsia="es-CO"/>
        </w:rPr>
      </w:pPr>
      <w:r w:rsidRPr="00C11CA1">
        <w:rPr>
          <w:rFonts w:ascii="Arial Narrow" w:hAnsi="Arial Narrow" w:eastAsia="Arial Narrow" w:cs="Arial Narrow"/>
          <w:b/>
          <w:bCs/>
          <w:color w:val="000000"/>
          <w:lang w:val="es-ES" w:eastAsia="es-CO"/>
        </w:rPr>
        <w:t xml:space="preserve">Mecanismo de participación: </w:t>
      </w:r>
      <w:r w:rsidRPr="00C11CA1">
        <w:rPr>
          <w:rFonts w:ascii="Arial Narrow" w:hAnsi="Arial Narrow" w:eastAsia="Arial Narrow" w:cs="Arial Narrow"/>
          <w:color w:val="93C47D"/>
          <w:lang w:val="es-ES" w:eastAsia="es-CO"/>
        </w:rPr>
        <w:t>(indique el mecanismo de participación al que aplica)</w:t>
      </w:r>
    </w:p>
    <w:p w:rsidRPr="00C11CA1" w:rsidR="006D75F5" w:rsidP="006D75F5" w:rsidRDefault="006D75F5" w14:paraId="1A49B0CB" w14:textId="77777777">
      <w:pPr>
        <w:pStyle w:val="Prrafodelista"/>
        <w:rPr>
          <w:rFonts w:ascii="Arial Narrow" w:hAnsi="Arial Narrow" w:eastAsia="Arial Narrow" w:cs="Arial Narrow"/>
          <w:lang w:val="es-ES" w:eastAsia="es-CO"/>
        </w:rPr>
      </w:pPr>
    </w:p>
    <w:p w:rsidRPr="00C11CA1" w:rsidR="006D75F5" w:rsidP="00423227" w:rsidRDefault="006D75F5" w14:paraId="18101E49" w14:textId="248D640A">
      <w:pPr>
        <w:numPr>
          <w:ilvl w:val="0"/>
          <w:numId w:val="5"/>
        </w:numPr>
        <w:suppressAutoHyphens w:val="0"/>
        <w:overflowPunct/>
        <w:autoSpaceDE/>
        <w:jc w:val="both"/>
        <w:textAlignment w:val="auto"/>
        <w:rPr>
          <w:rFonts w:ascii="Arial Narrow" w:hAnsi="Arial Narrow" w:eastAsia="Arial Narrow" w:cs="Arial Narrow"/>
          <w:lang w:val="es-ES" w:eastAsia="es-CO"/>
        </w:rPr>
      </w:pPr>
      <w:r w:rsidRPr="00C11CA1">
        <w:rPr>
          <w:rFonts w:ascii="Arial Narrow" w:hAnsi="Arial Narrow" w:eastAsia="Arial Narrow" w:cs="Arial Narrow"/>
          <w:b/>
          <w:lang w:val="es-ES" w:eastAsia="es-CO"/>
        </w:rPr>
        <w:t>Temática del mecanismo de participación</w:t>
      </w:r>
      <w:r w:rsidRPr="00C11CA1">
        <w:rPr>
          <w:rFonts w:ascii="Arial Narrow" w:hAnsi="Arial Narrow" w:eastAsia="Arial Narrow" w:cs="Arial Narrow"/>
          <w:lang w:val="es-ES" w:eastAsia="es-CO"/>
        </w:rPr>
        <w:t xml:space="preserve">: </w:t>
      </w:r>
      <w:r w:rsidRPr="00C11CA1">
        <w:rPr>
          <w:rFonts w:ascii="Arial Narrow" w:hAnsi="Arial Narrow" w:eastAsia="Arial Narrow" w:cs="Arial Narrow"/>
          <w:color w:val="93C47D"/>
          <w:lang w:val="es-ES" w:eastAsia="es-CO"/>
        </w:rPr>
        <w:t xml:space="preserve">(Indique la temática/Alcance temático del mecanismo de participación en la que se enmarca la propuesta) </w:t>
      </w:r>
      <w:r w:rsidRPr="00A83AE5">
        <w:rPr>
          <w:rFonts w:ascii="Arial Narrow" w:hAnsi="Arial Narrow" w:eastAsia="Arial Narrow" w:cs="Arial Narrow"/>
          <w:color w:val="FF0000"/>
          <w:lang w:val="es-ES" w:eastAsia="es-CO"/>
        </w:rPr>
        <w:t>(</w:t>
      </w:r>
      <w:r w:rsidRPr="00A83AE5" w:rsidR="00A83AE5">
        <w:rPr>
          <w:rFonts w:ascii="Arial Narrow" w:hAnsi="Arial Narrow" w:eastAsia="Arial Narrow" w:cs="Arial Narrow"/>
          <w:color w:val="FF0000"/>
          <w:lang w:val="es-ES" w:eastAsia="es-CO"/>
        </w:rPr>
        <w:t>Para el mecanismo de participación 1, se deben abordar los dos alcances</w:t>
      </w:r>
      <w:r w:rsidRPr="00A83AE5">
        <w:rPr>
          <w:rFonts w:ascii="Arial Narrow" w:hAnsi="Arial Narrow" w:eastAsia="Arial Narrow" w:cs="Arial Narrow"/>
          <w:color w:val="FF0000"/>
          <w:lang w:val="es-ES" w:eastAsia="es-CO"/>
        </w:rPr>
        <w:t>)</w:t>
      </w:r>
    </w:p>
    <w:p w:rsidRPr="00C11CA1" w:rsidR="006D75F5" w:rsidP="006D75F5" w:rsidRDefault="006D75F5" w14:paraId="3D669563" w14:textId="77777777">
      <w:pPr>
        <w:ind w:left="1440"/>
        <w:jc w:val="both"/>
        <w:rPr>
          <w:rFonts w:ascii="Arial Narrow" w:hAnsi="Arial Narrow" w:eastAsia="Arial Narrow" w:cs="Arial Narrow"/>
          <w:color w:val="93C47D"/>
          <w:lang w:val="es-ES" w:eastAsia="es-CO"/>
        </w:rPr>
      </w:pPr>
    </w:p>
    <w:p w:rsidRPr="00C11CA1" w:rsidR="006D75F5" w:rsidP="00423227" w:rsidRDefault="006D75F5" w14:paraId="237DB9A7" w14:textId="77777777">
      <w:pPr>
        <w:numPr>
          <w:ilvl w:val="0"/>
          <w:numId w:val="6"/>
        </w:numPr>
        <w:suppressAutoHyphens w:val="0"/>
        <w:overflowPunct/>
        <w:autoSpaceDE/>
        <w:jc w:val="both"/>
        <w:textAlignment w:val="auto"/>
        <w:rPr>
          <w:rFonts w:ascii="Arial Narrow" w:hAnsi="Arial Narrow" w:eastAsia="Arial Narrow" w:cs="Arial Narrow"/>
          <w:lang w:val="es-ES" w:eastAsia="es-CO"/>
        </w:rPr>
      </w:pPr>
      <w:r w:rsidRPr="00C11CA1">
        <w:rPr>
          <w:rFonts w:ascii="Arial Narrow" w:hAnsi="Arial Narrow" w:eastAsia="Arial Narrow" w:cs="Arial Narrow"/>
          <w:b/>
          <w:bCs/>
          <w:color w:val="000000"/>
          <w:lang w:val="es-ES" w:eastAsia="es-CO"/>
        </w:rPr>
        <w:t>Tiempo de ejecución en meses</w:t>
      </w:r>
      <w:r w:rsidRPr="00C11CA1">
        <w:rPr>
          <w:rFonts w:ascii="Arial Narrow" w:hAnsi="Arial Narrow" w:eastAsia="Arial Narrow" w:cs="Arial Narrow"/>
          <w:color w:val="000000"/>
          <w:lang w:val="es-ES" w:eastAsia="es-CO"/>
        </w:rPr>
        <w:t xml:space="preserve">: </w:t>
      </w:r>
      <w:r w:rsidRPr="00C11CA1">
        <w:rPr>
          <w:rFonts w:ascii="Arial Narrow" w:hAnsi="Arial Narrow" w:eastAsia="Arial Narrow" w:cs="Arial Narrow"/>
          <w:color w:val="93C47D"/>
          <w:lang w:val="es-ES" w:eastAsia="es-CO"/>
        </w:rPr>
        <w:t>(número de meses)</w:t>
      </w:r>
    </w:p>
    <w:p w:rsidRPr="00C11CA1" w:rsidR="006D75F5" w:rsidP="006D75F5" w:rsidRDefault="006D75F5" w14:paraId="29480879" w14:textId="77777777">
      <w:pPr>
        <w:jc w:val="both"/>
        <w:rPr>
          <w:rFonts w:ascii="Arial Narrow" w:hAnsi="Arial Narrow" w:eastAsia="Arial Narrow" w:cs="Arial Narrow"/>
          <w:lang w:val="es-ES" w:eastAsia="es-CO"/>
        </w:rPr>
      </w:pPr>
    </w:p>
    <w:p w:rsidRPr="00C11CA1" w:rsidR="006D75F5" w:rsidP="006D75F5" w:rsidRDefault="006D75F5" w14:paraId="4B79C467" w14:textId="77777777">
      <w:pPr>
        <w:jc w:val="both"/>
        <w:rPr>
          <w:rFonts w:ascii="Arial Narrow" w:hAnsi="Arial Narrow" w:eastAsia="Arial Narrow" w:cs="Arial Narrow"/>
          <w:lang w:val="es-ES" w:eastAsia="es-CO"/>
        </w:rPr>
      </w:pPr>
    </w:p>
    <w:p w:rsidRPr="00C11CA1" w:rsidR="006D75F5" w:rsidP="00423227" w:rsidRDefault="006D75F5" w14:paraId="197070F9" w14:textId="77777777">
      <w:pPr>
        <w:numPr>
          <w:ilvl w:val="0"/>
          <w:numId w:val="6"/>
        </w:numPr>
        <w:suppressAutoHyphens w:val="0"/>
        <w:overflowPunct/>
        <w:autoSpaceDE/>
        <w:jc w:val="both"/>
        <w:textAlignment w:val="auto"/>
        <w:rPr>
          <w:rFonts w:ascii="Arial Narrow" w:hAnsi="Arial Narrow" w:eastAsia="Arial Narrow" w:cs="Arial Narrow"/>
          <w:lang w:val="es-ES" w:eastAsia="es-CO"/>
        </w:rPr>
      </w:pPr>
      <w:r w:rsidRPr="00C11CA1">
        <w:rPr>
          <w:rFonts w:ascii="Arial Narrow" w:hAnsi="Arial Narrow" w:eastAsia="Arial Narrow" w:cs="Arial Narrow"/>
          <w:b/>
          <w:color w:val="000000"/>
          <w:lang w:val="es-ES" w:eastAsia="es-CO"/>
        </w:rPr>
        <w:t>Localización:</w:t>
      </w:r>
    </w:p>
    <w:p w:rsidRPr="00C11CA1" w:rsidR="006D75F5" w:rsidP="006D75F5" w:rsidRDefault="006D75F5" w14:paraId="09AAB3DD" w14:textId="77777777">
      <w:pPr>
        <w:jc w:val="both"/>
        <w:rPr>
          <w:rFonts w:ascii="Arial Narrow" w:hAnsi="Arial Narrow" w:eastAsia="Arial Narrow" w:cs="Arial Narrow"/>
          <w:color w:val="93C47D"/>
          <w:lang w:val="es-ES" w:eastAsia="es-CO"/>
        </w:rPr>
      </w:pPr>
      <w:r w:rsidRPr="00C11CA1">
        <w:rPr>
          <w:rFonts w:ascii="Arial Narrow" w:hAnsi="Arial Narrow" w:eastAsia="Arial Narrow" w:cs="Arial Narrow"/>
          <w:color w:val="000000"/>
          <w:lang w:val="es-ES" w:eastAsia="es-CO"/>
        </w:rPr>
        <w:tab/>
      </w:r>
      <w:r w:rsidRPr="00C11CA1">
        <w:rPr>
          <w:rFonts w:ascii="Arial Narrow" w:hAnsi="Arial Narrow" w:eastAsia="Arial Narrow" w:cs="Arial Narrow"/>
          <w:color w:val="000000"/>
          <w:lang w:val="es-ES" w:eastAsia="es-CO"/>
        </w:rPr>
        <w:t xml:space="preserve">Región: </w:t>
      </w:r>
      <w:r w:rsidRPr="00C11CA1">
        <w:rPr>
          <w:rFonts w:ascii="Arial Narrow" w:hAnsi="Arial Narrow" w:eastAsia="Arial Narrow" w:cs="Arial Narrow"/>
          <w:color w:val="93C47D"/>
          <w:lang w:val="es-ES" w:eastAsia="es-CO"/>
        </w:rPr>
        <w:t>Incluya el nombre de la región geográfica del SGR</w:t>
      </w:r>
    </w:p>
    <w:p w:rsidRPr="00C11CA1" w:rsidR="006D75F5" w:rsidP="006D75F5" w:rsidRDefault="006D75F5" w14:paraId="74C2C99F" w14:textId="7CCE708E">
      <w:pPr>
        <w:ind w:firstLine="708"/>
        <w:jc w:val="both"/>
        <w:rPr>
          <w:rFonts w:ascii="Arial Narrow" w:hAnsi="Arial Narrow" w:eastAsia="Arial Narrow" w:cs="Arial Narrow"/>
          <w:color w:val="93C47D"/>
          <w:lang w:val="es-ES" w:eastAsia="es-CO"/>
        </w:rPr>
      </w:pPr>
      <w:r w:rsidRPr="00C11CA1">
        <w:rPr>
          <w:rFonts w:ascii="Arial Narrow" w:hAnsi="Arial Narrow" w:eastAsia="Arial Narrow" w:cs="Arial Narrow"/>
          <w:color w:val="000000"/>
          <w:lang w:val="es-ES" w:eastAsia="es-CO"/>
        </w:rPr>
        <w:t xml:space="preserve">Departamento: </w:t>
      </w:r>
      <w:r w:rsidRPr="00C11CA1">
        <w:rPr>
          <w:rFonts w:ascii="Arial Narrow" w:hAnsi="Arial Narrow" w:eastAsia="Arial Narrow" w:cs="Arial Narrow"/>
          <w:color w:val="93C47D"/>
          <w:lang w:val="es-ES" w:eastAsia="es-CO"/>
        </w:rPr>
        <w:t>Incluya el nombre de</w:t>
      </w:r>
      <w:r w:rsidR="00A83AE5">
        <w:rPr>
          <w:rFonts w:ascii="Arial Narrow" w:hAnsi="Arial Narrow" w:eastAsia="Arial Narrow" w:cs="Arial Narrow"/>
          <w:color w:val="93C47D"/>
          <w:lang w:val="es-ES" w:eastAsia="es-CO"/>
        </w:rPr>
        <w:t xml:space="preserve"> </w:t>
      </w:r>
      <w:r w:rsidRPr="00C11CA1">
        <w:rPr>
          <w:rFonts w:ascii="Arial Narrow" w:hAnsi="Arial Narrow" w:eastAsia="Arial Narrow" w:cs="Arial Narrow"/>
          <w:color w:val="93C47D"/>
          <w:lang w:val="es-ES" w:eastAsia="es-CO"/>
        </w:rPr>
        <w:t>l</w:t>
      </w:r>
      <w:r w:rsidR="00A83AE5">
        <w:rPr>
          <w:rFonts w:ascii="Arial Narrow" w:hAnsi="Arial Narrow" w:eastAsia="Arial Narrow" w:cs="Arial Narrow"/>
          <w:color w:val="93C47D"/>
          <w:lang w:val="es-ES" w:eastAsia="es-CO"/>
        </w:rPr>
        <w:t>os</w:t>
      </w:r>
      <w:r w:rsidRPr="00C11CA1">
        <w:rPr>
          <w:rFonts w:ascii="Arial Narrow" w:hAnsi="Arial Narrow" w:eastAsia="Arial Narrow" w:cs="Arial Narrow"/>
          <w:color w:val="93C47D"/>
          <w:lang w:val="es-ES" w:eastAsia="es-CO"/>
        </w:rPr>
        <w:t xml:space="preserve"> departamento</w:t>
      </w:r>
      <w:r w:rsidR="00A83AE5">
        <w:rPr>
          <w:rFonts w:ascii="Arial Narrow" w:hAnsi="Arial Narrow" w:eastAsia="Arial Narrow" w:cs="Arial Narrow"/>
          <w:color w:val="93C47D"/>
          <w:lang w:val="es-ES" w:eastAsia="es-CO"/>
        </w:rPr>
        <w:t>s</w:t>
      </w:r>
      <w:r w:rsidRPr="00C11CA1">
        <w:rPr>
          <w:rFonts w:ascii="Arial Narrow" w:hAnsi="Arial Narrow" w:eastAsia="Arial Narrow" w:cs="Arial Narrow"/>
          <w:color w:val="93C47D"/>
          <w:lang w:val="es-ES" w:eastAsia="es-CO"/>
        </w:rPr>
        <w:t xml:space="preserve"> objeto de la propuesta</w:t>
      </w:r>
    </w:p>
    <w:p w:rsidRPr="007A65EA" w:rsidR="006D75F5" w:rsidP="006D75F5" w:rsidRDefault="006D75F5" w14:paraId="6FBDDCA2" w14:textId="77777777">
      <w:pPr>
        <w:ind w:firstLine="708"/>
        <w:jc w:val="both"/>
        <w:rPr>
          <w:rFonts w:ascii="Arial Narrow" w:hAnsi="Arial Narrow" w:eastAsia="Arial Narrow" w:cs="Arial Narrow"/>
          <w:color w:val="000000"/>
          <w:lang w:val="es-ES" w:eastAsia="es-CO"/>
        </w:rPr>
      </w:pPr>
      <w:r w:rsidRPr="00C11CA1">
        <w:rPr>
          <w:rFonts w:ascii="Arial Narrow" w:hAnsi="Arial Narrow" w:eastAsia="Arial Narrow" w:cs="Arial Narrow"/>
          <w:color w:val="000000"/>
          <w:lang w:val="es-ES" w:eastAsia="es-CO"/>
        </w:rPr>
        <w:t xml:space="preserve">Municipio(s): </w:t>
      </w:r>
      <w:r w:rsidRPr="00C11CA1">
        <w:rPr>
          <w:rFonts w:ascii="Arial Narrow" w:hAnsi="Arial Narrow" w:eastAsia="Arial Narrow" w:cs="Arial Narrow"/>
          <w:color w:val="93C47D"/>
          <w:lang w:val="es-ES" w:eastAsia="es-CO"/>
        </w:rPr>
        <w:t>Incluya el/los nombre(s) del/los municipio(s) (Si aplica)</w:t>
      </w:r>
    </w:p>
    <w:p w:rsidRPr="007A65EA" w:rsidR="006D75F5" w:rsidP="006D75F5" w:rsidRDefault="006D75F5" w14:paraId="61C62710" w14:textId="77777777">
      <w:pPr>
        <w:ind w:firstLine="708"/>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000000"/>
          <w:lang w:val="es-ES" w:eastAsia="es-CO"/>
        </w:rPr>
        <w:t xml:space="preserve">Centro poblado: </w:t>
      </w:r>
      <w:r w:rsidRPr="00B04F0C">
        <w:rPr>
          <w:rFonts w:ascii="Arial Narrow" w:hAnsi="Arial Narrow" w:eastAsia="Arial Narrow" w:cs="Arial Narrow"/>
          <w:color w:val="93C47D"/>
          <w:lang w:val="es-ES" w:eastAsia="es-CO"/>
        </w:rPr>
        <w:t xml:space="preserve">Incluya </w:t>
      </w:r>
      <w:r w:rsidRPr="007A65EA">
        <w:rPr>
          <w:rFonts w:ascii="Arial Narrow" w:hAnsi="Arial Narrow" w:eastAsia="Arial Narrow" w:cs="Arial Narrow"/>
          <w:color w:val="93C47D"/>
          <w:lang w:val="es-ES" w:eastAsia="es-CO"/>
        </w:rPr>
        <w:t>(Urbano / Rural)</w:t>
      </w:r>
      <w:r>
        <w:rPr>
          <w:rFonts w:ascii="Arial Narrow" w:hAnsi="Arial Narrow" w:eastAsia="Arial Narrow" w:cs="Arial Narrow"/>
          <w:color w:val="93C47D"/>
          <w:lang w:val="es-ES" w:eastAsia="es-CO"/>
        </w:rPr>
        <w:t xml:space="preserve"> (Si aplica)</w:t>
      </w:r>
    </w:p>
    <w:p w:rsidRPr="007A65EA" w:rsidR="006D75F5" w:rsidP="006D75F5" w:rsidRDefault="006D75F5" w14:paraId="09D58687" w14:textId="77777777">
      <w:pPr>
        <w:ind w:firstLine="708"/>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000000"/>
          <w:lang w:val="es-ES" w:eastAsia="es-CO"/>
        </w:rPr>
        <w:t>Resguardo:</w:t>
      </w:r>
      <w:r w:rsidRPr="007A65EA">
        <w:rPr>
          <w:rFonts w:ascii="Arial Narrow" w:hAnsi="Arial Narrow" w:eastAsia="Arial Narrow" w:cs="Arial Narrow"/>
          <w:color w:val="93C47D"/>
          <w:lang w:val="es-ES" w:eastAsia="es-CO"/>
        </w:rPr>
        <w:t xml:space="preserve"> Incluya el nombre o No aplica (según la propuesta)</w:t>
      </w:r>
    </w:p>
    <w:p w:rsidRPr="007A65EA" w:rsidR="006D75F5" w:rsidP="006D75F5" w:rsidRDefault="006D75F5" w14:paraId="5F96AA3B" w14:textId="77777777">
      <w:pPr>
        <w:ind w:left="720"/>
        <w:jc w:val="both"/>
        <w:rPr>
          <w:rFonts w:ascii="Arial Narrow" w:hAnsi="Arial Narrow" w:eastAsia="Arial Narrow" w:cs="Arial Narrow"/>
          <w:b/>
          <w:bCs/>
          <w:color w:val="000000"/>
          <w:lang w:val="es-ES" w:eastAsia="es-CO"/>
        </w:rPr>
      </w:pPr>
    </w:p>
    <w:p w:rsidRPr="007A65EA" w:rsidR="006D75F5" w:rsidP="00AE6D52" w:rsidRDefault="006D75F5" w14:paraId="320D7453" w14:textId="77777777">
      <w:pPr>
        <w:numPr>
          <w:ilvl w:val="0"/>
          <w:numId w:val="16"/>
        </w:numPr>
        <w:suppressAutoHyphens w:val="0"/>
        <w:overflowPunct/>
        <w:autoSpaceDE/>
        <w:jc w:val="both"/>
        <w:textAlignment w:val="auto"/>
        <w:rPr>
          <w:rFonts w:ascii="Cambria" w:hAnsi="Cambria" w:eastAsia="Cambria" w:cs="Cambria"/>
          <w:color w:val="000000"/>
          <w:sz w:val="24"/>
          <w:szCs w:val="24"/>
          <w:u w:val="single"/>
          <w:lang w:val="es-ES" w:eastAsia="es-CO"/>
        </w:rPr>
      </w:pPr>
      <w:r>
        <w:rPr>
          <w:rFonts w:ascii="Arial Narrow" w:hAnsi="Arial Narrow" w:eastAsia="Arial Narrow" w:cs="Arial Narrow"/>
          <w:b/>
          <w:bCs/>
          <w:color w:val="000000"/>
          <w:lang w:val="es-ES" w:eastAsia="es-CO"/>
        </w:rPr>
        <w:t>Demanda(s) territorial(es) asociadas al proyecto</w:t>
      </w:r>
      <w:r w:rsidRPr="007A65EA">
        <w:rPr>
          <w:rFonts w:ascii="Arial Narrow" w:hAnsi="Arial Narrow" w:eastAsia="Arial Narrow" w:cs="Arial Narrow"/>
          <w:b/>
          <w:bCs/>
          <w:color w:val="000000"/>
          <w:lang w:val="es-ES" w:eastAsia="es-CO"/>
        </w:rPr>
        <w:t>:</w:t>
      </w:r>
      <w:r w:rsidRPr="007A65EA">
        <w:rPr>
          <w:rFonts w:ascii="Cambria" w:hAnsi="Cambria" w:eastAsia="Arial Narrow" w:cs="Arial Narrow"/>
          <w:bCs/>
          <w:color w:val="000000"/>
          <w:sz w:val="24"/>
          <w:szCs w:val="24"/>
          <w:lang w:val="es-ES" w:eastAsia="es-CO"/>
        </w:rPr>
        <w:t xml:space="preserve"> </w:t>
      </w:r>
      <w:r w:rsidRPr="007A65EA">
        <w:rPr>
          <w:rFonts w:ascii="Arial Narrow" w:hAnsi="Arial Narrow" w:eastAsia="Arial Narrow" w:cs="Arial Narrow"/>
          <w:color w:val="93C47D"/>
          <w:lang w:val="es-ES" w:eastAsia="es-CO"/>
        </w:rPr>
        <w:t>(indique</w:t>
      </w:r>
      <w:r>
        <w:rPr>
          <w:rFonts w:ascii="Arial Narrow" w:hAnsi="Arial Narrow" w:eastAsia="Arial Narrow" w:cs="Arial Narrow"/>
          <w:color w:val="93C47D"/>
          <w:lang w:val="es-ES" w:eastAsia="es-CO"/>
        </w:rPr>
        <w:t xml:space="preserve"> la(s) demanda(s) territorial(es) que se atendará(n) con el desarrollo de la propuesta. </w:t>
      </w:r>
    </w:p>
    <w:p w:rsidRPr="007A65EA" w:rsidR="006D75F5" w:rsidP="006D75F5" w:rsidRDefault="006D75F5" w14:paraId="4934544A" w14:textId="77777777">
      <w:pPr>
        <w:spacing w:after="200"/>
        <w:jc w:val="both"/>
        <w:rPr>
          <w:rFonts w:ascii="Arial Narrow" w:hAnsi="Arial Narrow" w:eastAsia="Arial Narrow" w:cs="Arial Narrow"/>
          <w:color w:val="000000"/>
          <w:highlight w:val="yellow"/>
          <w:lang w:val="es-ES" w:eastAsia="es-CO"/>
        </w:rPr>
      </w:pPr>
    </w:p>
    <w:bookmarkEnd w:id="0"/>
    <w:p w:rsidRPr="007A65EA" w:rsidR="006D75F5" w:rsidP="00423227" w:rsidRDefault="006D75F5" w14:paraId="7792874D" w14:textId="77777777">
      <w:pPr>
        <w:numPr>
          <w:ilvl w:val="0"/>
          <w:numId w:val="3"/>
        </w:numPr>
        <w:suppressAutoHyphens w:val="0"/>
        <w:overflowPunct/>
        <w:autoSpaceDE/>
        <w:spacing w:after="200"/>
        <w:jc w:val="both"/>
        <w:textAlignment w:val="auto"/>
        <w:rPr>
          <w:rFonts w:ascii="Arial Narrow" w:hAnsi="Arial Narrow" w:eastAsia="Cambria" w:cs="Cambria"/>
          <w:lang w:val="es-ES" w:eastAsia="es-CO"/>
        </w:rPr>
      </w:pPr>
      <w:r w:rsidRPr="007A65EA">
        <w:rPr>
          <w:rFonts w:ascii="Arial Narrow" w:hAnsi="Arial Narrow" w:eastAsia="Arial Narrow" w:cs="Arial Narrow"/>
          <w:b/>
          <w:bCs/>
          <w:lang w:val="es-ES" w:eastAsia="es-CO"/>
        </w:rPr>
        <w:t>RESÚMEN EJECUTIVO</w:t>
      </w:r>
    </w:p>
    <w:p w:rsidR="006D75F5" w:rsidP="006D75F5" w:rsidRDefault="006D75F5" w14:paraId="4B5D8ECE"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Pr>
          <w:rFonts w:ascii="Arial Narrow" w:hAnsi="Arial Narrow" w:eastAsia="Arial Narrow" w:cs="Arial Narrow"/>
          <w:color w:val="FF0000"/>
          <w:lang w:val="es-ES" w:eastAsia="es-CO"/>
        </w:rPr>
        <w:t>De igual forma, d</w:t>
      </w:r>
      <w:r w:rsidRPr="00992F6C">
        <w:rPr>
          <w:rFonts w:ascii="Arial Narrow" w:hAnsi="Arial Narrow" w:eastAsia="Arial Narrow" w:cs="Arial Narrow"/>
          <w:color w:val="FF0000"/>
          <w:lang w:val="es-ES" w:eastAsia="es-CO"/>
        </w:rPr>
        <w:t>ebe incluir el propósito del proyecto y su descripción (desarrollo metodológico), así como los</w:t>
      </w:r>
      <w:r>
        <w:rPr>
          <w:rFonts w:ascii="Arial Narrow" w:hAnsi="Arial Narrow" w:eastAsia="Arial Narrow" w:cs="Arial Narrow"/>
          <w:color w:val="FF0000"/>
          <w:lang w:val="es-ES" w:eastAsia="es-CO"/>
        </w:rPr>
        <w:t xml:space="preserve"> </w:t>
      </w:r>
      <w:r w:rsidRPr="00992F6C">
        <w:rPr>
          <w:rFonts w:ascii="Arial Narrow" w:hAnsi="Arial Narrow" w:eastAsia="Arial Narrow" w:cs="Arial Narrow"/>
          <w:color w:val="FF0000"/>
          <w:lang w:val="es-ES" w:eastAsia="es-CO"/>
        </w:rPr>
        <w:t>resultados esperados del desarrollo del proyecto.</w:t>
      </w:r>
    </w:p>
    <w:p w:rsidRPr="00106E02" w:rsidR="006D75F5" w:rsidP="006D75F5" w:rsidRDefault="006D75F5" w14:paraId="5F3C5C29" w14:textId="77777777">
      <w:pPr>
        <w:spacing w:after="200"/>
        <w:jc w:val="both"/>
        <w:rPr>
          <w:rFonts w:ascii="Arial Narrow" w:hAnsi="Arial Narrow" w:eastAsia="Arial Narrow" w:cs="Arial Narrow"/>
          <w:color w:val="FF0000"/>
          <w:lang w:val="es-ES" w:eastAsia="es-CO"/>
        </w:rPr>
      </w:pPr>
    </w:p>
    <w:p w:rsidRPr="007A65EA" w:rsidR="006D75F5" w:rsidP="00423227" w:rsidRDefault="006D75F5" w14:paraId="29A87D3E" w14:textId="77777777">
      <w:pPr>
        <w:numPr>
          <w:ilvl w:val="0"/>
          <w:numId w:val="3"/>
        </w:numPr>
        <w:suppressAutoHyphens w:val="0"/>
        <w:overflowPunct/>
        <w:autoSpaceDE/>
        <w:spacing w:after="200"/>
        <w:contextualSpacing/>
        <w:jc w:val="both"/>
        <w:textAlignment w:val="auto"/>
        <w:rPr>
          <w:rFonts w:ascii="Arial Narrow" w:hAnsi="Arial Narrow" w:eastAsia="Arial Narrow" w:cs="Arial Narrow"/>
          <w:b/>
          <w:lang w:val="es-ES" w:eastAsia="es-CO"/>
        </w:rPr>
      </w:pPr>
      <w:r w:rsidRPr="007A65EA">
        <w:rPr>
          <w:rFonts w:ascii="Arial Narrow" w:hAnsi="Arial Narrow" w:eastAsia="Arial Narrow" w:cs="Arial Narrow"/>
          <w:b/>
          <w:lang w:val="es-ES" w:eastAsia="es-CO"/>
        </w:rPr>
        <w:t>PALABRAS CLAVE</w:t>
      </w:r>
    </w:p>
    <w:p w:rsidRPr="007A65EA" w:rsidR="006D75F5" w:rsidP="006D75F5" w:rsidRDefault="006D75F5" w14:paraId="3FD98007" w14:textId="77777777">
      <w:pPr>
        <w:spacing w:line="256" w:lineRule="auto"/>
        <w:ind w:left="360"/>
        <w:contextualSpacing/>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93C47D"/>
          <w:lang w:val="es-ES" w:eastAsia="es-CO"/>
        </w:rPr>
        <w:t>Incluir máximo seis (6) palabras clave que describan el objeto del proyecto.</w:t>
      </w:r>
    </w:p>
    <w:p w:rsidRPr="007A65EA" w:rsidR="006D75F5" w:rsidP="006D75F5" w:rsidRDefault="006D75F5" w14:paraId="1611517B" w14:textId="77777777">
      <w:pPr>
        <w:spacing w:after="200"/>
        <w:jc w:val="both"/>
        <w:rPr>
          <w:rFonts w:ascii="Arial Narrow" w:hAnsi="Arial Narrow" w:eastAsia="Arial Narrow" w:cs="Arial Narrow"/>
          <w:lang w:val="es-ES" w:eastAsia="es-CO"/>
        </w:rPr>
      </w:pPr>
    </w:p>
    <w:p w:rsidRPr="007A65EA" w:rsidR="006D75F5" w:rsidP="00423227" w:rsidRDefault="006D75F5" w14:paraId="316F935B" w14:textId="77777777">
      <w:pPr>
        <w:numPr>
          <w:ilvl w:val="0"/>
          <w:numId w:val="3"/>
        </w:numPr>
        <w:suppressAutoHyphens w:val="0"/>
        <w:overflowPunct/>
        <w:autoSpaceDE/>
        <w:textAlignment w:val="auto"/>
        <w:rPr>
          <w:rFonts w:ascii="Arial Narrow" w:hAnsi="Arial Narrow" w:eastAsia="Cambria" w:cs="Cambria"/>
          <w:lang w:val="es-ES" w:eastAsia="es-CO"/>
        </w:rPr>
      </w:pPr>
      <w:r w:rsidRPr="007A65EA">
        <w:rPr>
          <w:rFonts w:ascii="Arial Narrow" w:hAnsi="Arial Narrow" w:eastAsia="Arial Narrow" w:cs="Arial Narrow"/>
          <w:b/>
          <w:color w:val="000000"/>
          <w:lang w:val="es-ES" w:eastAsia="es-CO"/>
        </w:rPr>
        <w:t>ALINEACIÓN CON LA POLÍTICA PÚBLICA</w:t>
      </w:r>
    </w:p>
    <w:p w:rsidRPr="007A65EA" w:rsidR="006D75F5" w:rsidP="006D75F5" w:rsidRDefault="006D75F5" w14:paraId="2074E254" w14:textId="77777777">
      <w:pPr>
        <w:ind w:left="720"/>
        <w:rPr>
          <w:rFonts w:ascii="Arial Narrow" w:hAnsi="Arial Narrow" w:eastAsia="Arial Narrow" w:cs="Arial Narrow"/>
          <w:b/>
          <w:lang w:val="es-ES" w:eastAsia="es-CO"/>
        </w:rPr>
      </w:pPr>
    </w:p>
    <w:p w:rsidRPr="007A65EA" w:rsidR="006D75F5" w:rsidP="00423227" w:rsidRDefault="006D75F5" w14:paraId="3F1B62F1" w14:textId="77777777">
      <w:pPr>
        <w:numPr>
          <w:ilvl w:val="0"/>
          <w:numId w:val="7"/>
        </w:numPr>
        <w:suppressAutoHyphens w:val="0"/>
        <w:overflowPunct/>
        <w:autoSpaceDE/>
        <w:textAlignment w:val="auto"/>
        <w:rPr>
          <w:rFonts w:ascii="Arial Narrow" w:hAnsi="Arial Narrow" w:eastAsia="Arial Narrow" w:cs="Arial Narrow"/>
          <w:lang w:val="es-ES" w:eastAsia="es-CO"/>
        </w:rPr>
      </w:pPr>
      <w:r w:rsidRPr="007A65EA">
        <w:rPr>
          <w:rFonts w:ascii="Arial Narrow" w:hAnsi="Arial Narrow" w:eastAsia="Arial Narrow" w:cs="Arial Narrow"/>
          <w:b/>
          <w:color w:val="000000"/>
          <w:lang w:val="es-ES" w:eastAsia="es-CO"/>
        </w:rPr>
        <w:t>Plan Nacional de Desarrollo</w:t>
      </w:r>
      <w:r w:rsidRPr="007A65EA">
        <w:rPr>
          <w:rFonts w:ascii="Arial Narrow" w:hAnsi="Arial Narrow" w:eastAsia="Arial Narrow" w:cs="Arial Narrow"/>
          <w:color w:val="000000"/>
          <w:lang w:val="es-ES" w:eastAsia="es-CO"/>
        </w:rPr>
        <w:t xml:space="preserve">: </w:t>
      </w:r>
      <w:r w:rsidRPr="007A65EA">
        <w:rPr>
          <w:rFonts w:ascii="Arial Narrow" w:hAnsi="Arial Narrow" w:eastAsia="Arial Narrow" w:cs="Arial Narrow"/>
          <w:lang w:val="es-ES" w:eastAsia="es-CO"/>
        </w:rPr>
        <w:t xml:space="preserve">“Pacto por Colombia, pacto por la equidad 2018 -2022” </w:t>
      </w:r>
    </w:p>
    <w:p w:rsidRPr="00C11CA1" w:rsidR="006D75F5" w:rsidP="00423227" w:rsidRDefault="006D75F5" w14:paraId="18AF9AC2" w14:textId="77777777">
      <w:pPr>
        <w:numPr>
          <w:ilvl w:val="1"/>
          <w:numId w:val="7"/>
        </w:numPr>
        <w:suppressAutoHyphens w:val="0"/>
        <w:overflowPunct/>
        <w:autoSpaceDE/>
        <w:textAlignment w:val="auto"/>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 xml:space="preserve">Estrategia transversal: </w:t>
      </w:r>
      <w:r w:rsidRPr="007A65EA">
        <w:rPr>
          <w:rFonts w:ascii="Arial Narrow" w:hAnsi="Arial Narrow" w:eastAsia="Arial Narrow" w:cs="Arial Narrow"/>
          <w:lang w:val="es-ES" w:eastAsia="es-CO"/>
        </w:rPr>
        <w:t>“</w:t>
      </w:r>
      <w:r w:rsidRPr="007A65EA">
        <w:rPr>
          <w:rFonts w:ascii="Arial Narrow" w:hAnsi="Arial Narrow" w:eastAsia="Arial Narrow" w:cs="Arial Narrow"/>
          <w:color w:val="000000"/>
          <w:lang w:val="es-ES" w:eastAsia="es-CO"/>
        </w:rPr>
        <w:t xml:space="preserve">Pacto por la ciencia, la tecnología y la innovación: un sistema para construir el conocimiento de la </w:t>
      </w:r>
      <w:r w:rsidRPr="00C11CA1">
        <w:rPr>
          <w:rFonts w:ascii="Arial Narrow" w:hAnsi="Arial Narrow" w:eastAsia="Arial Narrow" w:cs="Arial Narrow"/>
          <w:color w:val="000000"/>
          <w:lang w:val="es-ES" w:eastAsia="es-CO"/>
        </w:rPr>
        <w:t>Colombia del futuro</w:t>
      </w:r>
      <w:r w:rsidRPr="00C11CA1">
        <w:rPr>
          <w:rFonts w:ascii="Arial Narrow" w:hAnsi="Arial Narrow" w:eastAsia="Arial Narrow" w:cs="Arial Narrow"/>
          <w:lang w:val="es-ES" w:eastAsia="es-CO"/>
        </w:rPr>
        <w:t>”</w:t>
      </w:r>
      <w:r w:rsidRPr="00C11CA1">
        <w:rPr>
          <w:rFonts w:ascii="Arial Narrow" w:hAnsi="Arial Narrow" w:eastAsia="Arial Narrow" w:cs="Arial Narrow"/>
          <w:color w:val="000000"/>
          <w:lang w:val="es-ES" w:eastAsia="es-CO"/>
        </w:rPr>
        <w:t>.</w:t>
      </w:r>
    </w:p>
    <w:p w:rsidRPr="00C11CA1" w:rsidR="006D75F5" w:rsidP="00423227" w:rsidRDefault="006D75F5" w14:paraId="23D0CAD6" w14:textId="77777777">
      <w:pPr>
        <w:numPr>
          <w:ilvl w:val="1"/>
          <w:numId w:val="7"/>
        </w:numPr>
        <w:suppressAutoHyphens w:val="0"/>
        <w:overflowPunct/>
        <w:autoSpaceDE/>
        <w:textAlignment w:val="auto"/>
        <w:rPr>
          <w:rFonts w:ascii="Arial Narrow" w:hAnsi="Arial Narrow" w:eastAsia="Arial Narrow" w:cs="Arial Narrow"/>
          <w:lang w:val="es-ES" w:eastAsia="es-CO"/>
        </w:rPr>
      </w:pPr>
      <w:r w:rsidRPr="00C11CA1">
        <w:rPr>
          <w:rFonts w:ascii="Arial Narrow" w:hAnsi="Arial Narrow" w:eastAsia="Arial Narrow" w:cs="Arial Narrow"/>
          <w:lang w:val="es-ES" w:eastAsia="es-CO"/>
        </w:rPr>
        <w:t xml:space="preserve">Objetivo: Objetivo C, “Tecnología e investigación para el desarrollo productivo y social”. </w:t>
      </w:r>
    </w:p>
    <w:p w:rsidRPr="00C11CA1" w:rsidR="006D75F5" w:rsidP="00423227" w:rsidRDefault="006D75F5" w14:paraId="1C023CBA" w14:textId="77777777">
      <w:pPr>
        <w:numPr>
          <w:ilvl w:val="1"/>
          <w:numId w:val="7"/>
        </w:numPr>
        <w:suppressAutoHyphens w:val="0"/>
        <w:overflowPunct/>
        <w:autoSpaceDE/>
        <w:jc w:val="both"/>
        <w:textAlignment w:val="auto"/>
        <w:rPr>
          <w:rFonts w:ascii="Arial Narrow" w:hAnsi="Arial Narrow" w:eastAsia="Arial Narrow" w:cs="Arial Narrow"/>
          <w:color w:val="000000"/>
          <w:lang w:val="es-ES" w:eastAsia="es-CO"/>
        </w:rPr>
      </w:pPr>
      <w:r w:rsidRPr="00C11CA1">
        <w:rPr>
          <w:rFonts w:ascii="Arial Narrow" w:hAnsi="Arial Narrow" w:eastAsia="Arial Narrow" w:cs="Arial Narrow"/>
          <w:lang w:val="es-ES" w:eastAsia="es-CO"/>
        </w:rPr>
        <w:t>Estrategia: “Fomentar la generación de nuevo conocimiento con estándares internacionales”.</w:t>
      </w:r>
    </w:p>
    <w:p w:rsidRPr="007A65EA" w:rsidR="006D75F5" w:rsidP="006D75F5" w:rsidRDefault="006D75F5" w14:paraId="1CE05BE7" w14:textId="77777777">
      <w:pPr>
        <w:ind w:left="1440"/>
        <w:rPr>
          <w:rFonts w:ascii="Arial Narrow" w:hAnsi="Arial Narrow" w:eastAsia="Arial Narrow" w:cs="Arial Narrow"/>
          <w:lang w:val="es-ES" w:eastAsia="es-CO"/>
        </w:rPr>
      </w:pPr>
    </w:p>
    <w:p w:rsidRPr="00AE6D52" w:rsidR="006D75F5" w:rsidP="00423227" w:rsidRDefault="006D75F5" w14:paraId="66326676" w14:textId="77777777">
      <w:pPr>
        <w:numPr>
          <w:ilvl w:val="0"/>
          <w:numId w:val="7"/>
        </w:numPr>
        <w:suppressAutoHyphens w:val="0"/>
        <w:overflowPunct/>
        <w:autoSpaceDE/>
        <w:jc w:val="both"/>
        <w:textAlignment w:val="auto"/>
        <w:rPr>
          <w:rFonts w:ascii="Arial Narrow" w:hAnsi="Arial Narrow" w:eastAsia="Arial Narrow" w:cs="Arial Narrow"/>
          <w:lang w:val="es-ES" w:eastAsia="es-CO"/>
        </w:rPr>
      </w:pPr>
      <w:r w:rsidRPr="00AE6D52">
        <w:rPr>
          <w:rFonts w:ascii="Arial Narrow" w:hAnsi="Arial Narrow" w:eastAsia="Arial Narrow" w:cs="Arial Narrow"/>
          <w:color w:val="000000"/>
          <w:lang w:val="es-ES" w:eastAsia="es-CO"/>
        </w:rPr>
        <w:t xml:space="preserve">Plan Departamental de Desarrollo: </w:t>
      </w:r>
      <w:r w:rsidRPr="00AE6D52">
        <w:rPr>
          <w:rFonts w:ascii="Arial Narrow" w:hAnsi="Arial Narrow" w:eastAsia="Arial Narrow" w:cs="Arial Narrow"/>
          <w:color w:val="93C47D"/>
          <w:lang w:val="es-ES" w:eastAsia="es-CO"/>
        </w:rPr>
        <w:t xml:space="preserve">(Nombre del Plan Departamental de Desarrollo del Departamento o Distrito capital </w:t>
      </w:r>
      <w:r w:rsidRPr="00AE6D52" w:rsidR="00295B13">
        <w:rPr>
          <w:rFonts w:ascii="Arial Narrow" w:hAnsi="Arial Narrow" w:eastAsia="Arial Narrow" w:cs="Arial Narrow"/>
          <w:color w:val="93C47D"/>
          <w:lang w:val="es-ES" w:eastAsia="es-CO"/>
        </w:rPr>
        <w:t>en el que tiene injerencia el proyecto (Cuando aplique)</w:t>
      </w:r>
    </w:p>
    <w:p w:rsidRPr="00AE6D52" w:rsidR="006D75F5" w:rsidP="00423227" w:rsidRDefault="006D75F5" w14:paraId="3691A9E4" w14:textId="77777777">
      <w:pPr>
        <w:numPr>
          <w:ilvl w:val="1"/>
          <w:numId w:val="7"/>
        </w:numPr>
        <w:suppressAutoHyphens w:val="0"/>
        <w:overflowPunct/>
        <w:autoSpaceDE/>
        <w:jc w:val="both"/>
        <w:textAlignment w:val="auto"/>
        <w:rPr>
          <w:rFonts w:ascii="Arial Narrow" w:hAnsi="Arial Narrow" w:eastAsia="Arial Narrow" w:cs="Arial Narrow"/>
          <w:color w:val="000000"/>
          <w:lang w:val="es-ES" w:eastAsia="es-CO"/>
        </w:rPr>
      </w:pPr>
      <w:r w:rsidRPr="00AE6D52">
        <w:rPr>
          <w:rFonts w:ascii="Arial Narrow" w:hAnsi="Arial Narrow" w:eastAsia="Arial Narrow" w:cs="Arial Narrow"/>
          <w:color w:val="000000"/>
          <w:lang w:val="es-ES" w:eastAsia="es-CO"/>
        </w:rPr>
        <w:t>Estrategia del Plan de Desarrollo Departamental</w:t>
      </w:r>
      <w:r w:rsidRPr="00AE6D52">
        <w:rPr>
          <w:rFonts w:ascii="Arial Narrow" w:hAnsi="Arial Narrow" w:eastAsia="Arial Narrow" w:cs="Arial Narrow"/>
          <w:lang w:val="es-ES" w:eastAsia="es-CO"/>
        </w:rPr>
        <w:t xml:space="preserve">: </w:t>
      </w:r>
      <w:r w:rsidRPr="00AE6D52">
        <w:rPr>
          <w:rFonts w:ascii="Arial Narrow" w:hAnsi="Arial Narrow" w:eastAsia="Arial Narrow" w:cs="Arial Narrow"/>
          <w:color w:val="93C47D"/>
          <w:lang w:val="es-ES" w:eastAsia="es-CO"/>
        </w:rPr>
        <w:t>(Nombre de la estrategia departamental con la que se alinea la propuesta)</w:t>
      </w:r>
    </w:p>
    <w:p w:rsidRPr="00564098" w:rsidR="006D75F5" w:rsidP="006D75F5" w:rsidRDefault="006D75F5" w14:paraId="0D2F4E52" w14:textId="77777777">
      <w:pPr>
        <w:ind w:left="720"/>
        <w:jc w:val="both"/>
        <w:rPr>
          <w:rFonts w:ascii="Arial Narrow" w:hAnsi="Arial Narrow" w:eastAsia="Arial Narrow" w:cs="Arial Narrow"/>
          <w:highlight w:val="yellow"/>
          <w:lang w:val="es-ES" w:eastAsia="es-CO"/>
        </w:rPr>
      </w:pPr>
    </w:p>
    <w:p w:rsidRPr="00AE6D52" w:rsidR="006D75F5" w:rsidP="00423227" w:rsidRDefault="006D75F5" w14:paraId="6ADC65FF" w14:textId="77777777">
      <w:pPr>
        <w:numPr>
          <w:ilvl w:val="0"/>
          <w:numId w:val="7"/>
        </w:numPr>
        <w:suppressAutoHyphens w:val="0"/>
        <w:overflowPunct/>
        <w:autoSpaceDE/>
        <w:jc w:val="both"/>
        <w:textAlignment w:val="auto"/>
        <w:rPr>
          <w:rFonts w:ascii="Arial Narrow" w:hAnsi="Arial Narrow" w:eastAsia="Arial Narrow" w:cs="Arial Narrow"/>
          <w:lang w:val="es-ES" w:eastAsia="es-CO"/>
        </w:rPr>
      </w:pPr>
      <w:r w:rsidRPr="00AE6D52">
        <w:rPr>
          <w:rFonts w:ascii="Arial Narrow" w:hAnsi="Arial Narrow" w:eastAsia="Arial Narrow" w:cs="Arial Narrow"/>
          <w:color w:val="000000"/>
          <w:lang w:val="es-ES" w:eastAsia="es-CO"/>
        </w:rPr>
        <w:t xml:space="preserve">Plan Municipal de Desarrollo: </w:t>
      </w:r>
      <w:r w:rsidRPr="00AE6D52">
        <w:rPr>
          <w:rFonts w:ascii="Arial Narrow" w:hAnsi="Arial Narrow" w:eastAsia="Arial Narrow" w:cs="Arial Narrow"/>
          <w:color w:val="93C47D"/>
          <w:lang w:val="es-ES" w:eastAsia="es-CO"/>
        </w:rPr>
        <w:t>(Nombre del Plan Municipal en el que tiene injerencia el proyecto (Cuando aplique)</w:t>
      </w:r>
    </w:p>
    <w:p w:rsidRPr="00AE6D52" w:rsidR="006D75F5" w:rsidP="00423227" w:rsidRDefault="006D75F5" w14:paraId="2441C90C" w14:textId="77777777">
      <w:pPr>
        <w:numPr>
          <w:ilvl w:val="1"/>
          <w:numId w:val="7"/>
        </w:numPr>
        <w:suppressAutoHyphens w:val="0"/>
        <w:overflowPunct/>
        <w:autoSpaceDE/>
        <w:jc w:val="both"/>
        <w:textAlignment w:val="auto"/>
        <w:rPr>
          <w:rFonts w:ascii="Arial Narrow" w:hAnsi="Arial Narrow" w:eastAsia="Arial Narrow" w:cs="Arial Narrow"/>
          <w:color w:val="000000"/>
          <w:lang w:val="es-ES" w:eastAsia="es-CO"/>
        </w:rPr>
      </w:pPr>
      <w:r w:rsidRPr="00AE6D52">
        <w:rPr>
          <w:rFonts w:ascii="Arial Narrow" w:hAnsi="Arial Narrow" w:eastAsia="Arial Narrow" w:cs="Arial Narrow"/>
          <w:color w:val="000000"/>
          <w:lang w:val="es-ES" w:eastAsia="es-CO"/>
        </w:rPr>
        <w:t>Estrategia del Plan de Desarrollo Municipal:</w:t>
      </w:r>
      <w:r w:rsidRPr="00AE6D52">
        <w:rPr>
          <w:rFonts w:ascii="Arial Narrow" w:hAnsi="Arial Narrow" w:eastAsia="Arial Narrow" w:cs="Arial Narrow"/>
          <w:lang w:val="es-ES" w:eastAsia="es-CO"/>
        </w:rPr>
        <w:t xml:space="preserve"> </w:t>
      </w:r>
      <w:r w:rsidRPr="00AE6D52">
        <w:rPr>
          <w:rFonts w:ascii="Arial Narrow" w:hAnsi="Arial Narrow" w:eastAsia="Arial Narrow" w:cs="Arial Narrow"/>
          <w:color w:val="93C47D"/>
          <w:lang w:val="es-ES" w:eastAsia="es-CO"/>
        </w:rPr>
        <w:t>(Nombre de la estrategia municipal con la que se alinea la propuesta)</w:t>
      </w:r>
    </w:p>
    <w:p w:rsidRPr="00AE6D52" w:rsidR="006D75F5" w:rsidP="00423227" w:rsidRDefault="006D75F5" w14:paraId="0ACA89EF" w14:textId="77777777">
      <w:pPr>
        <w:numPr>
          <w:ilvl w:val="1"/>
          <w:numId w:val="7"/>
        </w:numPr>
        <w:suppressAutoHyphens w:val="0"/>
        <w:overflowPunct/>
        <w:autoSpaceDE/>
        <w:spacing w:after="200"/>
        <w:jc w:val="both"/>
        <w:textAlignment w:val="auto"/>
        <w:rPr>
          <w:rFonts w:ascii="Arial Narrow" w:hAnsi="Arial Narrow" w:eastAsia="Arial Narrow" w:cs="Arial Narrow"/>
          <w:color w:val="000000"/>
          <w:lang w:val="es-ES" w:eastAsia="es-CO"/>
        </w:rPr>
      </w:pPr>
      <w:r w:rsidRPr="00AE6D52">
        <w:rPr>
          <w:rFonts w:ascii="Arial Narrow" w:hAnsi="Arial Narrow" w:eastAsia="Arial Narrow" w:cs="Arial Narrow"/>
          <w:color w:val="000000"/>
          <w:lang w:val="es-ES" w:eastAsia="es-CO"/>
        </w:rPr>
        <w:t xml:space="preserve">Programa del Plan de Desarrollo Departamental: </w:t>
      </w:r>
      <w:r w:rsidRPr="00AE6D52">
        <w:rPr>
          <w:rFonts w:ascii="Arial Narrow" w:hAnsi="Arial Narrow" w:eastAsia="Arial Narrow" w:cs="Arial Narrow"/>
          <w:color w:val="93C47D"/>
          <w:lang w:val="es-ES" w:eastAsia="es-CO"/>
        </w:rPr>
        <w:t>(Nombre del programa estrategia municipal con la que se alinea la propuesta)</w:t>
      </w:r>
    </w:p>
    <w:p w:rsidRPr="007A65EA" w:rsidR="006D75F5" w:rsidP="006D75F5" w:rsidRDefault="006D75F5" w14:paraId="171A4E9F" w14:textId="77777777">
      <w:pPr>
        <w:spacing w:after="200"/>
        <w:rPr>
          <w:rFonts w:ascii="Arial Narrow" w:hAnsi="Arial Narrow" w:eastAsia="Arial Narrow" w:cs="Arial Narrow"/>
          <w:lang w:val="es-ES" w:eastAsia="es-CO"/>
        </w:rPr>
      </w:pPr>
    </w:p>
    <w:p w:rsidRPr="007A65EA" w:rsidR="006D75F5" w:rsidP="00423227" w:rsidRDefault="006D75F5" w14:paraId="6746F776" w14:textId="77777777">
      <w:pPr>
        <w:numPr>
          <w:ilvl w:val="0"/>
          <w:numId w:val="3"/>
        </w:numPr>
        <w:suppressAutoHyphens w:val="0"/>
        <w:overflowPunct/>
        <w:autoSpaceDE/>
        <w:textAlignment w:val="auto"/>
        <w:rPr>
          <w:rFonts w:ascii="Arial Narrow" w:hAnsi="Arial Narrow" w:eastAsia="Cambria" w:cs="Cambria"/>
          <w:color w:val="000000"/>
          <w:lang w:val="es-ES" w:eastAsia="es-CO"/>
        </w:rPr>
      </w:pPr>
      <w:r w:rsidRPr="007A65EA">
        <w:rPr>
          <w:rFonts w:ascii="Arial Narrow" w:hAnsi="Arial Narrow" w:eastAsia="Arial Narrow" w:cs="Arial Narrow"/>
          <w:b/>
          <w:lang w:val="es-ES" w:eastAsia="es-CO"/>
        </w:rPr>
        <w:t>IDENTIFICACIÓN Y DESCRIPCIÓN DEL PROBLEMA</w:t>
      </w:r>
    </w:p>
    <w:p w:rsidRPr="007A65EA" w:rsidR="006D75F5" w:rsidP="006D75F5" w:rsidRDefault="006D75F5" w14:paraId="28905192" w14:textId="77777777">
      <w:pPr>
        <w:ind w:left="720"/>
        <w:rPr>
          <w:rFonts w:ascii="Arial Narrow" w:hAnsi="Arial Narrow" w:eastAsia="Arial Narrow" w:cs="Arial Narrow"/>
          <w:b/>
          <w:lang w:val="es-ES" w:eastAsia="es-CO"/>
        </w:rPr>
      </w:pPr>
    </w:p>
    <w:p w:rsidRPr="007A65EA" w:rsidR="006D75F5" w:rsidP="00423227" w:rsidRDefault="006D75F5" w14:paraId="43961080" w14:textId="77777777">
      <w:pPr>
        <w:numPr>
          <w:ilvl w:val="1"/>
          <w:numId w:val="3"/>
        </w:numPr>
        <w:suppressAutoHyphens w:val="0"/>
        <w:overflowPunct/>
        <w:autoSpaceDE/>
        <w:textAlignment w:val="auto"/>
        <w:rPr>
          <w:rFonts w:ascii="Arial Narrow" w:hAnsi="Arial Narrow" w:eastAsia="Cambria" w:cs="Cambria"/>
          <w:color w:val="000000"/>
          <w:lang w:val="es-ES" w:eastAsia="es-CO"/>
        </w:rPr>
      </w:pPr>
      <w:r w:rsidRPr="007A65EA">
        <w:rPr>
          <w:rFonts w:ascii="Arial Narrow" w:hAnsi="Arial Narrow" w:eastAsia="Arial Narrow" w:cs="Arial Narrow"/>
          <w:b/>
          <w:lang w:val="es-ES" w:eastAsia="es-CO"/>
        </w:rPr>
        <w:t>Problema central</w:t>
      </w:r>
    </w:p>
    <w:p w:rsidRPr="007A65EA" w:rsidR="006D75F5" w:rsidP="006D75F5" w:rsidRDefault="006D75F5" w14:paraId="6F03DCC2" w14:textId="77777777">
      <w:pPr>
        <w:spacing w:before="240" w:after="240" w:line="276" w:lineRule="auto"/>
        <w:jc w:val="both"/>
        <w:rPr>
          <w:rFonts w:ascii="Arial Narrow" w:hAnsi="Arial Narrow" w:eastAsia="Arial Narrow" w:cs="Arial Narrow"/>
          <w:b/>
          <w:bCs/>
          <w:i/>
          <w:iCs/>
          <w:color w:val="FF0000"/>
          <w:highlight w:val="yellow"/>
          <w:lang w:val="es-ES" w:eastAsia="es-CO"/>
        </w:rPr>
      </w:pPr>
      <w:r w:rsidRPr="007A65EA">
        <w:rPr>
          <w:rFonts w:ascii="Arial Narrow" w:hAnsi="Arial Narrow" w:eastAsia="Arial Narrow" w:cs="Arial Narrow"/>
          <w:color w:val="FF0000"/>
          <w:lang w:val="es-ES" w:eastAsia="es-CO"/>
        </w:rPr>
        <w:t>En esta sección es necesario que la entidad indique cuál es el problema central que se pretender abordar en el proyecto.</w:t>
      </w:r>
      <w:r w:rsidRPr="007A65EA">
        <w:rPr>
          <w:rFonts w:ascii="Arial Narrow" w:hAnsi="Arial Narrow" w:eastAsia="Arial Narrow" w:cs="Arial Narrow"/>
          <w:b/>
          <w:bCs/>
          <w:color w:val="FF0000"/>
          <w:lang w:val="es-ES" w:eastAsia="es-CO"/>
        </w:rPr>
        <w:t xml:space="preserve"> </w:t>
      </w:r>
    </w:p>
    <w:p w:rsidRPr="007A65EA" w:rsidR="006D75F5" w:rsidP="006D75F5" w:rsidRDefault="006D75F5" w14:paraId="0238EBA7" w14:textId="77777777">
      <w:pPr>
        <w:rPr>
          <w:rFonts w:ascii="Arial Narrow" w:hAnsi="Arial Narrow" w:eastAsia="Arial Narrow" w:cs="Arial Narrow"/>
          <w:lang w:val="es-ES" w:eastAsia="es-CO"/>
        </w:rPr>
      </w:pPr>
    </w:p>
    <w:p w:rsidRPr="007A65EA" w:rsidR="006D75F5" w:rsidP="00423227" w:rsidRDefault="006D75F5" w14:paraId="5CB50BCE" w14:textId="77777777">
      <w:pPr>
        <w:numPr>
          <w:ilvl w:val="1"/>
          <w:numId w:val="3"/>
        </w:numPr>
        <w:suppressAutoHyphens w:val="0"/>
        <w:overflowPunct/>
        <w:autoSpaceDE/>
        <w:textAlignment w:val="auto"/>
        <w:rPr>
          <w:rFonts w:ascii="Arial Narrow" w:hAnsi="Arial Narrow" w:eastAsia="Cambria" w:cs="Cambria"/>
          <w:lang w:val="es-ES" w:eastAsia="es-CO"/>
        </w:rPr>
      </w:pPr>
      <w:r w:rsidRPr="007A65EA">
        <w:rPr>
          <w:rFonts w:ascii="Arial Narrow" w:hAnsi="Arial Narrow" w:eastAsia="Arial Narrow" w:cs="Arial Narrow"/>
          <w:b/>
          <w:bCs/>
          <w:lang w:val="es-ES" w:eastAsia="es-CO"/>
        </w:rPr>
        <w:t>Descripción del problema y la situación existente</w:t>
      </w:r>
    </w:p>
    <w:p w:rsidRPr="007A65EA" w:rsidR="006D75F5" w:rsidP="006D75F5" w:rsidRDefault="006D75F5" w14:paraId="2892C923" w14:textId="77777777">
      <w:pPr>
        <w:spacing w:after="200"/>
        <w:jc w:val="both"/>
        <w:rPr>
          <w:rFonts w:ascii="Arial Narrow" w:hAnsi="Arial Narrow" w:eastAsia="Arial Narrow" w:cs="Arial Narrow"/>
          <w:color w:val="FF0000"/>
          <w:lang w:val="es-ES" w:eastAsia="es-CO"/>
        </w:rPr>
      </w:pPr>
    </w:p>
    <w:p w:rsidRPr="007A65EA" w:rsidR="006D75F5" w:rsidP="006D75F5" w:rsidRDefault="006D75F5" w14:paraId="223B1264"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Apartado descriptivo que ilustra el problema, necesidad u oportunidad que se atiende con la propuesta, incluye una caracterización del contexto del territorio, datos e información que sustentan las causas que lo producen.</w:t>
      </w:r>
    </w:p>
    <w:p w:rsidRPr="007A65EA" w:rsidR="006D75F5" w:rsidP="006D75F5" w:rsidRDefault="006D75F5" w14:paraId="4F3D5587"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rsidRPr="007A65EA" w:rsidR="006D75F5" w:rsidP="00423227" w:rsidRDefault="006D75F5" w14:paraId="7F06F5A7" w14:textId="77777777">
      <w:pPr>
        <w:numPr>
          <w:ilvl w:val="0"/>
          <w:numId w:val="8"/>
        </w:numPr>
        <w:suppressAutoHyphens w:val="0"/>
        <w:overflowPunct/>
        <w:autoSpaceDE/>
        <w:spacing w:after="200"/>
        <w:contextualSpacing/>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Características de la zona de estudio. </w:t>
      </w:r>
    </w:p>
    <w:p w:rsidRPr="007A65EA" w:rsidR="006D75F5" w:rsidP="00423227" w:rsidRDefault="006D75F5" w14:paraId="490B1129" w14:textId="77777777">
      <w:pPr>
        <w:numPr>
          <w:ilvl w:val="0"/>
          <w:numId w:val="8"/>
        </w:numPr>
        <w:suppressAutoHyphens w:val="0"/>
        <w:overflowPunct/>
        <w:autoSpaceDE/>
        <w:spacing w:after="200"/>
        <w:contextualSpacing/>
        <w:jc w:val="both"/>
        <w:textAlignment w:val="auto"/>
        <w:rPr>
          <w:rFonts w:ascii="Cambria" w:hAnsi="Cambria" w:eastAsia="Cambria" w:cs="Cambria"/>
          <w:color w:val="FF0000"/>
          <w:lang w:val="es-ES" w:eastAsia="es-CO"/>
        </w:rPr>
      </w:pPr>
      <w:r w:rsidRPr="007A65EA">
        <w:rPr>
          <w:rFonts w:ascii="Arial Narrow" w:hAnsi="Arial Narrow" w:eastAsia="Arial Narrow" w:cs="Arial Narrow"/>
          <w:color w:val="FF0000"/>
          <w:lang w:val="es-ES" w:eastAsia="es-CO"/>
        </w:rPr>
        <w:t>Análisis de cada uno de los factores que hacen parte del problema y de las relaciones que se establecen entre ellos.</w:t>
      </w:r>
    </w:p>
    <w:p w:rsidRPr="007A65EA" w:rsidR="006D75F5" w:rsidP="00423227" w:rsidRDefault="006D75F5" w14:paraId="489E37B9" w14:textId="77777777">
      <w:pPr>
        <w:numPr>
          <w:ilvl w:val="0"/>
          <w:numId w:val="8"/>
        </w:numPr>
        <w:suppressAutoHyphens w:val="0"/>
        <w:overflowPunct/>
        <w:autoSpaceDE/>
        <w:spacing w:after="200"/>
        <w:contextualSpacing/>
        <w:jc w:val="both"/>
        <w:textAlignment w:val="auto"/>
        <w:rPr>
          <w:rFonts w:ascii="Cambria" w:hAnsi="Cambria" w:eastAsia="Cambria" w:cs="Cambria"/>
          <w:color w:val="FF0000"/>
          <w:lang w:val="es-ES" w:eastAsia="es-CO"/>
        </w:rPr>
      </w:pPr>
      <w:r w:rsidRPr="007A65EA">
        <w:rPr>
          <w:rFonts w:ascii="Arial Narrow" w:hAnsi="Arial Narrow" w:eastAsia="Arial Narrow" w:cs="Arial Narrow"/>
          <w:color w:val="FF0000"/>
          <w:lang w:val="es-ES" w:eastAsia="es-CO"/>
        </w:rPr>
        <w:t>Evolución reciente de la situación negativa identificada.</w:t>
      </w:r>
    </w:p>
    <w:p w:rsidRPr="00003E62" w:rsidR="006D75F5" w:rsidP="006D75F5" w:rsidRDefault="006D75F5" w14:paraId="3F1516CA" w14:textId="3DFEC855">
      <w:pPr>
        <w:numPr>
          <w:ilvl w:val="0"/>
          <w:numId w:val="8"/>
        </w:numPr>
        <w:suppressAutoHyphens w:val="0"/>
        <w:overflowPunct/>
        <w:autoSpaceDE/>
        <w:spacing w:after="200"/>
        <w:contextualSpacing/>
        <w:jc w:val="both"/>
        <w:textAlignment w:val="auto"/>
        <w:rPr>
          <w:rFonts w:ascii="Cambria" w:hAnsi="Cambria" w:eastAsia="Cambria" w:cs="Cambria"/>
          <w:color w:val="FF0000"/>
          <w:lang w:val="es-ES" w:eastAsia="es-CO"/>
        </w:rPr>
      </w:pPr>
      <w:r w:rsidRPr="007A65EA">
        <w:rPr>
          <w:rFonts w:ascii="Arial Narrow" w:hAnsi="Arial Narrow" w:eastAsia="Arial Narrow" w:cs="Arial Narrow"/>
          <w:color w:val="FF0000"/>
          <w:lang w:val="es-ES" w:eastAsia="es-CO"/>
        </w:rPr>
        <w:t>Intervenciones realizadas diferentes a la que se proponen.</w:t>
      </w:r>
    </w:p>
    <w:p w:rsidRPr="007A65EA" w:rsidR="006D75F5" w:rsidP="006D75F5" w:rsidRDefault="006D75F5" w14:paraId="27182218" w14:textId="77777777">
      <w:pPr>
        <w:ind w:left="1416"/>
        <w:rPr>
          <w:rFonts w:ascii="Arial Narrow" w:hAnsi="Arial Narrow" w:eastAsia="Arial Narrow" w:cs="Arial Narrow"/>
          <w:lang w:val="es-ES" w:eastAsia="es-CO"/>
        </w:rPr>
      </w:pPr>
    </w:p>
    <w:p w:rsidRPr="007A65EA" w:rsidR="006D75F5" w:rsidP="00423227" w:rsidRDefault="006D75F5" w14:paraId="63E0BCF9" w14:textId="77777777">
      <w:pPr>
        <w:numPr>
          <w:ilvl w:val="1"/>
          <w:numId w:val="3"/>
        </w:numPr>
        <w:suppressAutoHyphens w:val="0"/>
        <w:overflowPunct/>
        <w:autoSpaceDE/>
        <w:textAlignment w:val="auto"/>
        <w:rPr>
          <w:rFonts w:ascii="Arial Narrow" w:hAnsi="Arial Narrow" w:eastAsia="Cambria" w:cs="Cambria"/>
          <w:lang w:val="es-ES" w:eastAsia="es-CO"/>
        </w:rPr>
      </w:pPr>
      <w:r w:rsidRPr="007A65EA">
        <w:rPr>
          <w:rFonts w:ascii="Arial Narrow" w:hAnsi="Arial Narrow" w:eastAsia="Arial Narrow" w:cs="Arial Narrow"/>
          <w:b/>
          <w:lang w:val="es-ES" w:eastAsia="es-CO"/>
        </w:rPr>
        <w:t>Magnitud actual del problema indicadores de referencia</w:t>
      </w:r>
    </w:p>
    <w:p w:rsidRPr="007A65EA" w:rsidR="006D75F5" w:rsidP="006D75F5" w:rsidRDefault="006D75F5" w14:paraId="3FBE7685" w14:textId="77777777">
      <w:pPr>
        <w:jc w:val="both"/>
        <w:rPr>
          <w:rFonts w:ascii="Arial Narrow" w:hAnsi="Arial Narrow" w:eastAsia="Arial Narrow" w:cs="Arial Narrow"/>
          <w:color w:val="FF0000"/>
          <w:lang w:val="es-ES" w:eastAsia="es-CO"/>
        </w:rPr>
      </w:pPr>
    </w:p>
    <w:p w:rsidR="006D75F5" w:rsidP="006D75F5" w:rsidRDefault="006D75F5" w14:paraId="08D5B2E6"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lastRenderedPageBreak/>
        <w:t xml:space="preserve">Se debe registrar la dimensión </w:t>
      </w:r>
      <w:r w:rsidRPr="0004616B">
        <w:rPr>
          <w:rFonts w:ascii="Arial Narrow" w:hAnsi="Arial Narrow" w:eastAsia="Arial Narrow" w:cs="Arial Narrow"/>
          <w:color w:val="FF0000"/>
          <w:lang w:val="es-ES" w:eastAsia="es-CO"/>
        </w:rPr>
        <w:t>tiene la problemática</w:t>
      </w:r>
      <w:r>
        <w:rPr>
          <w:rFonts w:ascii="Arial Narrow" w:hAnsi="Arial Narrow" w:eastAsia="Arial Narrow" w:cs="Arial Narrow"/>
          <w:color w:val="FF0000"/>
          <w:lang w:val="es-ES" w:eastAsia="es-CO"/>
        </w:rPr>
        <w:t xml:space="preserve"> </w:t>
      </w:r>
      <w:r w:rsidRPr="0004616B">
        <w:rPr>
          <w:rFonts w:ascii="Arial Narrow" w:hAnsi="Arial Narrow" w:eastAsia="Arial Narrow" w:cs="Arial Narrow"/>
          <w:color w:val="FF0000"/>
          <w:lang w:val="es-ES" w:eastAsia="es-CO"/>
        </w:rPr>
        <w:t>analizada sobre la base de la descripción de la situación existente, para los efectos se debe</w:t>
      </w:r>
      <w:r>
        <w:rPr>
          <w:rFonts w:ascii="Arial Narrow" w:hAnsi="Arial Narrow" w:eastAsia="Arial Narrow" w:cs="Arial Narrow"/>
          <w:color w:val="FF0000"/>
          <w:lang w:val="es-ES" w:eastAsia="es-CO"/>
        </w:rPr>
        <w:t xml:space="preserve"> </w:t>
      </w:r>
      <w:r w:rsidRPr="0004616B">
        <w:rPr>
          <w:rFonts w:ascii="Arial Narrow" w:hAnsi="Arial Narrow" w:eastAsia="Arial Narrow" w:cs="Arial Narrow"/>
          <w:color w:val="FF0000"/>
          <w:lang w:val="es-ES" w:eastAsia="es-CO"/>
        </w:rPr>
        <w:t>registrar un indicador de línea base o de referencia (expresión cuantitativa). Este indicador</w:t>
      </w:r>
      <w:r>
        <w:rPr>
          <w:rFonts w:ascii="Arial Narrow" w:hAnsi="Arial Narrow" w:eastAsia="Arial Narrow" w:cs="Arial Narrow"/>
          <w:color w:val="FF0000"/>
          <w:lang w:val="es-ES" w:eastAsia="es-CO"/>
        </w:rPr>
        <w:t xml:space="preserve"> </w:t>
      </w:r>
      <w:r w:rsidRPr="0004616B">
        <w:rPr>
          <w:rFonts w:ascii="Arial Narrow" w:hAnsi="Arial Narrow" w:eastAsia="Arial Narrow" w:cs="Arial Narrow"/>
          <w:color w:val="FF0000"/>
          <w:lang w:val="es-ES" w:eastAsia="es-CO"/>
        </w:rPr>
        <w:t>servirá como punto de comparación para determinar si se logran alcanzar los resultados</w:t>
      </w:r>
      <w:r>
        <w:rPr>
          <w:rFonts w:ascii="Arial Narrow" w:hAnsi="Arial Narrow" w:eastAsia="Arial Narrow" w:cs="Arial Narrow"/>
          <w:color w:val="FF0000"/>
          <w:lang w:val="es-ES" w:eastAsia="es-CO"/>
        </w:rPr>
        <w:t xml:space="preserve"> </w:t>
      </w:r>
      <w:r w:rsidRPr="0004616B">
        <w:rPr>
          <w:rFonts w:ascii="Arial Narrow" w:hAnsi="Arial Narrow" w:eastAsia="Arial Narrow" w:cs="Arial Narrow"/>
          <w:color w:val="FF0000"/>
          <w:lang w:val="es-ES" w:eastAsia="es-CO"/>
        </w:rPr>
        <w:t>esperados en el horizonte de ejecución establecido. Es importante registrar una fuente de</w:t>
      </w:r>
      <w:r>
        <w:rPr>
          <w:rFonts w:ascii="Arial Narrow" w:hAnsi="Arial Narrow" w:eastAsia="Arial Narrow" w:cs="Arial Narrow"/>
          <w:color w:val="FF0000"/>
          <w:lang w:val="es-ES" w:eastAsia="es-CO"/>
        </w:rPr>
        <w:t xml:space="preserve"> </w:t>
      </w:r>
      <w:r w:rsidRPr="0004616B">
        <w:rPr>
          <w:rFonts w:ascii="Arial Narrow" w:hAnsi="Arial Narrow" w:eastAsia="Arial Narrow" w:cs="Arial Narrow"/>
          <w:color w:val="FF0000"/>
          <w:lang w:val="es-ES" w:eastAsia="es-CO"/>
        </w:rPr>
        <w:t>verificación oficial</w:t>
      </w:r>
      <w:r>
        <w:rPr>
          <w:rFonts w:ascii="Arial Narrow" w:hAnsi="Arial Narrow" w:eastAsia="Arial Narrow" w:cs="Arial Narrow"/>
          <w:color w:val="FF0000"/>
          <w:lang w:val="es-ES" w:eastAsia="es-CO"/>
        </w:rPr>
        <w:t xml:space="preserve"> actualizada</w:t>
      </w:r>
      <w:r w:rsidRPr="0004616B">
        <w:rPr>
          <w:rFonts w:ascii="Arial Narrow" w:hAnsi="Arial Narrow" w:eastAsia="Arial Narrow" w:cs="Arial Narrow"/>
          <w:color w:val="FF0000"/>
          <w:lang w:val="es-ES" w:eastAsia="es-CO"/>
        </w:rPr>
        <w:t xml:space="preserve"> que permita su validación.</w:t>
      </w:r>
    </w:p>
    <w:p w:rsidRPr="007A65EA" w:rsidR="006D75F5" w:rsidP="006D75F5" w:rsidRDefault="006D75F5" w14:paraId="093CC839" w14:textId="77777777">
      <w:pPr>
        <w:spacing w:before="240" w:after="240" w:line="276"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 xml:space="preserve">Árbol de problemas </w:t>
      </w:r>
    </w:p>
    <w:p w:rsidRPr="007A65EA" w:rsidR="006D75F5" w:rsidP="006D75F5" w:rsidRDefault="006D75F5" w14:paraId="7BD9DBB1"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Esquema que ilustra la problemática, necesidad u oportunidad que se busca atender con la propuesta, así como sus causas y consecuencias.</w:t>
      </w:r>
    </w:p>
    <w:p w:rsidRPr="007A65EA" w:rsidR="006D75F5" w:rsidP="006D75F5" w:rsidRDefault="006D75F5" w14:paraId="6FCDFCD9"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 recomienda usar el siguiente esquema</w:t>
      </w:r>
    </w:p>
    <w:tbl>
      <w:tblPr>
        <w:tblW w:w="66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13"/>
        <w:gridCol w:w="2213"/>
        <w:gridCol w:w="2219"/>
      </w:tblGrid>
      <w:tr w:rsidRPr="007A65EA" w:rsidR="006D75F5" w:rsidTr="00423227" w14:paraId="4B0505E9" w14:textId="77777777">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4C6A123C"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Efectos indirectos</w:t>
            </w:r>
          </w:p>
        </w:tc>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1C4A55F3"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1.1. Efecto indirecto 1</w:t>
            </w:r>
          </w:p>
        </w:tc>
        <w:tc>
          <w:tcPr>
            <w:tcW w:w="2220"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6AD0100F"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n.1. Efecto indirecto n</w:t>
            </w:r>
          </w:p>
        </w:tc>
      </w:tr>
      <w:tr w:rsidRPr="007A65EA" w:rsidR="006D75F5" w:rsidTr="00423227" w14:paraId="7EC13944" w14:textId="77777777">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1AC09C3B"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Efectos directos</w:t>
            </w:r>
          </w:p>
        </w:tc>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6A363C14"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 Efecto directo 1</w:t>
            </w:r>
          </w:p>
        </w:tc>
        <w:tc>
          <w:tcPr>
            <w:tcW w:w="2220"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3DABB165"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Efecto directo n</w:t>
            </w:r>
          </w:p>
        </w:tc>
      </w:tr>
      <w:tr w:rsidRPr="007A65EA" w:rsidR="006D75F5" w:rsidTr="00423227" w14:paraId="00D0CF22"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6D75F5" w:rsidP="00423227" w:rsidRDefault="006D75F5" w14:paraId="55BEF424"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Problema central</w:t>
            </w:r>
          </w:p>
        </w:tc>
        <w:tc>
          <w:tcPr>
            <w:tcW w:w="4434"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6D75F5" w:rsidP="00423227" w:rsidRDefault="006D75F5" w14:paraId="19A8EE75" w14:textId="77777777">
            <w:pPr>
              <w:spacing w:after="200" w:line="256" w:lineRule="auto"/>
              <w:rPr>
                <w:rFonts w:ascii="Arial Narrow" w:hAnsi="Arial Narrow" w:eastAsia="Arial Narrow" w:cs="Arial Narrow"/>
                <w:color w:val="FF0000"/>
                <w:lang w:val="es-ES" w:eastAsia="es-CO"/>
              </w:rPr>
            </w:pPr>
            <w:bookmarkStart w:name="_Hlk36920920" w:id="1"/>
            <w:r w:rsidRPr="007A65EA">
              <w:rPr>
                <w:rFonts w:ascii="Arial Narrow" w:hAnsi="Arial Narrow" w:eastAsia="Arial Narrow" w:cs="Arial Narrow"/>
                <w:color w:val="FF0000"/>
                <w:lang w:val="es-ES" w:eastAsia="es-CO"/>
              </w:rPr>
              <w:t xml:space="preserve">Indique el problema central identificado en la sección </w:t>
            </w:r>
            <w:r>
              <w:rPr>
                <w:rFonts w:ascii="Arial Narrow" w:hAnsi="Arial Narrow" w:eastAsia="Arial Narrow" w:cs="Arial Narrow"/>
                <w:color w:val="FF0000"/>
                <w:lang w:val="es-ES" w:eastAsia="es-CO"/>
              </w:rPr>
              <w:t>5</w:t>
            </w:r>
            <w:r w:rsidRPr="007A65EA">
              <w:rPr>
                <w:rFonts w:ascii="Arial Narrow" w:hAnsi="Arial Narrow" w:eastAsia="Arial Narrow" w:cs="Arial Narrow"/>
                <w:color w:val="FF0000"/>
                <w:lang w:val="es-ES" w:eastAsia="es-CO"/>
              </w:rPr>
              <w:t>.1.</w:t>
            </w:r>
            <w:bookmarkEnd w:id="1"/>
          </w:p>
        </w:tc>
      </w:tr>
      <w:tr w:rsidRPr="007A65EA" w:rsidR="006D75F5" w:rsidTr="00423227" w14:paraId="1B50A85F"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65A6E98C"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Causas directas</w:t>
            </w:r>
          </w:p>
        </w:tc>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4F5A816B"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1.Causa directa 1</w:t>
            </w:r>
          </w:p>
        </w:tc>
        <w:tc>
          <w:tcPr>
            <w:tcW w:w="222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5E23B7D7"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Causa directa n</w:t>
            </w:r>
          </w:p>
        </w:tc>
      </w:tr>
      <w:tr w:rsidRPr="007A65EA" w:rsidR="006D75F5" w:rsidTr="00423227" w14:paraId="07698F6C"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00580242"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Causas indirectas</w:t>
            </w:r>
          </w:p>
        </w:tc>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6D75F5" w:rsidP="00423227" w:rsidRDefault="006D75F5" w14:paraId="4B5B44DD"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1.Causa indirecta 1</w:t>
            </w:r>
          </w:p>
          <w:p w:rsidRPr="007A65EA" w:rsidR="006D75F5" w:rsidP="00423227" w:rsidRDefault="006D75F5" w14:paraId="076DB68B" w14:textId="77777777">
            <w:pPr>
              <w:rPr>
                <w:rFonts w:ascii="Arial Narrow" w:hAnsi="Arial Narrow" w:eastAsia="Arial Narrow" w:cs="Arial Narrow"/>
                <w:color w:val="FF0000"/>
                <w:lang w:val="es-ES" w:eastAsia="es-CO"/>
              </w:rPr>
            </w:pPr>
          </w:p>
        </w:tc>
        <w:tc>
          <w:tcPr>
            <w:tcW w:w="222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6D75F5" w:rsidP="00423227" w:rsidRDefault="006D75F5" w14:paraId="1700B5B6"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Causa indirecta n</w:t>
            </w:r>
          </w:p>
          <w:p w:rsidRPr="007A65EA" w:rsidR="006D75F5" w:rsidP="00423227" w:rsidRDefault="006D75F5" w14:paraId="1147B7F9" w14:textId="77777777">
            <w:pPr>
              <w:rPr>
                <w:rFonts w:ascii="Arial Narrow" w:hAnsi="Arial Narrow" w:eastAsia="Arial Narrow" w:cs="Arial Narrow"/>
                <w:color w:val="FF0000"/>
                <w:lang w:val="es-ES" w:eastAsia="es-CO"/>
              </w:rPr>
            </w:pPr>
          </w:p>
        </w:tc>
      </w:tr>
    </w:tbl>
    <w:p w:rsidRPr="007A65EA" w:rsidR="006D75F5" w:rsidP="006D75F5" w:rsidRDefault="006D75F5" w14:paraId="77AFCC0B" w14:textId="77777777">
      <w:pPr>
        <w:rPr>
          <w:rFonts w:ascii="Arial Narrow" w:hAnsi="Arial Narrow" w:eastAsia="Arial Narrow" w:cs="Arial Narrow"/>
          <w:highlight w:val="yellow"/>
          <w:lang w:val="es-ES" w:eastAsia="es-CO"/>
        </w:rPr>
      </w:pPr>
    </w:p>
    <w:p w:rsidRPr="007A65EA" w:rsidR="006D75F5" w:rsidP="006D75F5" w:rsidRDefault="006D75F5" w14:paraId="2E33A979" w14:textId="77777777">
      <w:pPr>
        <w:rPr>
          <w:rFonts w:ascii="Arial Narrow" w:hAnsi="Arial Narrow" w:eastAsia="Arial Narrow" w:cs="Arial Narrow"/>
          <w:color w:val="000000"/>
          <w:lang w:val="es-ES" w:eastAsia="es-CO"/>
        </w:rPr>
      </w:pPr>
    </w:p>
    <w:p w:rsidRPr="007A65EA" w:rsidR="006D75F5" w:rsidP="00423227" w:rsidRDefault="006D75F5" w14:paraId="0EF95AF4" w14:textId="77777777">
      <w:pPr>
        <w:numPr>
          <w:ilvl w:val="0"/>
          <w:numId w:val="3"/>
        </w:numPr>
        <w:suppressAutoHyphens w:val="0"/>
        <w:overflowPunct/>
        <w:autoSpaceDE/>
        <w:textAlignment w:val="auto"/>
        <w:rPr>
          <w:rFonts w:ascii="Arial Narrow" w:hAnsi="Arial Narrow" w:eastAsia="Cambria" w:cs="Cambria"/>
          <w:color w:val="000000"/>
          <w:lang w:val="es-ES" w:eastAsia="es-CO"/>
        </w:rPr>
      </w:pPr>
      <w:r w:rsidRPr="007A65EA">
        <w:rPr>
          <w:rFonts w:ascii="Arial Narrow" w:hAnsi="Arial Narrow" w:eastAsia="Arial Narrow" w:cs="Arial Narrow"/>
          <w:b/>
          <w:color w:val="000000"/>
          <w:lang w:val="es-ES" w:eastAsia="es-CO"/>
        </w:rPr>
        <w:t>A</w:t>
      </w:r>
      <w:r w:rsidRPr="007A65EA">
        <w:rPr>
          <w:rFonts w:ascii="Arial Narrow" w:hAnsi="Arial Narrow" w:eastAsia="Arial Narrow" w:cs="Arial Narrow"/>
          <w:b/>
          <w:lang w:val="es-ES" w:eastAsia="es-CO"/>
        </w:rPr>
        <w:t>NTECEDENTES</w:t>
      </w:r>
    </w:p>
    <w:p w:rsidRPr="007A65EA" w:rsidR="006D75F5" w:rsidP="006D75F5" w:rsidRDefault="006D75F5" w14:paraId="0F230DDF"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rsidRPr="007A65EA" w:rsidR="006D75F5" w:rsidP="006D75F5" w:rsidRDefault="006D75F5" w14:paraId="4ED7E593"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rsidR="006D75F5" w:rsidP="006D75F5" w:rsidRDefault="006D75F5" w14:paraId="4B8F0FC5" w14:textId="77777777">
      <w:pPr>
        <w:jc w:val="both"/>
        <w:rPr>
          <w:rFonts w:ascii="Arial Narrow" w:hAnsi="Arial Narrow" w:eastAsia="Arial Narrow" w:cs="Arial Narrow"/>
          <w:color w:val="FF0000"/>
          <w:lang w:val="es-ES" w:eastAsia="es-CO"/>
        </w:rPr>
      </w:pPr>
      <w:r w:rsidRPr="007A65EA">
        <w:rPr>
          <w:rFonts w:ascii="Arial Narrow" w:hAnsi="Arial Narrow" w:eastAsia="Arial Narrow" w:cs="Arial Narrow"/>
          <w:b/>
          <w:bCs/>
          <w:color w:val="FF0000"/>
          <w:lang w:val="es-ES" w:eastAsia="es-CO"/>
        </w:rPr>
        <w:t>Nota</w:t>
      </w:r>
      <w:r w:rsidRPr="007A65EA">
        <w:rPr>
          <w:rFonts w:ascii="Arial Narrow" w:hAnsi="Arial Narrow" w:eastAsia="Arial Narrow" w:cs="Arial Narrow"/>
          <w:color w:val="FF0000"/>
          <w:lang w:val="es-ES" w:eastAsia="es-CO"/>
        </w:rPr>
        <w:t xml:space="preserve">: En lo posible relacione la información anterior con el contexto regional y departamental. </w:t>
      </w:r>
    </w:p>
    <w:p w:rsidR="006D75F5" w:rsidP="006D75F5" w:rsidRDefault="006D75F5" w14:paraId="4A5CCA76" w14:textId="77777777">
      <w:pPr>
        <w:jc w:val="both"/>
        <w:rPr>
          <w:rFonts w:ascii="Arial Narrow" w:hAnsi="Arial Narrow" w:eastAsia="Arial Narrow" w:cs="Arial Narrow"/>
          <w:color w:val="FF0000"/>
          <w:lang w:val="es-ES" w:eastAsia="es-CO"/>
        </w:rPr>
      </w:pPr>
    </w:p>
    <w:p w:rsidRPr="007A65EA" w:rsidR="006D75F5" w:rsidP="006D75F5" w:rsidRDefault="006D75F5" w14:paraId="64CFFF29" w14:textId="77777777">
      <w:pPr>
        <w:jc w:val="both"/>
        <w:rPr>
          <w:rFonts w:ascii="Arial Narrow" w:hAnsi="Arial Narrow" w:eastAsia="Arial Narrow" w:cs="Arial Narrow"/>
          <w:color w:val="FF0000"/>
          <w:lang w:val="es-ES" w:eastAsia="es-CO"/>
        </w:rPr>
      </w:pPr>
    </w:p>
    <w:p w:rsidRPr="007A65EA" w:rsidR="006D75F5" w:rsidP="006D75F5" w:rsidRDefault="006D75F5" w14:paraId="1A7CB01F" w14:textId="77777777">
      <w:pPr>
        <w:jc w:val="both"/>
        <w:rPr>
          <w:rFonts w:ascii="Arial Narrow" w:hAnsi="Arial Narrow" w:eastAsia="Arial Narrow" w:cs="Arial Narrow"/>
          <w:lang w:val="es-ES" w:eastAsia="es-CO"/>
        </w:rPr>
      </w:pPr>
    </w:p>
    <w:p w:rsidRPr="007A65EA" w:rsidR="006D75F5" w:rsidP="00423227" w:rsidRDefault="006D75F5" w14:paraId="3C7D6224" w14:textId="77777777">
      <w:pPr>
        <w:numPr>
          <w:ilvl w:val="0"/>
          <w:numId w:val="3"/>
        </w:numPr>
        <w:suppressAutoHyphens w:val="0"/>
        <w:overflowPunct/>
        <w:autoSpaceDE/>
        <w:jc w:val="both"/>
        <w:textAlignment w:val="auto"/>
        <w:rPr>
          <w:rFonts w:ascii="Arial Narrow" w:hAnsi="Arial Narrow" w:eastAsia="Cambria" w:cs="Cambria"/>
          <w:color w:val="000000"/>
          <w:lang w:val="es-ES" w:eastAsia="es-CO"/>
        </w:rPr>
      </w:pPr>
      <w:r w:rsidRPr="007A65EA">
        <w:rPr>
          <w:rFonts w:ascii="Arial Narrow" w:hAnsi="Arial Narrow" w:eastAsia="Arial Narrow" w:cs="Arial Narrow"/>
          <w:b/>
          <w:bCs/>
          <w:color w:val="000000"/>
          <w:lang w:val="es-ES" w:eastAsia="es-CO"/>
        </w:rPr>
        <w:t>J</w:t>
      </w:r>
      <w:r w:rsidRPr="007A65EA">
        <w:rPr>
          <w:rFonts w:ascii="Arial Narrow" w:hAnsi="Arial Narrow" w:eastAsia="Arial Narrow" w:cs="Arial Narrow"/>
          <w:b/>
          <w:bCs/>
          <w:lang w:val="es-ES" w:eastAsia="es-CO"/>
        </w:rPr>
        <w:t>USTIFICACIÓN</w:t>
      </w:r>
    </w:p>
    <w:p w:rsidR="00003E62" w:rsidP="006D75F5" w:rsidRDefault="00003E62" w14:paraId="3E486C11" w14:textId="77777777">
      <w:pPr>
        <w:spacing w:after="200"/>
        <w:jc w:val="both"/>
        <w:rPr>
          <w:rFonts w:ascii="Arial Narrow" w:hAnsi="Arial Narrow" w:eastAsia="Arial Narrow" w:cs="Arial Narrow"/>
          <w:color w:val="FF0000"/>
          <w:lang w:val="es-ES" w:eastAsia="es-CO"/>
        </w:rPr>
      </w:pPr>
    </w:p>
    <w:p w:rsidRPr="007A65EA" w:rsidR="006D75F5" w:rsidP="006D75F5" w:rsidRDefault="006D75F5" w14:paraId="312AC07E" w14:textId="72583DD1">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En esta sección se debe describir la(s) necesidad(es) particular(es) para adelantar el proyecto y las consideraciones que lo justifican. </w:t>
      </w:r>
    </w:p>
    <w:p w:rsidR="006D75F5" w:rsidP="006D75F5" w:rsidRDefault="006D75F5" w14:paraId="50276B34" w14:textId="77777777">
      <w:pPr>
        <w:spacing w:after="20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 igual manera, se debe dar cuenta de la viabilidad y pertinencia de la propuesta para el territorio a un corto, mediano y largo plazo contemplando.</w:t>
      </w:r>
    </w:p>
    <w:p w:rsidRPr="00003E62" w:rsidR="004E1C16" w:rsidP="004E1C16" w:rsidRDefault="008C5F10" w14:paraId="13488408" w14:textId="42A70911">
      <w:pPr>
        <w:numPr>
          <w:ilvl w:val="0"/>
          <w:numId w:val="3"/>
        </w:numPr>
        <w:suppressAutoHyphens w:val="0"/>
        <w:overflowPunct/>
        <w:autoSpaceDE/>
        <w:jc w:val="both"/>
        <w:textAlignment w:val="auto"/>
        <w:rPr>
          <w:rFonts w:ascii="Arial Narrow" w:hAnsi="Arial Narrow" w:eastAsia="Arial Narrow" w:cs="Arial Narrow"/>
          <w:b/>
          <w:bCs/>
          <w:lang w:val="es-ES" w:eastAsia="es-CO"/>
        </w:rPr>
      </w:pPr>
      <w:r w:rsidRPr="00003E62">
        <w:rPr>
          <w:rFonts w:ascii="Arial Narrow" w:hAnsi="Arial Narrow" w:eastAsia="Arial Narrow" w:cs="Arial Narrow"/>
          <w:b/>
          <w:bCs/>
          <w:lang w:val="es-ES" w:eastAsia="es-CO"/>
        </w:rPr>
        <w:t xml:space="preserve">CONTRIBUCIÓN DE LA PROPUESTA AL CUMPLIMIENTO DE LOS RETOS DEL FOCO DE </w:t>
      </w:r>
      <w:r w:rsidR="00003E62">
        <w:rPr>
          <w:rFonts w:ascii="Arial Narrow" w:hAnsi="Arial Narrow" w:eastAsia="Arial Narrow" w:cs="Arial Narrow"/>
          <w:b/>
          <w:bCs/>
          <w:lang w:val="es-ES" w:eastAsia="es-CO"/>
        </w:rPr>
        <w:t xml:space="preserve">INDUSTRIAS CREATIVAS </w:t>
      </w:r>
      <w:r w:rsidR="00003E62">
        <w:rPr>
          <w:rFonts w:ascii="Arial Narrow" w:hAnsi="Arial Narrow" w:eastAsia="Arial Narrow" w:cs="Arial Narrow"/>
          <w:b/>
          <w:bCs/>
          <w:lang w:val="es-ES" w:eastAsia="es-CO"/>
        </w:rPr>
        <w:lastRenderedPageBreak/>
        <w:t xml:space="preserve">Y CULTURALES </w:t>
      </w:r>
      <w:r w:rsidRPr="00003E62">
        <w:rPr>
          <w:rFonts w:ascii="Arial Narrow" w:hAnsi="Arial Narrow" w:eastAsia="Arial Narrow" w:cs="Arial Narrow"/>
          <w:b/>
          <w:bCs/>
          <w:lang w:val="es-ES" w:eastAsia="es-CO"/>
        </w:rPr>
        <w:t>DE LA MISIÓN INTERNACIONAL DE SABIOS.  </w:t>
      </w:r>
    </w:p>
    <w:p w:rsidR="004E1C16" w:rsidP="004E1C16" w:rsidRDefault="004E1C16" w14:paraId="5FFDEE16" w14:textId="77777777">
      <w:pPr>
        <w:suppressAutoHyphens w:val="0"/>
        <w:overflowPunct/>
        <w:autoSpaceDE/>
        <w:jc w:val="both"/>
        <w:textAlignment w:val="auto"/>
        <w:rPr>
          <w:rFonts w:eastAsia="Arial Narrow" w:cs="Arial Narrow"/>
          <w:b/>
          <w:bCs/>
          <w:lang w:val="es-ES" w:eastAsia="es-CO"/>
        </w:rPr>
      </w:pPr>
    </w:p>
    <w:p w:rsidR="006D75F5" w:rsidP="00FE33BE" w:rsidRDefault="004E1C16" w14:paraId="2BA3B143" w14:textId="3C1FB89B">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En esta sección se debe</w:t>
      </w:r>
      <w:r>
        <w:rPr>
          <w:rFonts w:ascii="Arial Narrow" w:hAnsi="Arial Narrow" w:eastAsia="Arial Narrow" w:cs="Arial Narrow"/>
          <w:color w:val="FF0000"/>
          <w:lang w:val="es-ES" w:eastAsia="es-CO"/>
        </w:rPr>
        <w:t xml:space="preserve"> incluir la contribución </w:t>
      </w:r>
      <w:r w:rsidR="00A0487A">
        <w:rPr>
          <w:rFonts w:ascii="Arial Narrow" w:hAnsi="Arial Narrow" w:eastAsia="Arial Narrow" w:cs="Arial Narrow"/>
          <w:color w:val="FF0000"/>
          <w:lang w:val="es-ES" w:eastAsia="es-CO"/>
        </w:rPr>
        <w:t xml:space="preserve">y articulación </w:t>
      </w:r>
      <w:r>
        <w:rPr>
          <w:rFonts w:ascii="Arial Narrow" w:hAnsi="Arial Narrow" w:eastAsia="Arial Narrow" w:cs="Arial Narrow"/>
          <w:color w:val="FF0000"/>
          <w:lang w:val="es-ES" w:eastAsia="es-CO"/>
        </w:rPr>
        <w:t xml:space="preserve">de </w:t>
      </w:r>
      <w:r w:rsidRPr="00E15208">
        <w:rPr>
          <w:rFonts w:ascii="Arial Narrow" w:hAnsi="Arial Narrow" w:eastAsia="Arial Narrow" w:cs="Arial Narrow"/>
          <w:color w:val="FF0000"/>
          <w:lang w:val="es-ES" w:eastAsia="es-CO"/>
        </w:rPr>
        <w:t xml:space="preserve">la propuesta al cumplimiento de los retos del Foco </w:t>
      </w:r>
      <w:r w:rsidRPr="00003E62" w:rsidR="00003E62">
        <w:rPr>
          <w:rFonts w:ascii="Arial Narrow" w:hAnsi="Arial Narrow" w:eastAsia="Arial Narrow" w:cs="Arial Narrow"/>
          <w:color w:val="FF0000"/>
          <w:lang w:val="es-ES" w:eastAsia="es-CO"/>
        </w:rPr>
        <w:t xml:space="preserve">Industrias Creativas </w:t>
      </w:r>
      <w:r w:rsidR="00003E62">
        <w:rPr>
          <w:rFonts w:ascii="Arial Narrow" w:hAnsi="Arial Narrow" w:eastAsia="Arial Narrow" w:cs="Arial Narrow"/>
          <w:color w:val="FF0000"/>
          <w:lang w:val="es-ES" w:eastAsia="es-CO"/>
        </w:rPr>
        <w:t>y</w:t>
      </w:r>
      <w:r w:rsidRPr="00003E62" w:rsidR="00003E62">
        <w:rPr>
          <w:rFonts w:ascii="Arial Narrow" w:hAnsi="Arial Narrow" w:eastAsia="Arial Narrow" w:cs="Arial Narrow"/>
          <w:color w:val="FF0000"/>
          <w:lang w:val="es-ES" w:eastAsia="es-CO"/>
        </w:rPr>
        <w:t xml:space="preserve"> Culturales</w:t>
      </w:r>
      <w:r w:rsidRPr="00003E62" w:rsidR="00003E62">
        <w:rPr>
          <w:rFonts w:ascii="Arial Narrow" w:hAnsi="Arial Narrow" w:eastAsia="Arial Narrow" w:cs="Arial Narrow"/>
          <w:color w:val="FF0000"/>
          <w:lang w:val="es-ES" w:eastAsia="es-CO"/>
        </w:rPr>
        <w:t xml:space="preserve"> </w:t>
      </w:r>
      <w:r>
        <w:rPr>
          <w:rFonts w:ascii="Arial Narrow" w:hAnsi="Arial Narrow" w:eastAsia="Arial Narrow" w:cs="Arial Narrow"/>
          <w:color w:val="FF0000"/>
          <w:lang w:val="es-ES" w:eastAsia="es-CO"/>
        </w:rPr>
        <w:t>de la Misión Internacional de Sabios y su contribución a la atención de las Demandas Territoriales</w:t>
      </w:r>
      <w:r w:rsidR="00183E57">
        <w:rPr>
          <w:rFonts w:ascii="Arial Narrow" w:hAnsi="Arial Narrow" w:eastAsia="Arial Narrow" w:cs="Arial Narrow"/>
          <w:color w:val="FF0000"/>
          <w:lang w:val="es-ES" w:eastAsia="es-CO"/>
        </w:rPr>
        <w:t xml:space="preserve"> de los departamentos objeto de la propuesta</w:t>
      </w:r>
      <w:r>
        <w:rPr>
          <w:rFonts w:ascii="Arial Narrow" w:hAnsi="Arial Narrow" w:eastAsia="Arial Narrow" w:cs="Arial Narrow"/>
          <w:color w:val="FF0000"/>
          <w:lang w:val="es-ES" w:eastAsia="es-CO"/>
        </w:rPr>
        <w:t xml:space="preserve">. </w:t>
      </w:r>
      <w:r w:rsidR="003612F9">
        <w:rPr>
          <w:rFonts w:ascii="Arial Narrow" w:hAnsi="Arial Narrow" w:eastAsia="Arial Narrow" w:cs="Arial Narrow"/>
          <w:color w:val="FF0000"/>
          <w:lang w:val="es-ES" w:eastAsia="es-CO"/>
        </w:rPr>
        <w:t xml:space="preserve">Relacionar el impacto de los productos de CTeI. </w:t>
      </w:r>
      <w:r w:rsidR="00FE33BE">
        <w:rPr>
          <w:rFonts w:ascii="Arial Narrow" w:hAnsi="Arial Narrow" w:eastAsia="Arial Narrow" w:cs="Arial Narrow"/>
          <w:color w:val="FF0000"/>
          <w:lang w:val="es-ES" w:eastAsia="es-CO"/>
        </w:rPr>
        <w:t>Relacione cómo el objetivo, la metodología y los productos de CTeI a obtener por el proyecto a obtener contribuyen al cumplimiento de los retos del</w:t>
      </w:r>
      <w:r w:rsidR="00003E62">
        <w:rPr>
          <w:rFonts w:ascii="Arial Narrow" w:hAnsi="Arial Narrow" w:eastAsia="Arial Narrow" w:cs="Arial Narrow"/>
          <w:color w:val="FF0000"/>
          <w:lang w:val="es-ES" w:eastAsia="es-CO"/>
        </w:rPr>
        <w:t xml:space="preserve"> foco.</w:t>
      </w:r>
    </w:p>
    <w:p w:rsidR="00D50790" w:rsidP="329A1520" w:rsidRDefault="00D50790" w14:paraId="0D2D3ED7" w14:textId="3F7CE6BC">
      <w:pPr>
        <w:numPr>
          <w:ilvl w:val="0"/>
          <w:numId w:val="3"/>
        </w:numPr>
        <w:spacing w:beforeAutospacing="on" w:afterAutospacing="on"/>
        <w:rPr>
          <w:rFonts w:ascii="Arial Narrow" w:hAnsi="Arial Narrow" w:eastAsia="Arial Narrow" w:cs="Arial Narrow"/>
          <w:b w:val="1"/>
          <w:bCs w:val="1"/>
          <w:caps w:val="0"/>
          <w:smallCaps w:val="0"/>
          <w:noProof w:val="0"/>
          <w:color w:val="000000" w:themeColor="text1" w:themeTint="FF" w:themeShade="FF"/>
          <w:sz w:val="22"/>
          <w:szCs w:val="22"/>
          <w:lang w:val="es-CO"/>
        </w:rPr>
      </w:pPr>
      <w:r w:rsidRPr="329A1520" w:rsidR="00D50790">
        <w:rPr>
          <w:color w:val="000000" w:themeColor="text1" w:themeTint="FF" w:themeShade="FF"/>
          <w:sz w:val="27"/>
          <w:szCs w:val="27"/>
          <w:lang w:eastAsia="es-CO"/>
        </w:rPr>
        <w:t xml:space="preserve"> </w:t>
      </w:r>
      <w:r w:rsidRPr="329A1520" w:rsidR="329A1520">
        <w:rPr>
          <w:rFonts w:ascii="Arial Narrow" w:hAnsi="Arial Narrow" w:eastAsia="Arial Narrow" w:cs="Arial Narrow"/>
          <w:b w:val="1"/>
          <w:bCs w:val="1"/>
          <w:noProof w:val="0"/>
          <w:lang w:val="es-CO" w:eastAsia="es-CO"/>
        </w:rPr>
        <w:t xml:space="preserve">ARTICULACIÓN DE LA PROPUESTA CON EL CUMPLIMIENTO DE LAS ACCIONES PARA EL </w:t>
      </w:r>
      <w:proofErr w:type="spellStart"/>
      <w:r w:rsidRPr="329A1520" w:rsidR="329A1520">
        <w:rPr>
          <w:rFonts w:ascii="Arial Narrow" w:hAnsi="Arial Narrow" w:eastAsia="Arial Narrow" w:cs="Arial Narrow"/>
          <w:b w:val="1"/>
          <w:bCs w:val="1"/>
          <w:noProof w:val="0"/>
          <w:lang w:val="es-CO" w:eastAsia="es-CO"/>
        </w:rPr>
        <w:t>CONPES</w:t>
      </w:r>
      <w:proofErr w:type="spellEnd"/>
      <w:r w:rsidRPr="329A1520" w:rsidR="329A1520">
        <w:rPr>
          <w:rFonts w:ascii="Arial Narrow" w:hAnsi="Arial Narrow" w:eastAsia="Arial Narrow" w:cs="Arial Narrow"/>
          <w:b w:val="1"/>
          <w:bCs w:val="1"/>
          <w:noProof w:val="0"/>
          <w:lang w:val="es-CO" w:eastAsia="es-CO"/>
        </w:rPr>
        <w:t xml:space="preserve"> 4069 Y EL PLAN NACIONAL DE DESARROLLO EN EL ÁREA DE ECONOMÍA NARANJA</w:t>
      </w:r>
    </w:p>
    <w:p w:rsidR="329A1520" w:rsidP="329A1520" w:rsidRDefault="329A1520" w14:paraId="41540FB6" w14:textId="21338BB7">
      <w:pPr>
        <w:pStyle w:val="Normal"/>
        <w:spacing w:beforeAutospacing="on" w:afterAutospacing="on"/>
        <w:ind w:left="0"/>
        <w:rPr>
          <w:rFonts w:ascii="Times New Roman" w:hAnsi="Times New Roman" w:eastAsia="Times New Roman" w:cs="Times New Roman"/>
          <w:b w:val="1"/>
          <w:bCs w:val="1"/>
          <w:color w:val="000000" w:themeColor="text1" w:themeTint="FF" w:themeShade="FF"/>
          <w:lang w:val="es-ES" w:eastAsia="es-CO"/>
        </w:rPr>
      </w:pPr>
    </w:p>
    <w:p w:rsidR="00926C79" w:rsidP="00872094" w:rsidRDefault="00D50790" w14:paraId="5969D620" w14:textId="7CB26B6C">
      <w:pPr>
        <w:spacing w:after="200"/>
        <w:jc w:val="both"/>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Relacione cómo el objetivo, la metodología y los productos de CTeI a obtener contribuyen al cumplimiento </w:t>
      </w:r>
      <w:r w:rsidRPr="00EB598E" w:rsidR="00872094">
        <w:rPr>
          <w:rFonts w:ascii="Arial Narrow" w:hAnsi="Arial Narrow" w:eastAsia="Arial Narrow" w:cs="Arial Narrow"/>
          <w:color w:val="FF0000"/>
          <w:lang w:val="es-ES" w:eastAsia="es-CO"/>
        </w:rPr>
        <w:t>de las acciones para</w:t>
      </w:r>
      <w:r w:rsidRPr="00EB598E" w:rsidR="00EB598E">
        <w:rPr>
          <w:rFonts w:ascii="Arial Narrow" w:hAnsi="Arial Narrow" w:eastAsia="Arial Narrow" w:cs="Arial Narrow"/>
          <w:color w:val="FF0000"/>
          <w:lang w:val="es-ES" w:eastAsia="es-CO"/>
        </w:rPr>
        <w:t xml:space="preserve"> el</w:t>
      </w:r>
      <w:r w:rsidRPr="00EB598E" w:rsidR="00872094">
        <w:rPr>
          <w:rFonts w:ascii="Arial Narrow" w:hAnsi="Arial Narrow" w:eastAsia="Arial Narrow" w:cs="Arial Narrow"/>
          <w:color w:val="FF0000"/>
          <w:lang w:val="es-ES" w:eastAsia="es-CO"/>
        </w:rPr>
        <w:t xml:space="preserve"> CONPES </w:t>
      </w:r>
      <w:r w:rsidRPr="00EB598E" w:rsidR="00EB598E">
        <w:rPr>
          <w:rFonts w:ascii="Arial Narrow" w:hAnsi="Arial Narrow" w:eastAsia="Arial Narrow" w:cs="Arial Narrow"/>
          <w:color w:val="FF0000"/>
          <w:lang w:val="es-ES" w:eastAsia="es-CO"/>
        </w:rPr>
        <w:t>4069</w:t>
      </w:r>
      <w:r w:rsidRPr="57D4C2E2" w:rsidR="00EB598E">
        <w:rPr>
          <w:rFonts w:ascii="Arial Narrow" w:hAnsi="Arial Narrow" w:eastAsia="Arial Narrow" w:cs="Arial Narrow"/>
          <w:color w:val="FF0000"/>
          <w:lang w:val="es-ES" w:eastAsia="es-CO"/>
        </w:rPr>
        <w:t xml:space="preserve">, </w:t>
      </w:r>
      <w:proofErr w:type="spellStart"/>
      <w:r w:rsidRPr="57D4C2E2" w:rsidR="00EB598E">
        <w:rPr>
          <w:rFonts w:ascii="Arial Narrow" w:hAnsi="Arial Narrow" w:eastAsia="Arial Narrow" w:cs="Arial Narrow"/>
          <w:color w:val="FF0000"/>
          <w:lang w:val="es-ES" w:eastAsia="es-CO"/>
        </w:rPr>
        <w:t>Politica</w:t>
      </w:r>
      <w:proofErr w:type="spellEnd"/>
      <w:r w:rsidRPr="57D4C2E2" w:rsidR="00EB598E">
        <w:rPr>
          <w:rFonts w:ascii="Arial Narrow" w:hAnsi="Arial Narrow" w:eastAsia="Arial Narrow" w:cs="Arial Narrow"/>
          <w:color w:val="FF0000"/>
          <w:lang w:val="es-ES" w:eastAsia="es-CO"/>
        </w:rPr>
        <w:t xml:space="preserve"> de </w:t>
      </w:r>
      <w:proofErr w:type="spellStart"/>
      <w:r w:rsidRPr="57D4C2E2" w:rsidR="00EB598E">
        <w:rPr>
          <w:rFonts w:ascii="Arial Narrow" w:hAnsi="Arial Narrow" w:eastAsia="Arial Narrow" w:cs="Arial Narrow"/>
          <w:color w:val="FF0000"/>
          <w:lang w:val="es-ES" w:eastAsia="es-CO"/>
        </w:rPr>
        <w:t>Economia</w:t>
      </w:r>
      <w:proofErr w:type="spellEnd"/>
      <w:r w:rsidRPr="57D4C2E2" w:rsidR="00EB598E">
        <w:rPr>
          <w:rFonts w:ascii="Arial Narrow" w:hAnsi="Arial Narrow" w:eastAsia="Arial Narrow" w:cs="Arial Narrow"/>
          <w:color w:val="FF0000"/>
          <w:lang w:val="es-ES" w:eastAsia="es-CO"/>
        </w:rPr>
        <w:t xml:space="preserve"> Naranja,</w:t>
      </w:r>
      <w:r w:rsidRPr="00EB598E" w:rsidR="00872094">
        <w:rPr>
          <w:rFonts w:ascii="Arial Narrow" w:hAnsi="Arial Narrow" w:eastAsia="Arial Narrow" w:cs="Arial Narrow"/>
          <w:color w:val="FF0000"/>
          <w:lang w:val="es-ES" w:eastAsia="es-CO"/>
        </w:rPr>
        <w:t xml:space="preserve"> </w:t>
      </w:r>
      <w:r w:rsidRPr="00EB598E" w:rsidR="004954C7">
        <w:rPr>
          <w:rFonts w:ascii="Arial Narrow" w:hAnsi="Arial Narrow" w:eastAsia="Arial Narrow" w:cs="Arial Narrow"/>
          <w:color w:val="FF0000"/>
          <w:lang w:val="es-ES" w:eastAsia="es-CO"/>
        </w:rPr>
        <w:t>Plan Nac</w:t>
      </w:r>
      <w:r w:rsidRPr="00EB598E" w:rsidR="00EB598E">
        <w:rPr>
          <w:rFonts w:ascii="Arial Narrow" w:hAnsi="Arial Narrow" w:eastAsia="Arial Narrow" w:cs="Arial Narrow"/>
          <w:color w:val="FF0000"/>
          <w:lang w:val="es-ES" w:eastAsia="es-CO"/>
        </w:rPr>
        <w:t>ional de Desarrollo en el área de Economía Naranja.</w:t>
      </w:r>
    </w:p>
    <w:p w:rsidRPr="009A70DE" w:rsidR="006D75F5" w:rsidP="00423227" w:rsidRDefault="006D75F5" w14:paraId="4C487B71" w14:textId="77777777">
      <w:pPr>
        <w:pStyle w:val="Prrafodelista"/>
        <w:numPr>
          <w:ilvl w:val="0"/>
          <w:numId w:val="3"/>
        </w:numPr>
        <w:suppressAutoHyphens w:val="0"/>
        <w:overflowPunct/>
        <w:autoSpaceDE/>
        <w:jc w:val="both"/>
        <w:textAlignment w:val="auto"/>
        <w:rPr>
          <w:rFonts w:ascii="Arial Narrow" w:hAnsi="Arial Narrow" w:eastAsia="Cambria" w:cs="Cambria"/>
          <w:b w:val="1"/>
          <w:bCs w:val="1"/>
          <w:color w:val="000000"/>
          <w:lang w:val="es-ES" w:eastAsia="es-CO"/>
        </w:rPr>
      </w:pPr>
      <w:r w:rsidRPr="329A1520" w:rsidR="006D75F5">
        <w:rPr>
          <w:rFonts w:ascii="Arial Narrow" w:hAnsi="Arial Narrow" w:eastAsia="Cambria" w:cs="Cambria"/>
          <w:b w:val="1"/>
          <w:bCs w:val="1"/>
          <w:color w:val="000000" w:themeColor="text1" w:themeTint="FF" w:themeShade="FF"/>
          <w:lang w:val="es-ES" w:eastAsia="es-CO"/>
        </w:rPr>
        <w:t>ARTICULACIÓN DE LA PROPUESTA EN ATENCIÓN A LA(S) DEMANDA(S) TERRITORIAL(ES) ABORDADAS.</w:t>
      </w:r>
    </w:p>
    <w:p w:rsidR="0019020B" w:rsidP="00C11EE7" w:rsidRDefault="0019020B" w14:paraId="617C600D" w14:textId="77777777">
      <w:pPr>
        <w:spacing w:after="200" w:line="276" w:lineRule="auto"/>
        <w:jc w:val="both"/>
        <w:rPr>
          <w:rFonts w:ascii="Arial Narrow" w:hAnsi="Arial Narrow" w:eastAsia="Arial Narrow" w:cs="Arial Narrow"/>
          <w:color w:val="FF0000"/>
          <w:lang w:val="es-ES" w:eastAsia="es-CO"/>
        </w:rPr>
      </w:pPr>
    </w:p>
    <w:p w:rsidRPr="00C11EE7" w:rsidR="006D75F5" w:rsidP="00C11EE7" w:rsidRDefault="006D75F5" w14:paraId="0CE6DD53" w14:textId="7583EF33">
      <w:pPr>
        <w:spacing w:after="200" w:line="276" w:lineRule="auto"/>
        <w:jc w:val="both"/>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Incluya c</w:t>
      </w:r>
      <w:r w:rsidR="00C11EE7">
        <w:rPr>
          <w:rFonts w:ascii="Arial Narrow" w:hAnsi="Arial Narrow" w:eastAsia="Arial Narrow" w:cs="Arial Narrow"/>
          <w:color w:val="FF0000"/>
          <w:lang w:val="es-ES" w:eastAsia="es-CO"/>
        </w:rPr>
        <w:t>ó</w:t>
      </w:r>
      <w:r>
        <w:rPr>
          <w:rFonts w:ascii="Arial Narrow" w:hAnsi="Arial Narrow" w:eastAsia="Arial Narrow" w:cs="Arial Narrow"/>
          <w:color w:val="FF0000"/>
          <w:lang w:val="es-ES" w:eastAsia="es-CO"/>
        </w:rPr>
        <w:t xml:space="preserve">mo la propuesta y posterior ejecución del proyecto se articula y contribuye a dar respuesta a las demandas territoriales de los departamentos en materia de ciencia, tecnología e innovación. </w:t>
      </w:r>
      <w:r w:rsidR="00677FDB">
        <w:rPr>
          <w:rFonts w:ascii="Arial Narrow" w:hAnsi="Arial Narrow" w:eastAsia="Arial Narrow" w:cs="Arial Narrow"/>
          <w:color w:val="FF0000"/>
          <w:lang w:val="es-ES" w:eastAsia="es-CO"/>
        </w:rPr>
        <w:t xml:space="preserve">Relacione cómo el objetivo, la metodología y los productos de CTeI a obtener por el proyecto contribuyen al cumplimiento de las demandas territoriales de los </w:t>
      </w:r>
      <w:r w:rsidR="00C11EE7">
        <w:rPr>
          <w:rFonts w:ascii="Arial Narrow" w:hAnsi="Arial Narrow" w:eastAsia="Arial Narrow" w:cs="Arial Narrow"/>
          <w:color w:val="FF0000"/>
          <w:lang w:val="es-ES" w:eastAsia="es-CO"/>
        </w:rPr>
        <w:t>departamentos objeto</w:t>
      </w:r>
      <w:r w:rsidR="00677FDB">
        <w:rPr>
          <w:rFonts w:ascii="Arial Narrow" w:hAnsi="Arial Narrow" w:eastAsia="Arial Narrow" w:cs="Arial Narrow"/>
          <w:color w:val="FF0000"/>
          <w:lang w:val="es-ES" w:eastAsia="es-CO"/>
        </w:rPr>
        <w:t xml:space="preserve"> de la propuesta. </w:t>
      </w:r>
    </w:p>
    <w:p w:rsidRPr="007A65EA" w:rsidR="006D75F5" w:rsidP="00423227" w:rsidRDefault="006D75F5" w14:paraId="0FC565D0" w14:textId="77777777">
      <w:pPr>
        <w:numPr>
          <w:ilvl w:val="0"/>
          <w:numId w:val="3"/>
        </w:numPr>
        <w:suppressAutoHyphens w:val="0"/>
        <w:overflowPunct/>
        <w:autoSpaceDE/>
        <w:spacing w:after="200"/>
        <w:textAlignment w:val="auto"/>
        <w:rPr>
          <w:rFonts w:ascii="Arial Narrow" w:hAnsi="Arial Narrow" w:eastAsia="Arial Narrow" w:cs="Arial Narrow"/>
          <w:b w:val="1"/>
          <w:bCs w:val="1"/>
          <w:lang w:val="es-ES" w:eastAsia="es-CO"/>
        </w:rPr>
      </w:pPr>
      <w:r w:rsidRPr="329A1520" w:rsidR="006D75F5">
        <w:rPr>
          <w:rFonts w:ascii="Arial Narrow" w:hAnsi="Arial Narrow" w:eastAsia="Arial Narrow" w:cs="Arial Narrow"/>
          <w:b w:val="1"/>
          <w:bCs w:val="1"/>
          <w:lang w:val="es-ES" w:eastAsia="es-CO"/>
        </w:rPr>
        <w:t>MARCO CONCEPTUAL</w:t>
      </w:r>
    </w:p>
    <w:p w:rsidRPr="007A65EA" w:rsidR="006D75F5" w:rsidP="006D75F5" w:rsidRDefault="006D75F5" w14:paraId="22DF99EE"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Describir de manera breve los aspectos conceptuales y teóricos que enmarcan el problema, necesidad u oportunidad abordado en la propuesta del proyecto.</w:t>
      </w:r>
    </w:p>
    <w:p w:rsidRPr="007A65EA" w:rsidR="006D75F5" w:rsidP="006D75F5" w:rsidRDefault="006D75F5" w14:paraId="7721103B" w14:textId="77777777">
      <w:pPr>
        <w:spacing w:after="200"/>
        <w:rPr>
          <w:rFonts w:ascii="Arial Narrow" w:hAnsi="Arial Narrow" w:eastAsia="Arial Narrow" w:cs="Arial Narrow"/>
          <w:b/>
          <w:bCs/>
          <w:i/>
          <w:iCs/>
          <w:color w:val="FF0000"/>
          <w:lang w:val="es-ES" w:eastAsia="es-CO"/>
        </w:rPr>
      </w:pPr>
      <w:r w:rsidRPr="007A65EA">
        <w:rPr>
          <w:rFonts w:ascii="Arial Narrow" w:hAnsi="Arial Narrow" w:eastAsia="Arial Narrow" w:cs="Arial Narrow"/>
          <w:b/>
          <w:bCs/>
          <w:i/>
          <w:iCs/>
          <w:color w:val="FF0000"/>
          <w:lang w:val="es-ES" w:eastAsia="es-CO"/>
        </w:rPr>
        <w:t>Asimismo, describa el Marco de Política Pública, Marco Normativo, Marco normativo de instituciones según aplique.</w:t>
      </w:r>
    </w:p>
    <w:p w:rsidRPr="007A65EA" w:rsidR="006D75F5" w:rsidP="006D75F5" w:rsidRDefault="006D75F5" w14:paraId="4A78A04B" w14:textId="77777777">
      <w:pPr>
        <w:spacing w:after="200"/>
        <w:rPr>
          <w:rFonts w:ascii="Arial Narrow" w:hAnsi="Arial Narrow" w:eastAsia="Arial Narrow" w:cs="Arial Narrow"/>
          <w:b/>
          <w:lang w:val="es-ES" w:eastAsia="es-CO"/>
        </w:rPr>
      </w:pPr>
    </w:p>
    <w:p w:rsidRPr="007A65EA" w:rsidR="006D75F5" w:rsidP="00423227" w:rsidRDefault="006D75F5" w14:paraId="10AA36A4" w14:textId="77777777">
      <w:pPr>
        <w:numPr>
          <w:ilvl w:val="0"/>
          <w:numId w:val="3"/>
        </w:numPr>
        <w:suppressAutoHyphens w:val="0"/>
        <w:overflowPunct/>
        <w:autoSpaceDE/>
        <w:spacing w:after="200"/>
        <w:textAlignment w:val="auto"/>
        <w:rPr>
          <w:rFonts w:ascii="Arial Narrow" w:hAnsi="Arial Narrow" w:eastAsia="Cambria" w:cs="Cambria"/>
          <w:color w:val="000000"/>
          <w:lang w:val="es-ES" w:eastAsia="es-CO"/>
        </w:rPr>
      </w:pPr>
      <w:r w:rsidRPr="329A1520" w:rsidR="006D75F5">
        <w:rPr>
          <w:rFonts w:ascii="Arial Narrow" w:hAnsi="Arial Narrow" w:eastAsia="Arial Narrow" w:cs="Arial Narrow"/>
          <w:b w:val="1"/>
          <w:bCs w:val="1"/>
          <w:lang w:val="es-ES" w:eastAsia="es-CO"/>
        </w:rPr>
        <w:t>ANÁLISIS DE PARTICIPANTES</w:t>
      </w:r>
    </w:p>
    <w:p w:rsidRPr="007A65EA" w:rsidR="006D75F5" w:rsidP="006D75F5" w:rsidRDefault="006D75F5" w14:paraId="6CFED970"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rsidR="006D75F5" w:rsidP="00423227" w:rsidRDefault="006D75F5" w14:paraId="07E88FCF" w14:textId="77777777">
      <w:pPr>
        <w:numPr>
          <w:ilvl w:val="0"/>
          <w:numId w:val="9"/>
        </w:numPr>
        <w:suppressAutoHyphens w:val="0"/>
        <w:overflowPunct/>
        <w:autoSpaceDE/>
        <w:spacing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rsidRPr="007A65EA" w:rsidR="006064CE" w:rsidP="006064CE" w:rsidRDefault="006064CE" w14:paraId="7FE19DE2" w14:textId="77777777">
      <w:pPr>
        <w:suppressAutoHyphens w:val="0"/>
        <w:overflowPunct/>
        <w:autoSpaceDE/>
        <w:spacing w:line="254" w:lineRule="auto"/>
        <w:ind w:left="720"/>
        <w:jc w:val="both"/>
        <w:textAlignment w:val="auto"/>
        <w:rPr>
          <w:rFonts w:ascii="Arial Narrow" w:hAnsi="Arial Narrow" w:eastAsia="Arial Narrow" w:cs="Arial Narrow"/>
          <w:color w:val="FF0000"/>
          <w:lang w:val="es-ES" w:eastAsia="es-CO"/>
        </w:rPr>
      </w:pPr>
    </w:p>
    <w:p w:rsidR="006D75F5" w:rsidP="00423227" w:rsidRDefault="006D75F5" w14:paraId="0D72F552" w14:textId="77777777">
      <w:pPr>
        <w:numPr>
          <w:ilvl w:val="0"/>
          <w:numId w:val="9"/>
        </w:numPr>
        <w:suppressAutoHyphens w:val="0"/>
        <w:overflowPunct/>
        <w:autoSpaceDE/>
        <w:spacing w:after="200"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Cooperante: Todas aquellas personas o entidades que pueden vincularse aportando recursos de diferente tipo, ya sea en dinero o en especie para el desarrollo de dichas intervenciones.</w:t>
      </w:r>
    </w:p>
    <w:p w:rsidR="006D75F5" w:rsidP="00423227" w:rsidRDefault="006D75F5" w14:paraId="0E39F4FA" w14:textId="77777777">
      <w:pPr>
        <w:numPr>
          <w:ilvl w:val="0"/>
          <w:numId w:val="9"/>
        </w:numPr>
        <w:suppressAutoHyphens w:val="0"/>
        <w:overflowPunct/>
        <w:autoSpaceDE/>
        <w:spacing w:after="200" w:line="254" w:lineRule="auto"/>
        <w:jc w:val="both"/>
        <w:textAlignment w:val="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Oponente: </w:t>
      </w:r>
      <w:r w:rsidRPr="00041FD6">
        <w:rPr>
          <w:rFonts w:ascii="Arial Narrow" w:hAnsi="Arial Narrow" w:eastAsia="Arial Narrow" w:cs="Arial Narrow"/>
          <w:color w:val="FF0000"/>
          <w:lang w:val="es-ES" w:eastAsia="es-CO"/>
        </w:rPr>
        <w:t>Persona, grupo o institución que no está de acuerdo con el proyecto que se</w:t>
      </w:r>
      <w:r>
        <w:rPr>
          <w:rFonts w:ascii="Arial Narrow" w:hAnsi="Arial Narrow" w:eastAsia="Arial Narrow" w:cs="Arial Narrow"/>
          <w:color w:val="FF0000"/>
          <w:lang w:val="es-ES" w:eastAsia="es-CO"/>
        </w:rPr>
        <w:t xml:space="preserve"> </w:t>
      </w:r>
      <w:r w:rsidRPr="003966BB">
        <w:rPr>
          <w:rFonts w:ascii="Arial Narrow" w:hAnsi="Arial Narrow" w:eastAsia="Arial Narrow" w:cs="Arial Narrow"/>
          <w:color w:val="FF0000"/>
          <w:lang w:val="es-ES" w:eastAsia="es-CO"/>
        </w:rPr>
        <w:t>está presentando, o tiene una opinión contraria frente al mismo, éstos podrían</w:t>
      </w:r>
      <w:r>
        <w:rPr>
          <w:rFonts w:ascii="Arial Narrow" w:hAnsi="Arial Narrow" w:eastAsia="Arial Narrow" w:cs="Arial Narrow"/>
          <w:color w:val="FF0000"/>
          <w:lang w:val="es-ES" w:eastAsia="es-CO"/>
        </w:rPr>
        <w:t xml:space="preserve"> </w:t>
      </w:r>
      <w:r w:rsidRPr="003966BB">
        <w:rPr>
          <w:rFonts w:ascii="Arial Narrow" w:hAnsi="Arial Narrow" w:eastAsia="Arial Narrow" w:cs="Arial Narrow"/>
          <w:color w:val="FF0000"/>
          <w:lang w:val="es-ES" w:eastAsia="es-CO"/>
        </w:rPr>
        <w:t>obstaculizar el logro de los objetivos del proyecto.</w:t>
      </w:r>
    </w:p>
    <w:p w:rsidRPr="003966BB" w:rsidR="006D75F5" w:rsidP="00423227" w:rsidRDefault="006D75F5" w14:paraId="6077D869" w14:textId="77777777">
      <w:pPr>
        <w:numPr>
          <w:ilvl w:val="0"/>
          <w:numId w:val="9"/>
        </w:numPr>
        <w:suppressAutoHyphens w:val="0"/>
        <w:overflowPunct/>
        <w:autoSpaceDE/>
        <w:spacing w:after="200" w:line="254" w:lineRule="auto"/>
        <w:jc w:val="both"/>
        <w:textAlignment w:val="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Perjudicado: </w:t>
      </w:r>
      <w:r w:rsidRPr="003966BB">
        <w:rPr>
          <w:rFonts w:ascii="Arial Narrow" w:hAnsi="Arial Narrow" w:eastAsia="Arial Narrow" w:cs="Arial Narrow"/>
          <w:color w:val="FF0000"/>
          <w:lang w:val="es-ES" w:eastAsia="es-CO"/>
        </w:rPr>
        <w:t>Persona, grupo o institución que se puede ver afectado por los objetivos del</w:t>
      </w:r>
      <w:r>
        <w:rPr>
          <w:rFonts w:ascii="Arial Narrow" w:hAnsi="Arial Narrow" w:eastAsia="Arial Narrow" w:cs="Arial Narrow"/>
          <w:color w:val="FF0000"/>
          <w:lang w:val="es-ES" w:eastAsia="es-CO"/>
        </w:rPr>
        <w:t xml:space="preserve"> </w:t>
      </w:r>
      <w:r w:rsidRPr="003966BB">
        <w:rPr>
          <w:rFonts w:ascii="Arial Narrow" w:hAnsi="Arial Narrow" w:eastAsia="Arial Narrow" w:cs="Arial Narrow"/>
          <w:color w:val="FF0000"/>
          <w:lang w:val="es-ES" w:eastAsia="es-CO"/>
        </w:rPr>
        <w:t>proyecto y a pesar de ello puede no oponerse.</w:t>
      </w:r>
    </w:p>
    <w:p w:rsidR="006D75F5" w:rsidP="006D75F5" w:rsidRDefault="006D75F5" w14:paraId="70B619D2" w14:textId="77777777">
      <w:pPr>
        <w:spacing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Para el caso de los beneficiarios y cooperantes indique la contribución que éstos podrían realizar en el futuro, atendiendo los antecedentes que rodean el problema, necesidad u oportunidad que se aborda en la propuesta de proyecto.</w:t>
      </w:r>
    </w:p>
    <w:p w:rsidRPr="007A65EA" w:rsidR="006D75F5" w:rsidP="006D75F5" w:rsidRDefault="006D75F5" w14:paraId="150979CA" w14:textId="77777777">
      <w:pPr>
        <w:spacing w:line="254" w:lineRule="auto"/>
        <w:jc w:val="both"/>
        <w:rPr>
          <w:rFonts w:ascii="Arial Narrow" w:hAnsi="Arial Narrow" w:eastAsia="Arial Narrow" w:cs="Arial Narrow"/>
          <w:color w:val="FF0000"/>
          <w:lang w:val="es-ES" w:eastAsia="es-CO"/>
        </w:rPr>
      </w:pPr>
    </w:p>
    <w:p w:rsidRPr="007A65EA" w:rsidR="006D75F5" w:rsidP="006D75F5" w:rsidRDefault="006D75F5" w14:paraId="2791EE76" w14:textId="77777777">
      <w:pPr>
        <w:spacing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 manera de ejemplo se presenta la siguiente tabla:</w:t>
      </w:r>
    </w:p>
    <w:tbl>
      <w:tblPr>
        <w:tblW w:w="8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0"/>
        <w:gridCol w:w="1199"/>
        <w:gridCol w:w="4796"/>
      </w:tblGrid>
      <w:tr w:rsidRPr="007A65EA" w:rsidR="006D75F5" w:rsidTr="00423227" w14:paraId="23B1BE43" w14:textId="77777777">
        <w:tc>
          <w:tcPr>
            <w:tcW w:w="29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475E190" w14:textId="77777777">
            <w:pPr>
              <w:spacing w:after="200"/>
              <w:jc w:val="center"/>
              <w:rPr>
                <w:rFonts w:ascii="Arial Narrow" w:hAnsi="Arial Narrow" w:eastAsia="Arial Narrow" w:cs="Arial Narrow"/>
                <w:b/>
                <w:color w:val="FFFFFF"/>
                <w:lang w:val="es-ES" w:eastAsia="es-CO"/>
              </w:rPr>
            </w:pPr>
            <w:r w:rsidRPr="007A65EA">
              <w:rPr>
                <w:rFonts w:ascii="Arial Narrow" w:hAnsi="Arial Narrow" w:eastAsia="Arial Narrow" w:cs="Arial Narrow"/>
                <w:b/>
                <w:color w:val="FFFFFF"/>
                <w:lang w:val="es-ES" w:eastAsia="es-CO"/>
              </w:rPr>
              <w:t>Datos de la entidad</w:t>
            </w:r>
          </w:p>
        </w:tc>
        <w:tc>
          <w:tcPr>
            <w:tcW w:w="1199"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595B09BB" w14:textId="77777777">
            <w:pPr>
              <w:spacing w:after="200"/>
              <w:jc w:val="center"/>
              <w:rPr>
                <w:rFonts w:ascii="Arial Narrow" w:hAnsi="Arial Narrow" w:eastAsia="Arial Narrow" w:cs="Arial Narrow"/>
                <w:b/>
                <w:color w:val="FFFFFF"/>
                <w:lang w:val="es-ES" w:eastAsia="es-CO"/>
              </w:rPr>
            </w:pPr>
            <w:r w:rsidRPr="007A65EA">
              <w:rPr>
                <w:rFonts w:ascii="Arial Narrow" w:hAnsi="Arial Narrow" w:eastAsia="Arial Narrow" w:cs="Arial Narrow"/>
                <w:b/>
                <w:color w:val="FFFFFF"/>
                <w:lang w:val="es-ES" w:eastAsia="es-CO"/>
              </w:rPr>
              <w:t>Posición</w:t>
            </w:r>
          </w:p>
        </w:tc>
        <w:tc>
          <w:tcPr>
            <w:tcW w:w="4796"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14914286" w14:textId="77777777">
            <w:pPr>
              <w:spacing w:after="200"/>
              <w:jc w:val="center"/>
              <w:rPr>
                <w:rFonts w:ascii="Arial Narrow" w:hAnsi="Arial Narrow" w:eastAsia="Arial Narrow" w:cs="Arial Narrow"/>
                <w:b/>
                <w:color w:val="FFFFFF"/>
                <w:lang w:val="es-ES" w:eastAsia="es-CO"/>
              </w:rPr>
            </w:pPr>
            <w:r w:rsidRPr="007A65EA">
              <w:rPr>
                <w:rFonts w:ascii="Arial Narrow" w:hAnsi="Arial Narrow" w:eastAsia="Arial Narrow" w:cs="Arial Narrow"/>
                <w:b/>
                <w:color w:val="FFFFFF"/>
                <w:lang w:val="es-ES" w:eastAsia="es-CO"/>
              </w:rPr>
              <w:t>Contribución o Gestión</w:t>
            </w:r>
          </w:p>
        </w:tc>
      </w:tr>
      <w:tr w:rsidRPr="007A65EA" w:rsidR="006D75F5" w:rsidTr="00423227" w14:paraId="65E12A0D" w14:textId="77777777">
        <w:tc>
          <w:tcPr>
            <w:tcW w:w="29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4DCD0ED" w14:textId="77777777">
            <w:pPr>
              <w:spacing w:after="200"/>
              <w:rPr>
                <w:rFonts w:ascii="Arial Narrow" w:hAnsi="Arial Narrow" w:eastAsia="Arial Narrow" w:cs="Arial Narrow"/>
                <w:color w:val="000000"/>
                <w:lang w:val="es-ES" w:eastAsia="es-CO"/>
              </w:rPr>
            </w:pPr>
            <w:r w:rsidRPr="007A65EA">
              <w:rPr>
                <w:rFonts w:ascii="Arial Narrow" w:hAnsi="Arial Narrow" w:eastAsia="Arial Narrow" w:cs="Arial Narrow"/>
                <w:b/>
                <w:color w:val="000000"/>
                <w:lang w:val="es-ES" w:eastAsia="es-CO"/>
              </w:rPr>
              <w:t>Actor:</w:t>
            </w:r>
            <w:r w:rsidRPr="007A65EA">
              <w:rPr>
                <w:rFonts w:ascii="Arial Narrow" w:hAnsi="Arial Narrow" w:eastAsia="Arial Narrow" w:cs="Arial Narrow"/>
                <w:color w:val="000000"/>
                <w:lang w:val="es-ES" w:eastAsia="es-CO"/>
              </w:rPr>
              <w:t xml:space="preserve"> </w:t>
            </w:r>
            <w:r w:rsidR="005E742F">
              <w:rPr>
                <w:rFonts w:ascii="Arial Narrow" w:hAnsi="Arial Narrow" w:eastAsia="Arial Narrow" w:cs="Arial Narrow"/>
                <w:color w:val="000000"/>
                <w:lang w:val="es-ES" w:eastAsia="es-CO"/>
              </w:rPr>
              <w:t>Otro</w:t>
            </w:r>
          </w:p>
          <w:p w:rsidR="006D75F5" w:rsidP="00423227" w:rsidRDefault="006D75F5" w14:paraId="564803F7" w14:textId="77777777">
            <w:pPr>
              <w:spacing w:after="200"/>
              <w:rPr>
                <w:rFonts w:ascii="Arial Narrow" w:hAnsi="Arial Narrow" w:eastAsia="Arial Narrow" w:cs="Arial Narrow"/>
                <w:color w:val="93C47D"/>
                <w:lang w:val="es-ES" w:eastAsia="es-CO"/>
              </w:rPr>
            </w:pPr>
            <w:r w:rsidRPr="007A65EA">
              <w:rPr>
                <w:rFonts w:ascii="Arial Narrow" w:hAnsi="Arial Narrow" w:eastAsia="Arial Narrow" w:cs="Arial Narrow"/>
                <w:color w:val="000000"/>
                <w:lang w:val="es-ES" w:eastAsia="es-CO"/>
              </w:rPr>
              <w:t>Entidad:</w:t>
            </w:r>
            <w:r w:rsidR="005E742F">
              <w:rPr>
                <w:rFonts w:ascii="Arial Narrow" w:hAnsi="Arial Narrow" w:eastAsia="Arial Narrow" w:cs="Arial Narrow"/>
                <w:color w:val="000000"/>
                <w:lang w:val="es-ES" w:eastAsia="es-CO"/>
              </w:rPr>
              <w:t xml:space="preserve"> Asignación de la CTeI del SGR.</w:t>
            </w:r>
            <w:r>
              <w:rPr>
                <w:rFonts w:ascii="Arial Narrow" w:hAnsi="Arial Narrow" w:eastAsia="Arial Narrow" w:cs="Arial Narrow"/>
                <w:color w:val="93C47D"/>
                <w:lang w:val="es-ES" w:eastAsia="es-CO"/>
              </w:rPr>
              <w:t xml:space="preserve">    </w:t>
            </w:r>
          </w:p>
          <w:p w:rsidRPr="007A65EA" w:rsidR="006D75F5" w:rsidP="00423227" w:rsidRDefault="006D75F5" w14:paraId="23CCFBEA" w14:textId="77777777">
            <w:pPr>
              <w:spacing w:after="200"/>
              <w:rPr>
                <w:rFonts w:ascii="Arial Narrow" w:hAnsi="Arial Narrow" w:eastAsia="Arial Narrow" w:cs="Arial Narrow"/>
                <w:color w:val="000000"/>
                <w:lang w:val="es-ES" w:eastAsia="es-CO"/>
              </w:rPr>
            </w:pPr>
            <w:r w:rsidRPr="007A65EA">
              <w:rPr>
                <w:rFonts w:ascii="Arial Narrow" w:hAnsi="Arial Narrow" w:eastAsia="Arial Narrow" w:cs="Arial Narrow"/>
                <w:b/>
                <w:color w:val="000000"/>
                <w:lang w:val="es-ES" w:eastAsia="es-CO"/>
              </w:rPr>
              <w:t>Posición:</w:t>
            </w:r>
            <w:r w:rsidRPr="007A65EA">
              <w:rPr>
                <w:rFonts w:ascii="Arial Narrow" w:hAnsi="Arial Narrow" w:eastAsia="Arial Narrow" w:cs="Arial Narrow"/>
                <w:color w:val="000000"/>
                <w:lang w:val="es-ES" w:eastAsia="es-CO"/>
              </w:rPr>
              <w:t xml:space="preserve"> Cooperante</w:t>
            </w:r>
          </w:p>
          <w:p w:rsidRPr="007A65EA" w:rsidR="006D75F5" w:rsidP="00423227" w:rsidRDefault="006D75F5" w14:paraId="09E90A0A" w14:textId="77777777">
            <w:pPr>
              <w:spacing w:after="200"/>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Intereses o Expectativas:</w:t>
            </w:r>
            <w:r>
              <w:rPr>
                <w:rFonts w:ascii="Arial Narrow" w:hAnsi="Arial Narrow" w:eastAsia="Arial Narrow" w:cs="Arial Narrow"/>
                <w:color w:val="000000"/>
                <w:lang w:val="es-ES" w:eastAsia="es-CO"/>
              </w:rPr>
              <w:t xml:space="preserve"> </w:t>
            </w:r>
            <w:r w:rsidR="00C80051">
              <w:rPr>
                <w:rFonts w:ascii="Arial Narrow" w:hAnsi="Arial Narrow" w:eastAsia="Arial Narrow" w:cs="Arial Narrow"/>
                <w:color w:val="000000"/>
                <w:lang w:val="es-ES" w:eastAsia="es-CO"/>
              </w:rPr>
              <w:t xml:space="preserve">Aportar recursos financieros para el desarrollo de la propuesta de proyecto.  </w:t>
            </w:r>
          </w:p>
        </w:tc>
        <w:tc>
          <w:tcPr>
            <w:tcW w:w="1199"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C32E6CB" w14:textId="77777777">
            <w:pPr>
              <w:spacing w:after="200"/>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Cooperante</w:t>
            </w:r>
          </w:p>
        </w:tc>
        <w:tc>
          <w:tcPr>
            <w:tcW w:w="4796"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7CCC652" w14:textId="77777777">
            <w:pPr>
              <w:spacing w:before="240" w:after="240"/>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 Financiar el proyecto con recursos de</w:t>
            </w:r>
            <w:r w:rsidR="005E742F">
              <w:rPr>
                <w:rFonts w:ascii="Arial Narrow" w:hAnsi="Arial Narrow" w:eastAsia="Arial Narrow" w:cs="Arial Narrow"/>
                <w:lang w:val="es-ES" w:eastAsia="es-CO"/>
              </w:rPr>
              <w:t xml:space="preserve"> </w:t>
            </w:r>
            <w:r w:rsidRPr="007A65EA">
              <w:rPr>
                <w:rFonts w:ascii="Arial Narrow" w:hAnsi="Arial Narrow" w:eastAsia="Arial Narrow" w:cs="Arial Narrow"/>
                <w:lang w:val="es-ES" w:eastAsia="es-CO"/>
              </w:rPr>
              <w:t>l</w:t>
            </w:r>
            <w:r w:rsidR="005E742F">
              <w:rPr>
                <w:rFonts w:ascii="Arial Narrow" w:hAnsi="Arial Narrow" w:eastAsia="Arial Narrow" w:cs="Arial Narrow"/>
                <w:lang w:val="es-ES" w:eastAsia="es-CO"/>
              </w:rPr>
              <w:t xml:space="preserve">a Asignación de CTeI </w:t>
            </w:r>
            <w:r w:rsidRPr="007A65EA">
              <w:rPr>
                <w:rFonts w:ascii="Arial Narrow" w:hAnsi="Arial Narrow" w:eastAsia="Arial Narrow" w:cs="Arial Narrow"/>
                <w:lang w:val="es-ES" w:eastAsia="es-CO"/>
              </w:rPr>
              <w:t xml:space="preserve"> del Sistema General de Regalías (SGR).</w:t>
            </w:r>
          </w:p>
        </w:tc>
      </w:tr>
      <w:tr w:rsidRPr="007A65EA" w:rsidR="006D75F5" w:rsidTr="00423227" w14:paraId="01651035" w14:textId="77777777">
        <w:tc>
          <w:tcPr>
            <w:tcW w:w="29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A173501"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b/>
                <w:lang w:val="es-ES" w:eastAsia="es-CO"/>
              </w:rPr>
              <w:t>Actor</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Departamental</w:t>
            </w:r>
          </w:p>
          <w:p w:rsidRPr="007A65EA" w:rsidR="006D75F5" w:rsidP="00423227" w:rsidRDefault="006D75F5" w14:paraId="375919A4"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b/>
                <w:lang w:val="es-ES" w:eastAsia="es-CO"/>
              </w:rPr>
              <w:t>Entidad:</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________________</w:t>
            </w:r>
          </w:p>
          <w:p w:rsidRPr="007A65EA" w:rsidR="006D75F5" w:rsidP="00423227" w:rsidRDefault="006D75F5" w14:paraId="70397DD8"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b/>
                <w:lang w:val="es-ES" w:eastAsia="es-CO"/>
              </w:rPr>
              <w:t>Posición:</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Cooperante</w:t>
            </w:r>
          </w:p>
          <w:p w:rsidRPr="007A65EA" w:rsidR="006D75F5" w:rsidP="00423227" w:rsidRDefault="006D75F5" w14:paraId="689DBC6E"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Intereses o Expectativas: __________________.</w:t>
            </w:r>
          </w:p>
        </w:tc>
        <w:tc>
          <w:tcPr>
            <w:tcW w:w="1199"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652B6A2" w14:textId="77777777">
            <w:pPr>
              <w:spacing w:after="200"/>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Cooperante</w:t>
            </w:r>
          </w:p>
        </w:tc>
        <w:tc>
          <w:tcPr>
            <w:tcW w:w="4796"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E352331"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Formular y ejecutar el proyecto.</w:t>
            </w:r>
          </w:p>
          <w:p w:rsidRPr="007A65EA" w:rsidR="006D75F5" w:rsidP="00423227" w:rsidRDefault="006D75F5" w14:paraId="4793ED6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Establecer el mecanismo para la operación del proyecto</w:t>
            </w:r>
          </w:p>
          <w:p w:rsidRPr="007A65EA" w:rsidR="006D75F5" w:rsidP="00423227" w:rsidRDefault="006D75F5" w14:paraId="1108A4FA"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Supervisar y realizar el seguimiento técnico y financiero del proyecto.</w:t>
            </w:r>
          </w:p>
          <w:p w:rsidRPr="007A65EA" w:rsidR="006D75F5" w:rsidP="00423227" w:rsidRDefault="006D75F5" w14:paraId="13ADC2A5" w14:textId="77777777">
            <w:pPr>
              <w:spacing w:after="200"/>
              <w:rPr>
                <w:rFonts w:ascii="Arial Narrow" w:hAnsi="Arial Narrow" w:eastAsia="Arial Narrow" w:cs="Arial Narrow"/>
                <w:color w:val="FF0000"/>
                <w:lang w:val="es-ES" w:eastAsia="es-CO"/>
              </w:rPr>
            </w:pPr>
          </w:p>
          <w:p w:rsidRPr="007A65EA" w:rsidR="006D75F5" w:rsidP="00423227" w:rsidRDefault="006D75F5" w14:paraId="0C10F3C9"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(Incluir las que se consideren necesarias según sea el caso)</w:t>
            </w:r>
          </w:p>
        </w:tc>
      </w:tr>
      <w:tr w:rsidRPr="007A65EA" w:rsidR="006D75F5" w:rsidTr="00423227" w14:paraId="3841EC9C" w14:textId="77777777">
        <w:tc>
          <w:tcPr>
            <w:tcW w:w="29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D2B7ED9"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b/>
                <w:lang w:val="es-ES" w:eastAsia="es-CO"/>
              </w:rPr>
              <w:t>Actor</w:t>
            </w:r>
            <w:r w:rsidRPr="007A65EA">
              <w:rPr>
                <w:rFonts w:ascii="Arial Narrow" w:hAnsi="Arial Narrow" w:eastAsia="Arial Narrow" w:cs="Arial Narrow"/>
                <w:lang w:val="es-ES" w:eastAsia="es-CO"/>
              </w:rPr>
              <w:t xml:space="preserve">: </w:t>
            </w:r>
            <w:r>
              <w:rPr>
                <w:rFonts w:ascii="Arial Narrow" w:hAnsi="Arial Narrow" w:eastAsia="Arial Narrow" w:cs="Arial Narrow"/>
                <w:color w:val="FF0000"/>
                <w:lang w:val="es-ES" w:eastAsia="es-CO"/>
              </w:rPr>
              <w:t>Otro</w:t>
            </w:r>
          </w:p>
          <w:p w:rsidRPr="007A65EA" w:rsidR="006D75F5" w:rsidP="00423227" w:rsidRDefault="006D75F5" w14:paraId="28AE0A26"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b/>
                <w:lang w:val="es-ES" w:eastAsia="es-CO"/>
              </w:rPr>
              <w:t>Entidad:</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______________</w:t>
            </w:r>
          </w:p>
          <w:p w:rsidRPr="007A65EA" w:rsidR="006D75F5" w:rsidP="00423227" w:rsidRDefault="006D75F5" w14:paraId="37C82571"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b/>
                <w:lang w:val="es-ES" w:eastAsia="es-CO"/>
              </w:rPr>
              <w:t>Posición:</w:t>
            </w:r>
            <w:r w:rsidRPr="007A65EA">
              <w:rPr>
                <w:rFonts w:ascii="Arial Narrow" w:hAnsi="Arial Narrow" w:eastAsia="Arial Narrow" w:cs="Arial Narrow"/>
                <w:lang w:val="es-ES" w:eastAsia="es-CO"/>
              </w:rPr>
              <w:t xml:space="preserve"> </w:t>
            </w:r>
            <w:r>
              <w:rPr>
                <w:rFonts w:ascii="Arial Narrow" w:hAnsi="Arial Narrow" w:eastAsia="Arial Narrow" w:cs="Arial Narrow"/>
                <w:color w:val="FF0000"/>
                <w:lang w:val="es-ES" w:eastAsia="es-CO"/>
              </w:rPr>
              <w:t>Beneficiario</w:t>
            </w:r>
          </w:p>
          <w:p w:rsidRPr="007A65EA" w:rsidR="006D75F5" w:rsidP="00423227" w:rsidRDefault="006D75F5" w14:paraId="145122C7"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Intereses o Expectativas: __________________.</w:t>
            </w:r>
          </w:p>
        </w:tc>
        <w:tc>
          <w:tcPr>
            <w:tcW w:w="1199"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7AFE970" w14:textId="77777777">
            <w:pPr>
              <w:spacing w:after="200"/>
              <w:rPr>
                <w:rFonts w:ascii="Arial Narrow" w:hAnsi="Arial Narrow" w:eastAsia="Arial Narrow" w:cs="Arial Narrow"/>
                <w:color w:val="000000"/>
                <w:lang w:val="es-ES" w:eastAsia="es-CO"/>
              </w:rPr>
            </w:pPr>
            <w:r>
              <w:rPr>
                <w:rFonts w:ascii="Arial Narrow" w:hAnsi="Arial Narrow" w:eastAsia="Arial Narrow" w:cs="Arial Narrow"/>
                <w:lang w:val="es-ES" w:eastAsia="es-CO"/>
              </w:rPr>
              <w:t>Beneficiario</w:t>
            </w:r>
          </w:p>
        </w:tc>
        <w:tc>
          <w:tcPr>
            <w:tcW w:w="4796"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29B298F" w14:textId="77777777">
            <w:pPr>
              <w:spacing w:after="200"/>
              <w:rPr>
                <w:rFonts w:ascii="Arial Narrow" w:hAnsi="Arial Narrow" w:eastAsia="Arial Narrow" w:cs="Arial Narrow"/>
                <w:color w:val="FF0000"/>
                <w:lang w:val="es-ES" w:eastAsia="es-CO"/>
              </w:rPr>
            </w:pPr>
          </w:p>
          <w:p w:rsidRPr="007A65EA" w:rsidR="006D75F5" w:rsidP="00423227" w:rsidRDefault="006D75F5" w14:paraId="15960B73"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(Incluir las</w:t>
            </w:r>
            <w:r>
              <w:rPr>
                <w:rFonts w:ascii="Arial Narrow" w:hAnsi="Arial Narrow" w:eastAsia="Arial Narrow" w:cs="Arial Narrow"/>
                <w:color w:val="FF0000"/>
                <w:lang w:val="es-ES" w:eastAsia="es-CO"/>
              </w:rPr>
              <w:t xml:space="preserve"> contribuciones o gestiones </w:t>
            </w:r>
            <w:r w:rsidRPr="007A65EA">
              <w:rPr>
                <w:rFonts w:ascii="Arial Narrow" w:hAnsi="Arial Narrow" w:eastAsia="Arial Narrow" w:cs="Arial Narrow"/>
                <w:color w:val="FF0000"/>
                <w:lang w:val="es-ES" w:eastAsia="es-CO"/>
              </w:rPr>
              <w:t xml:space="preserve"> que se consideren necesarias según sea el caso)</w:t>
            </w:r>
          </w:p>
        </w:tc>
      </w:tr>
      <w:tr w:rsidRPr="007A65EA" w:rsidR="006D75F5" w:rsidTr="00423227" w14:paraId="7855A4E4" w14:textId="77777777">
        <w:tc>
          <w:tcPr>
            <w:tcW w:w="29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41EDF22" w14:textId="77777777">
            <w:pPr>
              <w:spacing w:after="200"/>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 xml:space="preserve">Incluir otras entidades si aplica. </w:t>
            </w:r>
          </w:p>
        </w:tc>
        <w:tc>
          <w:tcPr>
            <w:tcW w:w="1199"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F62F99D" w14:textId="77777777">
            <w:pPr>
              <w:spacing w:after="200"/>
              <w:rPr>
                <w:rFonts w:ascii="Arial Narrow" w:hAnsi="Arial Narrow" w:eastAsia="Arial Narrow" w:cs="Arial Narrow"/>
                <w:color w:val="000000"/>
                <w:lang w:val="es-ES" w:eastAsia="es-CO"/>
              </w:rPr>
            </w:pPr>
          </w:p>
        </w:tc>
        <w:tc>
          <w:tcPr>
            <w:tcW w:w="4796"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30EC2D7" w14:textId="77777777">
            <w:pPr>
              <w:spacing w:after="200"/>
              <w:rPr>
                <w:rFonts w:ascii="Arial Narrow" w:hAnsi="Arial Narrow" w:eastAsia="Arial Narrow" w:cs="Arial Narrow"/>
                <w:color w:val="000000"/>
                <w:lang w:val="es-ES" w:eastAsia="es-CO"/>
              </w:rPr>
            </w:pPr>
          </w:p>
        </w:tc>
      </w:tr>
    </w:tbl>
    <w:p w:rsidRPr="007A65EA" w:rsidR="006D75F5" w:rsidP="006D75F5" w:rsidRDefault="006D75F5" w14:paraId="08A3C986" w14:textId="77777777">
      <w:pPr>
        <w:spacing w:after="200"/>
        <w:rPr>
          <w:rFonts w:ascii="Arial Narrow" w:hAnsi="Arial Narrow" w:eastAsia="Arial Narrow" w:cs="Arial Narrow"/>
          <w:lang w:val="es-ES" w:eastAsia="es-CO"/>
        </w:rPr>
      </w:pPr>
    </w:p>
    <w:p w:rsidRPr="007A65EA" w:rsidR="006D75F5" w:rsidP="00423227" w:rsidRDefault="006D75F5" w14:paraId="0E76D58D" w14:textId="77777777">
      <w:pPr>
        <w:numPr>
          <w:ilvl w:val="0"/>
          <w:numId w:val="3"/>
        </w:numPr>
        <w:suppressAutoHyphens w:val="0"/>
        <w:overflowPunct/>
        <w:autoSpaceDE/>
        <w:textAlignment w:val="auto"/>
        <w:rPr>
          <w:rFonts w:ascii="Arial Narrow" w:hAnsi="Arial Narrow" w:eastAsia="Cambria" w:cs="Cambria"/>
          <w:color w:val="000000"/>
          <w:lang w:val="es-ES" w:eastAsia="es-CO"/>
        </w:rPr>
      </w:pPr>
      <w:r w:rsidRPr="329A1520" w:rsidR="006D75F5">
        <w:rPr>
          <w:rFonts w:ascii="Arial Narrow" w:hAnsi="Arial Narrow" w:eastAsia="Arial Narrow" w:cs="Arial Narrow"/>
          <w:b w:val="1"/>
          <w:bCs w:val="1"/>
          <w:lang w:val="es-ES" w:eastAsia="es-CO"/>
        </w:rPr>
        <w:t>POBLACIÓN</w:t>
      </w:r>
    </w:p>
    <w:p w:rsidRPr="007A65EA" w:rsidR="006D75F5" w:rsidP="006D75F5" w:rsidRDefault="006D75F5" w14:paraId="7FEB3AB7" w14:textId="77777777">
      <w:pPr>
        <w:ind w:left="720"/>
        <w:rPr>
          <w:rFonts w:ascii="Arial Narrow" w:hAnsi="Arial Narrow" w:eastAsia="Arial Narrow" w:cs="Arial Narrow"/>
          <w:b/>
          <w:lang w:val="es-ES" w:eastAsia="es-CO"/>
        </w:rPr>
      </w:pPr>
    </w:p>
    <w:p w:rsidR="006D75F5" w:rsidP="00853E48" w:rsidRDefault="006D75F5" w14:paraId="7E387D08" w14:textId="77777777">
      <w:pPr>
        <w:numPr>
          <w:ilvl w:val="1"/>
          <w:numId w:val="3"/>
        </w:numPr>
        <w:suppressAutoHyphens w:val="0"/>
        <w:overflowPunct/>
        <w:autoSpaceDE/>
        <w:jc w:val="both"/>
        <w:textAlignment w:val="auto"/>
        <w:rPr>
          <w:rFonts w:ascii="Arial Narrow" w:hAnsi="Arial Narrow" w:eastAsia="Arial Narrow" w:cs="Arial Narrow"/>
          <w:color w:val="FF0000"/>
          <w:lang w:val="es-ES" w:eastAsia="es-CO"/>
        </w:rPr>
      </w:pPr>
      <w:r w:rsidRPr="329A1520" w:rsidR="006D75F5">
        <w:rPr>
          <w:rFonts w:ascii="Arial Narrow" w:hAnsi="Arial Narrow" w:eastAsia="Arial Narrow" w:cs="Arial Narrow"/>
          <w:b w:val="1"/>
          <w:bCs w:val="1"/>
          <w:lang w:val="es-ES" w:eastAsia="es-CO"/>
        </w:rPr>
        <w:t>Población afectada</w:t>
      </w:r>
      <w:r w:rsidRPr="329A1520" w:rsidR="006D75F5">
        <w:rPr>
          <w:rFonts w:ascii="Arial Narrow" w:hAnsi="Arial Narrow" w:eastAsia="Arial Narrow" w:cs="Arial Narrow"/>
          <w:color w:val="FF0000"/>
          <w:lang w:val="es-ES" w:eastAsia="es-CO"/>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 muestras que reflejen información lo más actualizada posible para el momento de la formulación del proyecto)</w:t>
      </w:r>
      <w:r w:rsidRPr="329A1520" w:rsidR="00853E48">
        <w:rPr>
          <w:rFonts w:ascii="Arial Narrow" w:hAnsi="Arial Narrow" w:eastAsia="Arial Narrow" w:cs="Arial Narrow"/>
          <w:color w:val="FF0000"/>
          <w:lang w:val="es-ES" w:eastAsia="es-CO"/>
        </w:rPr>
        <w:t>.</w:t>
      </w:r>
    </w:p>
    <w:p w:rsidRPr="00C56B45" w:rsidR="006D75F5" w:rsidP="006D75F5" w:rsidRDefault="006D75F5" w14:paraId="5821942A" w14:textId="77777777">
      <w:pPr>
        <w:ind w:left="1440"/>
        <w:rPr>
          <w:rFonts w:ascii="Arial Narrow" w:hAnsi="Arial Narrow" w:eastAsia="Arial Narrow" w:cs="Arial Narrow"/>
          <w:color w:val="FF0000"/>
          <w:lang w:val="es-ES" w:eastAsia="es-CO"/>
        </w:rPr>
      </w:pPr>
    </w:p>
    <w:p w:rsidR="006D75F5" w:rsidP="00853E48" w:rsidRDefault="006D75F5" w14:paraId="1B3DFDA1" w14:textId="77777777">
      <w:pPr>
        <w:numPr>
          <w:ilvl w:val="1"/>
          <w:numId w:val="3"/>
        </w:numPr>
        <w:suppressAutoHyphens w:val="0"/>
        <w:overflowPunct/>
        <w:autoSpaceDE/>
        <w:jc w:val="both"/>
        <w:textAlignment w:val="auto"/>
        <w:rPr>
          <w:rFonts w:ascii="Arial Narrow" w:hAnsi="Arial Narrow" w:eastAsia="Arial Narrow" w:cs="Arial Narrow"/>
          <w:color w:val="FF0000"/>
          <w:lang w:val="es-ES" w:eastAsia="es-CO"/>
        </w:rPr>
      </w:pPr>
      <w:r w:rsidRPr="329A1520" w:rsidR="006D75F5">
        <w:rPr>
          <w:rFonts w:ascii="Arial Narrow" w:hAnsi="Arial Narrow" w:eastAsia="Arial Narrow" w:cs="Arial Narrow"/>
          <w:b w:val="1"/>
          <w:bCs w:val="1"/>
          <w:lang w:val="es-ES" w:eastAsia="es-CO"/>
        </w:rPr>
        <w:t>Población objetivo:</w:t>
      </w:r>
      <w:r w:rsidRPr="329A1520" w:rsidR="006D75F5">
        <w:rPr>
          <w:rFonts w:ascii="Arial Narrow" w:hAnsi="Arial Narrow" w:eastAsia="Arial Narrow" w:cs="Arial Narrow"/>
          <w:color w:val="FF0000"/>
          <w:lang w:val="es-ES" w:eastAsia="es-CO"/>
        </w:rPr>
        <w:t xml:space="preserve"> </w:t>
      </w:r>
      <w:r w:rsidRPr="329A1520" w:rsidR="006D75F5">
        <w:rPr>
          <w:rFonts w:ascii="Arial Narrow" w:hAnsi="Arial Narrow" w:eastAsia="Arial Narrow" w:cs="Arial Narrow"/>
          <w:color w:val="FF0000"/>
          <w:lang w:val="es-ES" w:eastAsia="es-CO"/>
        </w:rPr>
        <w:t>Es la población sobre la cual directamente hará intervención el proyecto y se focalizará los</w:t>
      </w:r>
      <w:r w:rsidRPr="329A1520" w:rsidR="006D75F5">
        <w:rPr>
          <w:rFonts w:ascii="Arial Narrow" w:hAnsi="Arial Narrow" w:eastAsia="Arial Narrow" w:cs="Arial Narrow"/>
          <w:color w:val="FF0000"/>
          <w:lang w:val="es-ES" w:eastAsia="es-CO"/>
        </w:rPr>
        <w:t xml:space="preserve"> </w:t>
      </w:r>
      <w:r w:rsidRPr="329A1520" w:rsidR="006D75F5">
        <w:rPr>
          <w:rFonts w:ascii="Arial Narrow" w:hAnsi="Arial Narrow" w:eastAsia="Arial Narrow" w:cs="Arial Narrow"/>
          <w:color w:val="FF0000"/>
          <w:lang w:val="es-ES" w:eastAsia="es-CO"/>
        </w:rPr>
        <w:t>esfuerzos y recursos disponibles. En el documento técnico se debe presentar como se determinó</w:t>
      </w:r>
      <w:r w:rsidRPr="329A1520" w:rsidR="006D75F5">
        <w:rPr>
          <w:rFonts w:ascii="Arial Narrow" w:hAnsi="Arial Narrow" w:eastAsia="Arial Narrow" w:cs="Arial Narrow"/>
          <w:color w:val="FF0000"/>
          <w:lang w:val="es-ES" w:eastAsia="es-CO"/>
        </w:rPr>
        <w:t xml:space="preserve"> </w:t>
      </w:r>
      <w:r w:rsidRPr="329A1520" w:rsidR="006D75F5">
        <w:rPr>
          <w:rFonts w:ascii="Arial Narrow" w:hAnsi="Arial Narrow" w:eastAsia="Arial Narrow" w:cs="Arial Narrow"/>
          <w:color w:val="FF0000"/>
          <w:lang w:val="es-ES" w:eastAsia="es-CO"/>
        </w:rPr>
        <w:t>esta población (criterios de selección claramente definidos) y soportar la con una fuente que</w:t>
      </w:r>
      <w:r w:rsidRPr="329A1520" w:rsidR="006D75F5">
        <w:rPr>
          <w:rFonts w:ascii="Arial Narrow" w:hAnsi="Arial Narrow" w:eastAsia="Arial Narrow" w:cs="Arial Narrow"/>
          <w:color w:val="FF0000"/>
          <w:lang w:val="es-ES" w:eastAsia="es-CO"/>
        </w:rPr>
        <w:t xml:space="preserve"> </w:t>
      </w:r>
      <w:r w:rsidRPr="329A1520" w:rsidR="006D75F5">
        <w:rPr>
          <w:rFonts w:ascii="Arial Narrow" w:hAnsi="Arial Narrow" w:eastAsia="Arial Narrow" w:cs="Arial Narrow"/>
          <w:color w:val="FF0000"/>
          <w:lang w:val="es-ES" w:eastAsia="es-CO"/>
        </w:rPr>
        <w:t>permita su validación (fuentes estadísticas oficiales como censos o muestras que reflejen</w:t>
      </w:r>
      <w:r w:rsidRPr="329A1520" w:rsidR="006D75F5">
        <w:rPr>
          <w:rFonts w:ascii="Arial Narrow" w:hAnsi="Arial Narrow" w:eastAsia="Arial Narrow" w:cs="Arial Narrow"/>
          <w:color w:val="FF0000"/>
          <w:lang w:val="es-ES" w:eastAsia="es-CO"/>
        </w:rPr>
        <w:t xml:space="preserve"> </w:t>
      </w:r>
      <w:r w:rsidRPr="329A1520" w:rsidR="006D75F5">
        <w:rPr>
          <w:rFonts w:ascii="Arial Narrow" w:hAnsi="Arial Narrow" w:eastAsia="Arial Narrow" w:cs="Arial Narrow"/>
          <w:color w:val="FF0000"/>
          <w:lang w:val="es-ES" w:eastAsia="es-CO"/>
        </w:rPr>
        <w:t>información lo más actualizada posible para el momento de la formulación del proyecto)</w:t>
      </w:r>
      <w:r w:rsidRPr="329A1520" w:rsidR="00853E48">
        <w:rPr>
          <w:rFonts w:ascii="Arial Narrow" w:hAnsi="Arial Narrow" w:eastAsia="Arial Narrow" w:cs="Arial Narrow"/>
          <w:color w:val="FF0000"/>
          <w:lang w:val="es-ES" w:eastAsia="es-CO"/>
        </w:rPr>
        <w:t>.</w:t>
      </w:r>
    </w:p>
    <w:p w:rsidR="006D75F5" w:rsidP="006D75F5" w:rsidRDefault="006D75F5" w14:paraId="3437D252" w14:textId="77777777">
      <w:pPr>
        <w:pStyle w:val="Prrafodelista"/>
        <w:rPr>
          <w:rFonts w:ascii="Arial Narrow" w:hAnsi="Arial Narrow" w:eastAsia="Arial Narrow" w:cs="Arial Narrow"/>
          <w:color w:val="FF0000"/>
          <w:lang w:val="es-ES" w:eastAsia="es-CO"/>
        </w:rPr>
      </w:pPr>
    </w:p>
    <w:p w:rsidRPr="009C5AFA" w:rsidR="006D75F5" w:rsidP="000D16FB" w:rsidRDefault="006D75F5" w14:paraId="5C8C5C8B" w14:textId="77777777">
      <w:pPr>
        <w:numPr>
          <w:ilvl w:val="1"/>
          <w:numId w:val="3"/>
        </w:numPr>
        <w:suppressAutoHyphens w:val="0"/>
        <w:overflowPunct/>
        <w:autoSpaceDE/>
        <w:textAlignment w:val="auto"/>
        <w:rPr>
          <w:rFonts w:ascii="Arial Narrow" w:hAnsi="Arial Narrow" w:eastAsia="Arial Narrow" w:cs="Arial Narrow"/>
          <w:color w:val="FF0000"/>
          <w:lang w:val="es-ES" w:eastAsia="es-CO"/>
        </w:rPr>
      </w:pPr>
      <w:r w:rsidRPr="329A1520" w:rsidR="006D75F5">
        <w:rPr>
          <w:rFonts w:ascii="Arial Narrow" w:hAnsi="Arial Narrow" w:eastAsia="Arial Narrow" w:cs="Arial Narrow"/>
          <w:b w:val="1"/>
          <w:bCs w:val="1"/>
          <w:color w:val="000000" w:themeColor="text1" w:themeTint="FF" w:themeShade="FF"/>
          <w:lang w:val="es-ES" w:eastAsia="es-CO"/>
        </w:rPr>
        <w:t>Características demográficas de la población objetivo</w:t>
      </w:r>
      <w:r w:rsidRPr="329A1520" w:rsidR="006D75F5">
        <w:rPr>
          <w:rFonts w:ascii="Arial Narrow" w:hAnsi="Arial Narrow" w:eastAsia="Arial Narrow" w:cs="Arial Narrow"/>
          <w:color w:val="FF0000"/>
          <w:lang w:val="es-ES" w:eastAsia="es-CO"/>
        </w:rPr>
        <w:t>: Caracterizar a las personas que conforman la población objetivo de acuerdo con los grupos</w:t>
      </w:r>
      <w:r w:rsidRPr="329A1520" w:rsidR="009C5AFA">
        <w:rPr>
          <w:rFonts w:ascii="Arial Narrow" w:hAnsi="Arial Narrow" w:eastAsia="Arial Narrow" w:cs="Arial Narrow"/>
          <w:color w:val="FF0000"/>
          <w:lang w:val="es-ES" w:eastAsia="es-CO"/>
        </w:rPr>
        <w:t xml:space="preserve"> </w:t>
      </w:r>
      <w:r w:rsidRPr="329A1520" w:rsidR="006D75F5">
        <w:rPr>
          <w:rFonts w:ascii="Arial Narrow" w:hAnsi="Arial Narrow" w:eastAsia="Arial Narrow" w:cs="Arial Narrow"/>
          <w:color w:val="FF0000"/>
          <w:lang w:val="es-ES" w:eastAsia="es-CO"/>
        </w:rPr>
        <w:t xml:space="preserve">etarios, grupos étnicos, género. </w:t>
      </w:r>
    </w:p>
    <w:p w:rsidR="006D75F5" w:rsidP="006D75F5" w:rsidRDefault="006D75F5" w14:paraId="0FC728A6" w14:textId="77777777">
      <w:pPr>
        <w:ind w:left="1440"/>
        <w:rPr>
          <w:rFonts w:ascii="Arial Narrow" w:hAnsi="Arial Narrow" w:eastAsia="Arial Narrow" w:cs="Arial Narrow"/>
          <w:color w:val="FF0000"/>
          <w:lang w:val="es-ES" w:eastAsia="es-CO"/>
        </w:rPr>
      </w:pPr>
    </w:p>
    <w:p w:rsidR="006D75F5" w:rsidP="006D75F5" w:rsidRDefault="006D75F5" w14:paraId="666F2E36" w14:textId="77777777">
      <w:pPr>
        <w:ind w:left="1440"/>
        <w:rPr>
          <w:rFonts w:ascii="Arial Narrow" w:hAnsi="Arial Narrow" w:eastAsia="Arial Narrow" w:cs="Arial Narrow"/>
          <w:color w:val="FF0000"/>
          <w:lang w:val="es-ES" w:eastAsia="es-CO"/>
        </w:rPr>
      </w:pPr>
    </w:p>
    <w:p w:rsidRPr="00166890" w:rsidR="006D75F5" w:rsidP="006D75F5" w:rsidRDefault="006D75F5" w14:paraId="524CB983" w14:textId="77777777">
      <w:pPr>
        <w:ind w:left="1418" w:hanging="709"/>
        <w:rPr>
          <w:rFonts w:ascii="Arial Narrow" w:hAnsi="Arial Narrow" w:eastAsia="Arial Narrow" w:cs="Arial Narrow"/>
          <w:color w:val="FF0000"/>
          <w:lang w:val="es-ES" w:eastAsia="es-CO"/>
        </w:rPr>
      </w:pPr>
      <w:r w:rsidRPr="00CF63FF">
        <w:rPr>
          <w:rFonts w:ascii="Arial Narrow" w:hAnsi="Arial Narrow" w:eastAsia="Arial Narrow" w:cs="Arial Narrow"/>
          <w:color w:val="FF0000"/>
          <w:lang w:val="es-ES" w:eastAsia="es-CO"/>
        </w:rPr>
        <w:t xml:space="preserve">11.4        </w:t>
      </w:r>
      <w:r w:rsidRPr="00CF63FF">
        <w:rPr>
          <w:rFonts w:ascii="Arial Narrow" w:hAnsi="Arial Narrow" w:eastAsia="Arial Narrow" w:cs="Arial Narrow"/>
          <w:b/>
          <w:bCs/>
          <w:color w:val="000000"/>
          <w:lang w:val="es-ES" w:eastAsia="es-CO"/>
        </w:rPr>
        <w:t>Enfoque diferencial</w:t>
      </w:r>
      <w:r w:rsidRPr="00CF63FF">
        <w:rPr>
          <w:rFonts w:ascii="Arial Narrow" w:hAnsi="Arial Narrow" w:eastAsia="Arial Narrow" w:cs="Arial Narrow"/>
          <w:color w:val="FF0000"/>
          <w:lang w:val="es-ES" w:eastAsia="es-CO"/>
        </w:rPr>
        <w:t>: Indique si la propuesta a la solución de problemáticas asociadas con los enfoques de género, étnico y cultural y/o situación de discapacidad.</w:t>
      </w:r>
    </w:p>
    <w:p w:rsidR="006D75F5" w:rsidP="006D75F5" w:rsidRDefault="006D75F5" w14:paraId="6475C602" w14:textId="77777777">
      <w:pPr>
        <w:ind w:left="1417"/>
        <w:rPr>
          <w:rFonts w:ascii="Arial Narrow" w:hAnsi="Arial Narrow" w:eastAsia="Arial Narrow" w:cs="Arial Narrow"/>
          <w:color w:val="FF0000"/>
          <w:lang w:val="es-ES" w:eastAsia="es-CO"/>
        </w:rPr>
      </w:pPr>
    </w:p>
    <w:p w:rsidRPr="007A65EA" w:rsidR="006D75F5" w:rsidP="006D75F5" w:rsidRDefault="006D75F5" w14:paraId="153A1864" w14:textId="77777777">
      <w:pPr>
        <w:ind w:left="1417"/>
        <w:rPr>
          <w:rFonts w:ascii="Arial Narrow" w:hAnsi="Arial Narrow" w:eastAsia="Arial Narrow" w:cs="Arial Narrow"/>
          <w:color w:val="FF0000"/>
          <w:lang w:val="es-ES" w:eastAsia="es-CO"/>
        </w:rPr>
      </w:pPr>
    </w:p>
    <w:p w:rsidRPr="007A65EA" w:rsidR="006D75F5" w:rsidP="006D75F5" w:rsidRDefault="006D75F5" w14:paraId="70C669C0" w14:textId="77777777">
      <w:pPr>
        <w:ind w:left="1417"/>
        <w:rPr>
          <w:rFonts w:ascii="Arial Narrow" w:hAnsi="Arial Narrow" w:eastAsia="Arial Narrow" w:cs="Arial Narrow"/>
          <w:color w:val="FF0000"/>
          <w:highlight w:val="yellow"/>
          <w:lang w:val="es-ES" w:eastAsia="es-CO"/>
        </w:rPr>
      </w:pPr>
    </w:p>
    <w:p w:rsidRPr="007A65EA" w:rsidR="006D75F5" w:rsidP="00423227" w:rsidRDefault="006D75F5" w14:paraId="06D3D826" w14:textId="77777777">
      <w:pPr>
        <w:numPr>
          <w:ilvl w:val="0"/>
          <w:numId w:val="3"/>
        </w:numPr>
        <w:suppressAutoHyphens w:val="0"/>
        <w:overflowPunct/>
        <w:autoSpaceDE/>
        <w:spacing w:after="200"/>
        <w:textAlignment w:val="auto"/>
        <w:rPr>
          <w:rFonts w:ascii="Arial Narrow" w:hAnsi="Arial Narrow" w:eastAsia="Cambria" w:cs="Cambria"/>
          <w:color w:val="000000"/>
          <w:lang w:val="es-ES" w:eastAsia="es-CO"/>
        </w:rPr>
      </w:pPr>
      <w:r w:rsidRPr="329A1520" w:rsidR="006D75F5">
        <w:rPr>
          <w:rFonts w:ascii="Arial Narrow" w:hAnsi="Arial Narrow" w:eastAsia="Arial Narrow" w:cs="Arial Narrow"/>
          <w:b w:val="1"/>
          <w:bCs w:val="1"/>
          <w:lang w:val="es-ES" w:eastAsia="es-CO"/>
        </w:rPr>
        <w:t>OBJETIVOS</w:t>
      </w:r>
    </w:p>
    <w:p w:rsidRPr="007A65EA" w:rsidR="006D75F5" w:rsidP="006D75F5" w:rsidRDefault="006D75F5" w14:paraId="0817E4C7"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rsidRPr="007A65EA" w:rsidR="006D75F5" w:rsidP="00423227" w:rsidRDefault="006D75F5" w14:paraId="17B057E6" w14:textId="77777777">
      <w:pPr>
        <w:numPr>
          <w:ilvl w:val="1"/>
          <w:numId w:val="3"/>
        </w:numPr>
        <w:suppressAutoHyphens w:val="0"/>
        <w:overflowPunct/>
        <w:autoSpaceDE/>
        <w:spacing w:after="200"/>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 xml:space="preserve">Objetivo </w:t>
      </w:r>
      <w:r w:rsidRPr="329A1520" w:rsidR="006D75F5">
        <w:rPr>
          <w:rFonts w:ascii="Arial Narrow" w:hAnsi="Arial Narrow" w:eastAsia="Arial Narrow" w:cs="Arial Narrow"/>
          <w:b w:val="1"/>
          <w:bCs w:val="1"/>
          <w:color w:val="000000" w:themeColor="text1" w:themeTint="FF" w:themeShade="FF"/>
          <w:lang w:val="es-ES" w:eastAsia="es-CO"/>
        </w:rPr>
        <w:t xml:space="preserve">General: </w:t>
      </w:r>
    </w:p>
    <w:p w:rsidRPr="007A65EA" w:rsidR="006D75F5" w:rsidP="006D75F5" w:rsidRDefault="006D75F5" w14:paraId="6328CF78"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rsidRPr="007A65EA" w:rsidR="006D75F5" w:rsidP="006D75F5" w:rsidRDefault="006D75F5" w14:paraId="2FAC2249" w14:textId="77777777">
      <w:pPr>
        <w:spacing w:after="200"/>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Indicador(es) que medirían el cumplimiento del objetivo general</w:t>
      </w:r>
      <w:r w:rsidRPr="007A65EA">
        <w:rPr>
          <w:rFonts w:ascii="Arial Narrow" w:hAnsi="Arial Narrow" w:eastAsia="Arial Narrow" w:cs="Arial Narrow"/>
          <w:lang w:val="es-ES" w:eastAsia="es-CO"/>
        </w:rPr>
        <w:t>:</w:t>
      </w:r>
    </w:p>
    <w:p w:rsidRPr="00E90F1F" w:rsidR="006D75F5" w:rsidP="006D75F5" w:rsidRDefault="006D75F5" w14:paraId="79AC0F60" w14:textId="77777777">
      <w:pPr>
        <w:spacing w:before="240" w:after="240" w:line="276" w:lineRule="auto"/>
        <w:jc w:val="both"/>
        <w:rPr>
          <w:rFonts w:ascii="Arial Narrow" w:hAnsi="Arial Narrow" w:eastAsia="Cambria" w:cs="Cambria"/>
          <w:color w:val="FF0000"/>
          <w:lang w:val="es-ES" w:eastAsia="es-CO"/>
        </w:rPr>
      </w:pPr>
      <w:r w:rsidRPr="00E90F1F">
        <w:rPr>
          <w:rFonts w:ascii="Arial Narrow" w:hAnsi="Arial Narrow" w:eastAsia="Cambria"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rsidRPr="00166890" w:rsidR="006D75F5" w:rsidP="00423227" w:rsidRDefault="006D75F5" w14:paraId="58D6D34E" w14:textId="77777777">
      <w:pPr>
        <w:numPr>
          <w:ilvl w:val="1"/>
          <w:numId w:val="3"/>
        </w:numPr>
        <w:suppressAutoHyphens w:val="0"/>
        <w:overflowPunct/>
        <w:autoSpaceDE/>
        <w:spacing w:before="240" w:after="240" w:line="276" w:lineRule="auto"/>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Objetivos específicos</w:t>
      </w:r>
    </w:p>
    <w:p w:rsidRPr="007A65EA" w:rsidR="006D75F5" w:rsidP="006D75F5" w:rsidRDefault="006D75F5" w14:paraId="447533DF"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rsidRPr="007A65EA" w:rsidR="006D75F5" w:rsidP="00423227" w:rsidRDefault="006D75F5" w14:paraId="5F53D85D" w14:textId="77777777">
      <w:pPr>
        <w:numPr>
          <w:ilvl w:val="0"/>
          <w:numId w:val="10"/>
        </w:numPr>
        <w:suppressAutoHyphens w:val="0"/>
        <w:overflowPunct/>
        <w:autoSpaceDE/>
        <w:jc w:val="both"/>
        <w:textAlignment w:val="auto"/>
        <w:rPr>
          <w:rFonts w:ascii="Arial Narrow" w:hAnsi="Arial Narrow" w:eastAsia="Arial Narrow" w:cs="Arial Narrow"/>
          <w:lang w:val="es-ES" w:eastAsia="es-CO"/>
        </w:rPr>
      </w:pPr>
      <w:r w:rsidRPr="007A65EA">
        <w:rPr>
          <w:rFonts w:ascii="Arial Narrow" w:hAnsi="Arial Narrow" w:eastAsia="Arial Narrow" w:cs="Arial Narrow"/>
          <w:b/>
          <w:bCs/>
          <w:lang w:val="es-ES" w:eastAsia="es-CO"/>
        </w:rPr>
        <w:t>Objetivo específico 1 (OE1):</w:t>
      </w:r>
      <w:r w:rsidRPr="007A65EA">
        <w:rPr>
          <w:rFonts w:ascii="Arial Narrow" w:hAnsi="Arial Narrow" w:eastAsia="Arial Narrow" w:cs="Arial Narrow"/>
          <w:color w:val="FF0000"/>
          <w:lang w:val="es-ES" w:eastAsia="es-CO"/>
        </w:rPr>
        <w:t xml:space="preserve"> indique el objetivo 1</w:t>
      </w:r>
    </w:p>
    <w:p w:rsidRPr="007A65EA" w:rsidR="006D75F5" w:rsidP="00423227" w:rsidRDefault="006D75F5" w14:paraId="2EA04645" w14:textId="77777777">
      <w:pPr>
        <w:numPr>
          <w:ilvl w:val="0"/>
          <w:numId w:val="10"/>
        </w:numPr>
        <w:suppressAutoHyphens w:val="0"/>
        <w:overflowPunct/>
        <w:autoSpaceDE/>
        <w:jc w:val="both"/>
        <w:textAlignment w:val="auto"/>
        <w:rPr>
          <w:rFonts w:ascii="Arial Narrow" w:hAnsi="Arial Narrow" w:eastAsia="Arial Narrow" w:cs="Arial Narrow"/>
          <w:lang w:val="es-ES" w:eastAsia="es-CO"/>
        </w:rPr>
      </w:pPr>
      <w:r w:rsidRPr="007A65EA">
        <w:rPr>
          <w:rFonts w:ascii="Arial Narrow" w:hAnsi="Arial Narrow" w:eastAsia="Arial Narrow" w:cs="Arial Narrow"/>
          <w:b/>
          <w:bCs/>
          <w:lang w:val="es-ES" w:eastAsia="es-CO"/>
        </w:rPr>
        <w:t xml:space="preserve">Objetivo específico </w:t>
      </w:r>
      <w:r w:rsidRPr="007A65EA">
        <w:rPr>
          <w:rFonts w:ascii="Arial Narrow" w:hAnsi="Arial Narrow" w:eastAsia="Arial Narrow" w:cs="Arial Narrow"/>
          <w:b/>
          <w:bCs/>
          <w:color w:val="FF0000"/>
          <w:lang w:val="es-ES" w:eastAsia="es-CO"/>
        </w:rPr>
        <w:t>n</w:t>
      </w:r>
      <w:r w:rsidRPr="007A65EA">
        <w:rPr>
          <w:rFonts w:ascii="Arial Narrow" w:hAnsi="Arial Narrow" w:eastAsia="Arial Narrow" w:cs="Arial Narrow"/>
          <w:b/>
          <w:bCs/>
          <w:lang w:val="es-ES" w:eastAsia="es-CO"/>
        </w:rPr>
        <w:t xml:space="preserve"> (</w:t>
      </w:r>
      <w:proofErr w:type="spellStart"/>
      <w:r w:rsidRPr="007A65EA">
        <w:rPr>
          <w:rFonts w:ascii="Arial Narrow" w:hAnsi="Arial Narrow" w:eastAsia="Arial Narrow" w:cs="Arial Narrow"/>
          <w:b/>
          <w:bCs/>
          <w:lang w:val="es-ES" w:eastAsia="es-CO"/>
        </w:rPr>
        <w:t>OE</w:t>
      </w:r>
      <w:r w:rsidRPr="007A65EA">
        <w:rPr>
          <w:rFonts w:ascii="Arial Narrow" w:hAnsi="Arial Narrow" w:eastAsia="Arial Narrow" w:cs="Arial Narrow"/>
          <w:b/>
          <w:bCs/>
          <w:color w:val="FF0000"/>
          <w:lang w:val="es-ES" w:eastAsia="es-CO"/>
        </w:rPr>
        <w:t>n</w:t>
      </w:r>
      <w:proofErr w:type="spellEnd"/>
      <w:r w:rsidRPr="007A65EA">
        <w:rPr>
          <w:rFonts w:ascii="Arial Narrow" w:hAnsi="Arial Narrow" w:eastAsia="Arial Narrow" w:cs="Arial Narrow"/>
          <w:b/>
          <w:bCs/>
          <w:lang w:val="es-ES" w:eastAsia="es-CO"/>
        </w:rPr>
        <w:t>):</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indique el objetivo n</w:t>
      </w:r>
    </w:p>
    <w:p w:rsidRPr="007A65EA" w:rsidR="006D75F5" w:rsidP="006D75F5" w:rsidRDefault="006D75F5" w14:paraId="55B4A0C7" w14:textId="77777777">
      <w:pPr>
        <w:ind w:left="720"/>
        <w:jc w:val="both"/>
        <w:rPr>
          <w:rFonts w:ascii="Arial Narrow" w:hAnsi="Arial Narrow" w:eastAsia="Arial Narrow" w:cs="Arial Narrow"/>
          <w:lang w:val="es-ES" w:eastAsia="es-CO"/>
        </w:rPr>
      </w:pPr>
    </w:p>
    <w:p w:rsidRPr="007A65EA" w:rsidR="006D75F5" w:rsidP="00423227" w:rsidRDefault="006D75F5" w14:paraId="0D88D8B9" w14:textId="77777777">
      <w:pPr>
        <w:numPr>
          <w:ilvl w:val="1"/>
          <w:numId w:val="3"/>
        </w:numPr>
        <w:suppressAutoHyphens w:val="0"/>
        <w:overflowPunct/>
        <w:autoSpaceDE/>
        <w:spacing w:after="200"/>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Árbol de objetivos</w:t>
      </w:r>
    </w:p>
    <w:p w:rsidRPr="007A65EA" w:rsidR="006D75F5" w:rsidP="006D75F5" w:rsidRDefault="006D75F5" w14:paraId="55EEF04C"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Esquema que se plantea en correspondencia con el árbol de problemas y da lugar al planteamiento de las alternativas de solución.</w:t>
      </w:r>
    </w:p>
    <w:p w:rsidR="006D75F5" w:rsidP="006D75F5" w:rsidRDefault="006D75F5" w14:paraId="4A856B33"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 recomienda usar el siguiente árbol de problemas, considerando el árbol de problemas presentado en el numeral 5.</w:t>
      </w:r>
    </w:p>
    <w:tbl>
      <w:tblPr>
        <w:tblW w:w="664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13"/>
        <w:gridCol w:w="2213"/>
        <w:gridCol w:w="2219"/>
      </w:tblGrid>
      <w:tr w:rsidRPr="007A65EA" w:rsidR="006D75F5" w:rsidTr="0004447C" w14:paraId="0F559163" w14:textId="77777777">
        <w:trPr>
          <w:jc w:val="center"/>
        </w:trPr>
        <w:tc>
          <w:tcPr>
            <w:tcW w:w="2213"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7B6E6A53"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Fines indirectos</w:t>
            </w:r>
          </w:p>
        </w:tc>
        <w:tc>
          <w:tcPr>
            <w:tcW w:w="2213"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55F1FA72" w14:textId="77777777">
            <w:pPr>
              <w:rPr>
                <w:rFonts w:ascii="Arial Narrow" w:hAnsi="Arial Narrow" w:eastAsia="Arial Narrow" w:cs="Arial Narrow"/>
                <w:lang w:val="es-ES" w:eastAsia="es-CO"/>
              </w:rPr>
            </w:pPr>
            <w:r w:rsidRPr="007A65EA">
              <w:rPr>
                <w:rFonts w:ascii="Arial Narrow" w:hAnsi="Arial Narrow" w:eastAsia="Arial Narrow" w:cs="Arial Narrow"/>
                <w:lang w:val="es-ES" w:eastAsia="es-CO"/>
              </w:rPr>
              <w:t>1.1. Fin indirecto 1.</w:t>
            </w:r>
          </w:p>
        </w:tc>
        <w:tc>
          <w:tcPr>
            <w:tcW w:w="2219"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3F21D0D7" w14:textId="77777777">
            <w:pPr>
              <w:rPr>
                <w:rFonts w:ascii="Arial Narrow" w:hAnsi="Arial Narrow" w:eastAsia="Arial Narrow" w:cs="Arial Narrow"/>
                <w:lang w:val="es-ES" w:eastAsia="es-CO"/>
              </w:rPr>
            </w:pPr>
            <w:r w:rsidRPr="007A65EA">
              <w:rPr>
                <w:rFonts w:ascii="Arial Narrow" w:hAnsi="Arial Narrow" w:eastAsia="Arial Narrow" w:cs="Arial Narrow"/>
                <w:lang w:val="es-ES" w:eastAsia="es-CO"/>
              </w:rPr>
              <w:t>n.1.  Fin indirecto 1.</w:t>
            </w:r>
          </w:p>
        </w:tc>
      </w:tr>
      <w:tr w:rsidRPr="007A65EA" w:rsidR="006D75F5" w:rsidTr="0004447C" w14:paraId="47CBF6CB" w14:textId="77777777">
        <w:trPr>
          <w:jc w:val="center"/>
        </w:trPr>
        <w:tc>
          <w:tcPr>
            <w:tcW w:w="2213"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60B74F2A"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Fines directos</w:t>
            </w:r>
          </w:p>
        </w:tc>
        <w:tc>
          <w:tcPr>
            <w:tcW w:w="2213"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7364F40B" w14:textId="77777777">
            <w:pPr>
              <w:spacing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 Fin directo 1</w:t>
            </w:r>
          </w:p>
        </w:tc>
        <w:tc>
          <w:tcPr>
            <w:tcW w:w="2219"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6D75F5" w:rsidP="00423227" w:rsidRDefault="006D75F5" w14:paraId="02F33885" w14:textId="77777777">
            <w:pPr>
              <w:spacing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Fin directo n</w:t>
            </w:r>
          </w:p>
        </w:tc>
      </w:tr>
      <w:tr w:rsidRPr="007A65EA" w:rsidR="006D75F5" w:rsidTr="0004447C" w14:paraId="7E26A4BF" w14:textId="77777777">
        <w:trPr>
          <w:trHeight w:val="382"/>
          <w:jc w:val="center"/>
        </w:trPr>
        <w:tc>
          <w:tcPr>
            <w:tcW w:w="2213"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6D75F5" w:rsidP="00423227" w:rsidRDefault="006D75F5" w14:paraId="76C7B797"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Objetivo central</w:t>
            </w:r>
          </w:p>
        </w:tc>
        <w:tc>
          <w:tcPr>
            <w:tcW w:w="4432"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6D75F5" w:rsidP="00423227" w:rsidRDefault="006D75F5" w14:paraId="66DB17A3"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objetivo central descrito en el numeral 12.1</w:t>
            </w:r>
          </w:p>
        </w:tc>
      </w:tr>
      <w:tr w:rsidRPr="007A65EA" w:rsidR="006D75F5" w:rsidTr="0004447C" w14:paraId="0CFD5B32" w14:textId="77777777">
        <w:trPr>
          <w:trHeight w:val="269"/>
          <w:jc w:val="center"/>
        </w:trPr>
        <w:tc>
          <w:tcPr>
            <w:tcW w:w="2213"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2B8B401B"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t>Objetivos específicos</w:t>
            </w:r>
          </w:p>
        </w:tc>
        <w:tc>
          <w:tcPr>
            <w:tcW w:w="2213"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18270415" w14:textId="77777777">
            <w:pPr>
              <w:spacing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Objetivo 1</w:t>
            </w:r>
          </w:p>
        </w:tc>
        <w:tc>
          <w:tcPr>
            <w:tcW w:w="2219"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2BD45CEB" w14:textId="77777777">
            <w:pPr>
              <w:spacing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Objetivo n</w:t>
            </w:r>
          </w:p>
        </w:tc>
      </w:tr>
      <w:tr w:rsidRPr="007A65EA" w:rsidR="006D75F5" w:rsidTr="0004447C" w14:paraId="37DDC39A" w14:textId="77777777">
        <w:trPr>
          <w:trHeight w:val="205"/>
          <w:jc w:val="center"/>
        </w:trPr>
        <w:tc>
          <w:tcPr>
            <w:tcW w:w="2213"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6D75F5" w:rsidP="00423227" w:rsidRDefault="006D75F5" w14:paraId="6EA04D00" w14:textId="77777777">
            <w:pPr>
              <w:widowControl w:val="0"/>
              <w:rPr>
                <w:rFonts w:ascii="Arial Narrow" w:hAnsi="Arial Narrow" w:eastAsia="Arial Narrow" w:cs="Arial Narrow"/>
                <w:lang w:val="es-ES" w:eastAsia="es-CO"/>
              </w:rPr>
            </w:pPr>
            <w:r w:rsidRPr="007A65EA">
              <w:rPr>
                <w:rFonts w:ascii="Arial Narrow" w:hAnsi="Arial Narrow" w:eastAsia="Arial Narrow" w:cs="Arial Narrow"/>
                <w:lang w:val="es-ES" w:eastAsia="es-CO"/>
              </w:rPr>
              <w:lastRenderedPageBreak/>
              <w:t>Medios</w:t>
            </w:r>
          </w:p>
        </w:tc>
        <w:tc>
          <w:tcPr>
            <w:tcW w:w="2213"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6D75F5" w:rsidP="00423227" w:rsidRDefault="006D75F5" w14:paraId="16B6EFEA" w14:textId="77777777">
            <w:pPr>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1.1. </w:t>
            </w:r>
          </w:p>
          <w:p w:rsidRPr="007A65EA" w:rsidR="006D75F5" w:rsidP="00423227" w:rsidRDefault="006D75F5" w14:paraId="031EA1AE" w14:textId="77777777">
            <w:pPr>
              <w:rPr>
                <w:rFonts w:ascii="Arial Narrow" w:hAnsi="Arial Narrow" w:eastAsia="Arial Narrow" w:cs="Arial Narrow"/>
                <w:lang w:val="es-ES" w:eastAsia="es-CO"/>
              </w:rPr>
            </w:pPr>
          </w:p>
        </w:tc>
        <w:tc>
          <w:tcPr>
            <w:tcW w:w="2219"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6D75F5" w:rsidP="00423227" w:rsidRDefault="006D75F5" w14:paraId="492D3021" w14:textId="77777777">
            <w:pPr>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1.2. </w:t>
            </w:r>
          </w:p>
          <w:p w:rsidRPr="007A65EA" w:rsidR="006D75F5" w:rsidP="00423227" w:rsidRDefault="006D75F5" w14:paraId="659C4A5D" w14:textId="77777777">
            <w:pPr>
              <w:rPr>
                <w:rFonts w:ascii="Arial Narrow" w:hAnsi="Arial Narrow" w:eastAsia="Arial Narrow" w:cs="Arial Narrow"/>
                <w:lang w:val="es-ES" w:eastAsia="es-CO"/>
              </w:rPr>
            </w:pPr>
          </w:p>
        </w:tc>
      </w:tr>
    </w:tbl>
    <w:p w:rsidRPr="007A65EA" w:rsidR="006D75F5" w:rsidP="00423227" w:rsidRDefault="006D75F5" w14:paraId="51A5C169" w14:textId="77777777">
      <w:pPr>
        <w:numPr>
          <w:ilvl w:val="0"/>
          <w:numId w:val="3"/>
        </w:numPr>
        <w:suppressAutoHyphens w:val="0"/>
        <w:overflowPunct/>
        <w:autoSpaceDE/>
        <w:spacing w:after="200"/>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ANÁLISIS DE LAS ALTERNATIVAS</w:t>
      </w:r>
    </w:p>
    <w:p w:rsidRPr="007A65EA" w:rsidR="006D75F5" w:rsidP="006D75F5" w:rsidRDefault="006D75F5" w14:paraId="5EF9CA82" w14:textId="77777777">
      <w:pPr>
        <w:spacing w:after="200"/>
        <w:rPr>
          <w:rFonts w:ascii="Arial Narrow" w:hAnsi="Arial Narrow" w:eastAsia="Arial Narrow" w:cs="Arial Narrow"/>
          <w:i/>
          <w:color w:val="000000"/>
          <w:lang w:val="es-ES" w:eastAsia="es-CO"/>
        </w:rPr>
      </w:pPr>
      <w:r w:rsidRPr="007A65EA">
        <w:rPr>
          <w:rFonts w:ascii="Arial Narrow" w:hAnsi="Arial Narrow" w:eastAsia="Arial Narrow" w:cs="Arial Narrow"/>
          <w:i/>
          <w:color w:val="FF0000"/>
          <w:lang w:val="es-ES" w:eastAsia="es-CO"/>
        </w:rPr>
        <w:t>Incluya las alternativas identificadas</w:t>
      </w:r>
      <w:r>
        <w:rPr>
          <w:rFonts w:ascii="Arial Narrow" w:hAnsi="Arial Narrow" w:eastAsia="Arial Narrow" w:cs="Arial Narrow"/>
          <w:i/>
          <w:color w:val="FF0000"/>
          <w:lang w:val="es-ES" w:eastAsia="es-CO"/>
        </w:rPr>
        <w:t xml:space="preserve"> (al menos 2)</w:t>
      </w:r>
      <w:r w:rsidRPr="007A65EA">
        <w:rPr>
          <w:rFonts w:ascii="Arial Narrow" w:hAnsi="Arial Narrow" w:eastAsia="Arial Narrow" w:cs="Arial Narrow"/>
          <w:i/>
          <w:color w:val="FF0000"/>
          <w:lang w:val="es-ES" w:eastAsia="es-CO"/>
        </w:rPr>
        <w:t xml:space="preserve"> que se pueden tomar para llegar a cumplir con el objetivo propuesto</w:t>
      </w:r>
      <w:r>
        <w:rPr>
          <w:rFonts w:ascii="Arial Narrow" w:hAnsi="Arial Narrow" w:eastAsia="Arial Narrow" w:cs="Arial Narrow"/>
          <w:i/>
          <w:color w:val="FF0000"/>
          <w:lang w:val="es-ES" w:eastAsia="es-CO"/>
        </w:rPr>
        <w:t xml:space="preserve"> dar solución a la problemática planteada</w:t>
      </w:r>
      <w:r w:rsidRPr="007A65EA">
        <w:rPr>
          <w:rFonts w:ascii="Arial Narrow" w:hAnsi="Arial Narrow" w:eastAsia="Arial Narrow" w:cs="Arial Narrow"/>
          <w:i/>
          <w:color w:val="FF0000"/>
          <w:lang w:val="es-ES" w:eastAsia="es-CO"/>
        </w:rPr>
        <w:t xml:space="preserve">.  </w:t>
      </w:r>
    </w:p>
    <w:p w:rsidRPr="007A65EA" w:rsidR="006D75F5" w:rsidP="006D75F5" w:rsidRDefault="006D75F5" w14:paraId="2FDAD69D" w14:textId="77777777">
      <w:pPr>
        <w:spacing w:before="240" w:after="240" w:line="276" w:lineRule="auto"/>
        <w:jc w:val="both"/>
        <w:rPr>
          <w:rFonts w:ascii="Arial Narrow" w:hAnsi="Arial Narrow" w:eastAsia="Arial Narrow" w:cs="Arial Narrow"/>
          <w:i/>
          <w:color w:val="000000"/>
          <w:lang w:val="es-ES" w:eastAsia="es-CO"/>
        </w:rPr>
      </w:pPr>
      <w:r w:rsidRPr="007A65EA">
        <w:rPr>
          <w:rFonts w:ascii="Arial Narrow" w:hAnsi="Arial Narrow" w:eastAsia="Arial Narrow" w:cs="Arial Narrow"/>
          <w:i/>
          <w:color w:val="FF0000"/>
          <w:lang w:val="es-ES" w:eastAsia="es-CO"/>
        </w:rPr>
        <w:t>A manera de ejemplo se presenta la siguiente tabla:</w:t>
      </w:r>
    </w:p>
    <w:tbl>
      <w:tblPr>
        <w:tblW w:w="8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5"/>
        <w:gridCol w:w="2995"/>
        <w:gridCol w:w="2995"/>
      </w:tblGrid>
      <w:tr w:rsidRPr="007A65EA" w:rsidR="006D75F5" w:rsidTr="00423227" w14:paraId="1AB388AB" w14:textId="77777777">
        <w:tc>
          <w:tcPr>
            <w:tcW w:w="2992"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79680266"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Nombre de la alternativa</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630FA31"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Descripción de la evaluación: Rentabilidad/Costo-Eficiencia/ Costo Mínimo.</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3FFAFC72"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Breve justificación de la Alternativa seleccionada</w:t>
            </w:r>
          </w:p>
        </w:tc>
      </w:tr>
      <w:tr w:rsidRPr="007A65EA" w:rsidR="006D75F5" w:rsidTr="00423227" w14:paraId="4AB7946F" w14:textId="77777777">
        <w:tc>
          <w:tcPr>
            <w:tcW w:w="2992"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48EC722"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 alternativa No. 1</w:t>
            </w:r>
          </w:p>
        </w:tc>
        <w:tc>
          <w:tcPr>
            <w:tcW w:w="2993"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47A5A57"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Rentabilidad: Sí / No</w:t>
            </w:r>
          </w:p>
          <w:p w:rsidRPr="007A65EA" w:rsidR="006D75F5" w:rsidP="00423227" w:rsidRDefault="006D75F5" w14:paraId="04E8802B" w14:textId="77777777">
            <w:pPr>
              <w:spacing w:after="200"/>
              <w:rPr>
                <w:rFonts w:ascii="Arial Narrow" w:hAnsi="Arial Narrow" w:eastAsia="Arial Narrow" w:cs="Arial Narrow"/>
                <w:color w:val="FF0000"/>
                <w:lang w:val="es-ES" w:eastAsia="es-CO"/>
              </w:rPr>
            </w:pP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689ACD0"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la justificación de la selección).</w:t>
            </w:r>
          </w:p>
        </w:tc>
      </w:tr>
      <w:tr w:rsidRPr="007A65EA" w:rsidR="006D75F5" w:rsidTr="00423227" w14:paraId="6F8EBCA1" w14:textId="77777777">
        <w:tc>
          <w:tcPr>
            <w:tcW w:w="2992"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FC63D3D"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 alternativa No. n</w:t>
            </w:r>
          </w:p>
          <w:p w:rsidRPr="007A65EA" w:rsidR="006D75F5" w:rsidP="00423227" w:rsidRDefault="006D75F5" w14:paraId="732841F8" w14:textId="77777777">
            <w:pPr>
              <w:spacing w:after="200"/>
              <w:rPr>
                <w:rFonts w:ascii="Arial Narrow" w:hAnsi="Arial Narrow" w:eastAsia="Arial Narrow" w:cs="Arial Narrow"/>
                <w:color w:val="FF0000"/>
                <w:lang w:val="es-ES" w:eastAsia="es-CO"/>
              </w:rPr>
            </w:pPr>
          </w:p>
        </w:tc>
        <w:tc>
          <w:tcPr>
            <w:tcW w:w="2993"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A77CE30"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Rentabilidad:  No  </w:t>
            </w:r>
          </w:p>
          <w:p w:rsidRPr="007A65EA" w:rsidR="006D75F5" w:rsidP="00423227" w:rsidRDefault="006D75F5" w14:paraId="112DF476" w14:textId="77777777">
            <w:pPr>
              <w:spacing w:after="200"/>
              <w:rPr>
                <w:rFonts w:ascii="Arial Narrow" w:hAnsi="Arial Narrow" w:eastAsia="Arial Narrow" w:cs="Arial Narrow"/>
                <w:color w:val="FF0000"/>
                <w:lang w:val="es-ES" w:eastAsia="es-CO"/>
              </w:rPr>
            </w:pP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B08115C"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la justificación por la cual no se aborda esta alternativa).</w:t>
            </w:r>
          </w:p>
        </w:tc>
      </w:tr>
    </w:tbl>
    <w:p w:rsidRPr="007A65EA" w:rsidR="006D75F5" w:rsidP="006D75F5" w:rsidRDefault="006D75F5" w14:paraId="51E74DE5" w14:textId="77777777">
      <w:pPr>
        <w:spacing w:after="200"/>
        <w:rPr>
          <w:rFonts w:ascii="Arial Narrow" w:hAnsi="Arial Narrow" w:eastAsia="Arial Narrow" w:cs="Arial Narrow"/>
          <w:color w:val="000000"/>
          <w:lang w:val="es-ES" w:eastAsia="es-CO"/>
        </w:rPr>
      </w:pPr>
    </w:p>
    <w:p w:rsidRPr="007A65EA" w:rsidR="006D75F5" w:rsidP="00423227" w:rsidRDefault="006D75F5" w14:paraId="31A42920" w14:textId="77777777">
      <w:pPr>
        <w:numPr>
          <w:ilvl w:val="1"/>
          <w:numId w:val="3"/>
        </w:numPr>
        <w:suppressAutoHyphens w:val="0"/>
        <w:overflowPunct/>
        <w:autoSpaceDE/>
        <w:textAlignment w:val="auto"/>
        <w:rPr>
          <w:rFonts w:ascii="Arial Narrow" w:hAnsi="Arial Narrow" w:eastAsia="Cambria" w:cs="Cambria"/>
          <w:color w:val="000000"/>
          <w:lang w:val="es-ES" w:eastAsia="es-CO"/>
        </w:rPr>
      </w:pPr>
      <w:r w:rsidRPr="329A1520" w:rsidR="006D75F5">
        <w:rPr>
          <w:rFonts w:ascii="Arial Narrow" w:hAnsi="Arial Narrow" w:eastAsia="Arial Narrow" w:cs="Arial Narrow"/>
          <w:b w:val="1"/>
          <w:bCs w:val="1"/>
          <w:color w:val="000000" w:themeColor="text1" w:themeTint="FF" w:themeShade="FF"/>
          <w:lang w:val="es-ES" w:eastAsia="es-CO"/>
        </w:rPr>
        <w:t>Análisis técnico de la alternativa seleccionada</w:t>
      </w:r>
    </w:p>
    <w:p w:rsidRPr="007A65EA" w:rsidR="006D75F5" w:rsidP="006D75F5" w:rsidRDefault="006D75F5" w14:paraId="01CA8FCA" w14:textId="77777777">
      <w:pPr>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las características técnicas, financieras o de otra índole por la cual se selecciona una de las alternativas y sus ventajas frente a la(s) otra(s) alternativa(s) planteadas.</w:t>
      </w:r>
      <w:r>
        <w:rPr>
          <w:rFonts w:ascii="Arial Narrow" w:hAnsi="Arial Narrow" w:eastAsia="Arial Narrow" w:cs="Arial Narrow"/>
          <w:color w:val="FF0000"/>
          <w:lang w:val="es-ES" w:eastAsia="es-CO"/>
        </w:rPr>
        <w:t xml:space="preserve"> </w:t>
      </w:r>
      <w:r w:rsidRPr="00D35AD0">
        <w:rPr>
          <w:rFonts w:ascii="Arial Narrow" w:hAnsi="Arial Narrow" w:eastAsia="Arial Narrow" w:cs="Arial Narrow"/>
          <w:color w:val="FF0000"/>
          <w:lang w:val="es-ES" w:eastAsia="es-CO"/>
        </w:rPr>
        <w:t>De otra parte, se deben indicar las razones por las cuales se descarta la alternativa que no fue</w:t>
      </w:r>
      <w:r>
        <w:rPr>
          <w:rFonts w:ascii="Arial Narrow" w:hAnsi="Arial Narrow" w:eastAsia="Arial Narrow" w:cs="Arial Narrow"/>
          <w:color w:val="FF0000"/>
          <w:lang w:val="es-ES" w:eastAsia="es-CO"/>
        </w:rPr>
        <w:t xml:space="preserve"> </w:t>
      </w:r>
      <w:r w:rsidRPr="00D35AD0">
        <w:rPr>
          <w:rFonts w:ascii="Arial Narrow" w:hAnsi="Arial Narrow" w:eastAsia="Arial Narrow" w:cs="Arial Narrow"/>
          <w:color w:val="FF0000"/>
          <w:lang w:val="es-ES" w:eastAsia="es-CO"/>
        </w:rPr>
        <w:t>seleccionada y tener presente que la disponibilidad de recursos financieros no es una razón</w:t>
      </w:r>
      <w:r>
        <w:rPr>
          <w:rFonts w:ascii="Arial Narrow" w:hAnsi="Arial Narrow" w:eastAsia="Arial Narrow" w:cs="Arial Narrow"/>
          <w:color w:val="FF0000"/>
          <w:lang w:val="es-ES" w:eastAsia="es-CO"/>
        </w:rPr>
        <w:t xml:space="preserve"> </w:t>
      </w:r>
      <w:r w:rsidRPr="00D35AD0">
        <w:rPr>
          <w:rFonts w:ascii="Arial Narrow" w:hAnsi="Arial Narrow" w:eastAsia="Arial Narrow" w:cs="Arial Narrow"/>
          <w:color w:val="FF0000"/>
          <w:lang w:val="es-ES" w:eastAsia="es-CO"/>
        </w:rPr>
        <w:t>suficiente para justificar el descarte.</w:t>
      </w:r>
    </w:p>
    <w:p w:rsidRPr="007A65EA" w:rsidR="006D75F5" w:rsidP="006D75F5" w:rsidRDefault="006D75F5" w14:paraId="52FADFB8" w14:textId="77777777">
      <w:pPr>
        <w:rPr>
          <w:rFonts w:ascii="Arial Narrow" w:hAnsi="Arial Narrow" w:eastAsia="Arial Narrow" w:cs="Arial Narrow"/>
          <w:i/>
          <w:color w:val="FF0000"/>
          <w:lang w:val="es-ES" w:eastAsia="es-CO"/>
        </w:rPr>
      </w:pPr>
    </w:p>
    <w:p w:rsidRPr="007A65EA" w:rsidR="006D75F5" w:rsidP="00423227" w:rsidRDefault="006D75F5" w14:paraId="7D657D8B" w14:textId="77777777">
      <w:pPr>
        <w:numPr>
          <w:ilvl w:val="0"/>
          <w:numId w:val="3"/>
        </w:numPr>
        <w:suppressAutoHyphens w:val="0"/>
        <w:overflowPunct/>
        <w:autoSpaceDE/>
        <w:spacing w:after="200"/>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METODOLOGÍA PARA DESARROLLAR LA ALTERNATIVA SELECCIONADA.</w:t>
      </w:r>
    </w:p>
    <w:p w:rsidRPr="007A65EA" w:rsidR="006D75F5" w:rsidP="006D75F5" w:rsidRDefault="006D75F5" w14:paraId="398E3D53"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rsidRPr="007A65EA" w:rsidR="006D75F5" w:rsidP="006D75F5" w:rsidRDefault="006D75F5" w14:paraId="20D36E7F"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 sugiere implementar el siguiente esquema de estructuración de la metodología.</w:t>
      </w:r>
    </w:p>
    <w:p w:rsidRPr="007A65EA" w:rsidR="006D75F5" w:rsidP="00423227" w:rsidRDefault="006D75F5" w14:paraId="6A42D3B4" w14:textId="77777777">
      <w:pPr>
        <w:numPr>
          <w:ilvl w:val="0"/>
          <w:numId w:val="11"/>
        </w:numPr>
        <w:suppressAutoHyphens w:val="0"/>
        <w:overflowPunct/>
        <w:autoSpaceDE/>
        <w:spacing w:before="240"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Metodología para el logro del Objetivo específico 1. </w:t>
      </w:r>
    </w:p>
    <w:p w:rsidRPr="00AB7BB9" w:rsidR="006D75F5" w:rsidP="00423227" w:rsidRDefault="006D75F5" w14:paraId="20C08ADE" w14:textId="77777777">
      <w:pPr>
        <w:numPr>
          <w:ilvl w:val="1"/>
          <w:numId w:val="11"/>
        </w:numPr>
        <w:suppressAutoHyphens w:val="0"/>
        <w:overflowPunct/>
        <w:autoSpaceDE/>
        <w:spacing w:line="254" w:lineRule="auto"/>
        <w:jc w:val="both"/>
        <w:textAlignment w:val="auto"/>
        <w:rPr>
          <w:rFonts w:ascii="Arial Narrow" w:hAnsi="Arial Narrow" w:eastAsia="Arial Narrow" w:cs="Arial Narrow"/>
          <w:color w:val="FF0000"/>
          <w:lang w:val="es-ES" w:eastAsia="es-CO"/>
        </w:rPr>
      </w:pPr>
      <w:r w:rsidRPr="00AB7BB9">
        <w:rPr>
          <w:rFonts w:ascii="Arial Narrow" w:hAnsi="Arial Narrow" w:eastAsia="Arial Narrow" w:cs="Arial Narrow"/>
          <w:color w:val="FF0000"/>
          <w:lang w:val="es-ES" w:eastAsia="es-CO"/>
        </w:rPr>
        <w:t xml:space="preserve">Realice una descripción de cada una las actividades asociadas a este objetivo e incluya adicionalmente para cada actividad la siguiente información: </w:t>
      </w:r>
    </w:p>
    <w:p w:rsidRPr="007A65EA" w:rsidR="006D75F5" w:rsidP="00423227" w:rsidRDefault="006D75F5" w14:paraId="159C1E66" w14:textId="77777777">
      <w:pPr>
        <w:numPr>
          <w:ilvl w:val="2"/>
          <w:numId w:val="11"/>
        </w:numPr>
        <w:suppressAutoHyphens w:val="0"/>
        <w:overflowPunct/>
        <w:autoSpaceDE/>
        <w:spacing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Responsable: (indique la persona, equipo de trabajo o entidad responsable de la actividad).</w:t>
      </w:r>
    </w:p>
    <w:p w:rsidRPr="007A65EA" w:rsidR="006D75F5" w:rsidP="00423227" w:rsidRDefault="006D75F5" w14:paraId="2146E7ED" w14:textId="77777777">
      <w:pPr>
        <w:numPr>
          <w:ilvl w:val="2"/>
          <w:numId w:val="11"/>
        </w:numPr>
        <w:suppressAutoHyphens w:val="0"/>
        <w:overflowPunct/>
        <w:autoSpaceDE/>
        <w:spacing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Tareas: (indique tareas específicas dentro de la actividad)</w:t>
      </w:r>
    </w:p>
    <w:p w:rsidRPr="007A65EA" w:rsidR="006D75F5" w:rsidP="00423227" w:rsidRDefault="006D75F5" w14:paraId="383C43C4" w14:textId="77777777">
      <w:pPr>
        <w:numPr>
          <w:ilvl w:val="2"/>
          <w:numId w:val="11"/>
        </w:numPr>
        <w:suppressAutoHyphens w:val="0"/>
        <w:overflowPunct/>
        <w:autoSpaceDE/>
        <w:spacing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Resultados de la actividad: (Indique el resultado de la actividad)</w:t>
      </w:r>
    </w:p>
    <w:p w:rsidRPr="007A65EA" w:rsidR="006D75F5" w:rsidP="00423227" w:rsidRDefault="006D75F5" w14:paraId="7B0099C8" w14:textId="77777777">
      <w:pPr>
        <w:numPr>
          <w:ilvl w:val="2"/>
          <w:numId w:val="11"/>
        </w:numPr>
        <w:suppressAutoHyphens w:val="0"/>
        <w:overflowPunct/>
        <w:autoSpaceDE/>
        <w:spacing w:after="240"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Medio de verificación: (Indique la manera como se puede verificar el cumplimiento de la actividad, por ejemplo: Equipos instalados y en funcionamiento).</w:t>
      </w:r>
    </w:p>
    <w:p w:rsidRPr="007A65EA" w:rsidR="006D75F5" w:rsidP="006D75F5" w:rsidRDefault="006D75F5" w14:paraId="611876DB"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b/>
          <w:color w:val="FF0000"/>
          <w:lang w:val="es-ES" w:eastAsia="es-CO"/>
        </w:rPr>
        <w:t>Notas:</w:t>
      </w:r>
      <w:r w:rsidRPr="007A65EA">
        <w:rPr>
          <w:rFonts w:ascii="Arial Narrow" w:hAnsi="Arial Narrow" w:eastAsia="Arial Narrow" w:cs="Arial Narrow"/>
          <w:color w:val="FF0000"/>
          <w:lang w:val="es-ES" w:eastAsia="es-CO"/>
        </w:rPr>
        <w:t xml:space="preserve"> </w:t>
      </w:r>
    </w:p>
    <w:p w:rsidRPr="007A65EA" w:rsidR="006D75F5" w:rsidP="00423227" w:rsidRDefault="006D75F5" w14:paraId="02948A4D" w14:textId="77777777">
      <w:pPr>
        <w:numPr>
          <w:ilvl w:val="0"/>
          <w:numId w:val="12"/>
        </w:numPr>
        <w:suppressAutoHyphens w:val="0"/>
        <w:overflowPunct/>
        <w:autoSpaceDE/>
        <w:spacing w:before="240" w:line="254" w:lineRule="auto"/>
        <w:jc w:val="both"/>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Realice este ejercicio con cada uno de los objetivos específicos de la propuesta y las actividades asociadas a cada uno de </w:t>
      </w:r>
      <w:r w:rsidRPr="007A65EA">
        <w:rPr>
          <w:rFonts w:ascii="Arial Narrow" w:hAnsi="Arial Narrow" w:eastAsia="Arial Narrow" w:cs="Arial Narrow"/>
          <w:color w:val="FF0000"/>
          <w:lang w:val="es-ES" w:eastAsia="es-CO"/>
        </w:rPr>
        <w:lastRenderedPageBreak/>
        <w:t>ellos. El número de actividades acá descritas deberá corresponder a las dispuestas en el marco del CRONOGRAMA.</w:t>
      </w:r>
    </w:p>
    <w:p w:rsidR="006D75F5" w:rsidP="00423227" w:rsidRDefault="006D75F5" w14:paraId="178A5E2D" w14:textId="77777777">
      <w:pPr>
        <w:numPr>
          <w:ilvl w:val="0"/>
          <w:numId w:val="12"/>
        </w:numPr>
        <w:suppressAutoHyphens w:val="0"/>
        <w:overflowPunct/>
        <w:autoSpaceDE/>
        <w:textAlignment w:val="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en cada objetivo una actividad denominada “Administración y apoyo a la supervisión”</w:t>
      </w:r>
    </w:p>
    <w:p w:rsidRPr="00476B04" w:rsidR="006D75F5" w:rsidP="00423227" w:rsidRDefault="006D75F5" w14:paraId="324BB2A7" w14:textId="77777777">
      <w:pPr>
        <w:numPr>
          <w:ilvl w:val="0"/>
          <w:numId w:val="12"/>
        </w:numPr>
        <w:suppressAutoHyphens w:val="0"/>
        <w:overflowPunct/>
        <w:autoSpaceDE/>
        <w:textAlignment w:val="auto"/>
        <w:rPr>
          <w:rFonts w:ascii="Arial Narrow" w:hAnsi="Arial Narrow" w:eastAsia="Arial Narrow" w:cs="Arial Narrow"/>
          <w:color w:val="FF0000"/>
          <w:lang w:val="es-ES" w:eastAsia="es-CO"/>
        </w:rPr>
      </w:pPr>
      <w:r w:rsidRPr="00476B04">
        <w:rPr>
          <w:rFonts w:ascii="Arial Narrow" w:hAnsi="Arial Narrow" w:eastAsia="Arial Narrow" w:cs="Arial Narrow"/>
          <w:color w:val="FF0000"/>
          <w:lang w:val="es-ES" w:eastAsia="es-CO"/>
        </w:rPr>
        <w:t>Las actividades descritas en este capítulo deben ser consistentes con las actividades registradas</w:t>
      </w:r>
    </w:p>
    <w:p w:rsidR="0087122F" w:rsidP="006D75F5" w:rsidRDefault="006D75F5" w14:paraId="1D117408" w14:textId="77777777">
      <w:pPr>
        <w:ind w:left="720"/>
        <w:rPr>
          <w:rFonts w:ascii="Arial Narrow" w:hAnsi="Arial Narrow" w:eastAsia="Arial Narrow" w:cs="Arial Narrow"/>
          <w:color w:val="FF0000"/>
          <w:lang w:val="es-ES" w:eastAsia="es-CO"/>
        </w:rPr>
      </w:pPr>
      <w:r w:rsidRPr="00476B04">
        <w:rPr>
          <w:rFonts w:ascii="Arial Narrow" w:hAnsi="Arial Narrow" w:eastAsia="Arial Narrow" w:cs="Arial Narrow"/>
          <w:color w:val="FF0000"/>
          <w:lang w:val="es-ES" w:eastAsia="es-CO"/>
        </w:rPr>
        <w:t>en la cadena de valor y en el cronograma del proyecto</w:t>
      </w:r>
      <w:r w:rsidR="0087122F">
        <w:rPr>
          <w:rFonts w:ascii="Arial Narrow" w:hAnsi="Arial Narrow" w:eastAsia="Arial Narrow" w:cs="Arial Narrow"/>
          <w:color w:val="FF0000"/>
          <w:lang w:val="es-ES" w:eastAsia="es-CO"/>
        </w:rPr>
        <w:t xml:space="preserve">. </w:t>
      </w:r>
    </w:p>
    <w:p w:rsidRPr="0004447C" w:rsidR="00385F9C" w:rsidP="004F35A5" w:rsidRDefault="00F02092" w14:paraId="42562FBF" w14:textId="0F2E9DDC">
      <w:pPr>
        <w:numPr>
          <w:ilvl w:val="0"/>
          <w:numId w:val="12"/>
        </w:numPr>
        <w:suppressAutoHyphens w:val="0"/>
        <w:overflowPunct/>
        <w:autoSpaceDE/>
        <w:jc w:val="both"/>
        <w:textAlignment w:val="auto"/>
        <w:rPr>
          <w:rFonts w:ascii="Arial Narrow" w:hAnsi="Arial Narrow" w:eastAsia="Arial Narrow" w:cs="Arial Narrow"/>
          <w:color w:val="FF0000"/>
          <w:lang w:val="es-ES" w:eastAsia="es-CO"/>
        </w:rPr>
      </w:pPr>
      <w:r w:rsidRPr="00F02092">
        <w:rPr>
          <w:rFonts w:ascii="Arial Narrow" w:hAnsi="Arial Narrow" w:eastAsia="Arial Narrow" w:cs="Arial Narrow"/>
          <w:color w:val="FF0000"/>
          <w:lang w:val="es-ES" w:eastAsia="es-CO"/>
        </w:rPr>
        <w:t xml:space="preserve">Además de lo requerido en el presente numeral, para el mecanismo de participación 2 indique la estrategia </w:t>
      </w:r>
      <w:r w:rsidR="00EF622D">
        <w:rPr>
          <w:rFonts w:ascii="Arial Narrow" w:hAnsi="Arial Narrow" w:eastAsia="Arial Narrow" w:cs="Arial Narrow"/>
          <w:color w:val="FF0000"/>
          <w:lang w:val="es-ES" w:eastAsia="es-CO"/>
        </w:rPr>
        <w:t xml:space="preserve">de acompañamiento </w:t>
      </w:r>
      <w:r w:rsidR="007C419E">
        <w:rPr>
          <w:rFonts w:ascii="Arial Narrow" w:hAnsi="Arial Narrow" w:eastAsia="Arial Narrow" w:cs="Arial Narrow"/>
          <w:color w:val="FF0000"/>
          <w:lang w:val="es-ES" w:eastAsia="es-CO"/>
        </w:rPr>
        <w:t>para los emprendimientos</w:t>
      </w:r>
      <w:r w:rsidR="003B3F1A">
        <w:rPr>
          <w:rFonts w:ascii="Arial Narrow" w:hAnsi="Arial Narrow" w:eastAsia="Arial Narrow" w:cs="Arial Narrow"/>
          <w:color w:val="FF0000"/>
          <w:lang w:val="es-ES" w:eastAsia="es-CO"/>
        </w:rPr>
        <w:t xml:space="preserve"> del Vivero Creativo</w:t>
      </w:r>
      <w:r>
        <w:rPr>
          <w:rFonts w:ascii="Arial Narrow" w:hAnsi="Arial Narrow" w:eastAsia="Arial Narrow" w:cs="Arial Narrow"/>
          <w:color w:val="FF0000"/>
          <w:lang w:val="es-ES" w:eastAsia="es-CO"/>
        </w:rPr>
        <w:t>.</w:t>
      </w:r>
    </w:p>
    <w:p w:rsidRPr="007A65EA" w:rsidR="006D75F5" w:rsidP="006D75F5" w:rsidRDefault="006D75F5" w14:paraId="7F72834E" w14:textId="77777777">
      <w:pPr>
        <w:ind w:left="720"/>
        <w:rPr>
          <w:rFonts w:ascii="Arial Narrow" w:hAnsi="Arial Narrow" w:eastAsia="Arial Narrow" w:cs="Arial Narrow"/>
          <w:color w:val="FF0000"/>
          <w:lang w:val="es-ES" w:eastAsia="es-CO"/>
        </w:rPr>
      </w:pPr>
    </w:p>
    <w:p w:rsidRPr="00476B04" w:rsidR="006D75F5" w:rsidP="00423227" w:rsidRDefault="006D75F5" w14:paraId="67244E21" w14:textId="77777777">
      <w:pPr>
        <w:numPr>
          <w:ilvl w:val="0"/>
          <w:numId w:val="3"/>
        </w:numPr>
        <w:suppressAutoHyphens w:val="0"/>
        <w:overflowPunct/>
        <w:autoSpaceDE/>
        <w:spacing w:before="240" w:after="240" w:line="254" w:lineRule="auto"/>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 xml:space="preserve">CADENA DE VALOR </w:t>
      </w:r>
    </w:p>
    <w:p w:rsidRPr="00F22C3E" w:rsidR="006D75F5" w:rsidP="006D75F5" w:rsidRDefault="006D75F5" w14:paraId="76D63F7F" w14:textId="77777777">
      <w:pPr>
        <w:spacing w:before="240" w:after="240" w:line="254" w:lineRule="auto"/>
        <w:jc w:val="both"/>
        <w:rPr>
          <w:rFonts w:ascii="Arial Narrow" w:hAnsi="Arial Narrow" w:eastAsia="Arial Narrow" w:cs="Arial Narrow"/>
          <w:color w:val="FF0000"/>
          <w:lang w:val="es-ES" w:eastAsia="es-CO"/>
        </w:rPr>
      </w:pPr>
      <w:r w:rsidRPr="00F22C3E">
        <w:rPr>
          <w:rFonts w:ascii="Arial Narrow" w:hAnsi="Arial Narrow" w:eastAsia="Arial Narrow" w:cs="Arial Narrow"/>
          <w:color w:val="FF0000"/>
          <w:lang w:val="es-ES" w:eastAsia="es-CO"/>
        </w:rPr>
        <w:t>Es una relación secuencial entre los objetivos específicos y los productos necesarios para materializarlos a través de un conjunto de actividades.</w:t>
      </w:r>
    </w:p>
    <w:p w:rsidRPr="00F22C3E" w:rsidR="006D75F5" w:rsidP="006D75F5" w:rsidRDefault="006D75F5" w14:paraId="144EE07A" w14:textId="77777777">
      <w:pPr>
        <w:spacing w:before="240" w:after="240" w:line="254" w:lineRule="auto"/>
        <w:jc w:val="both"/>
        <w:rPr>
          <w:rFonts w:ascii="Arial Narrow" w:hAnsi="Arial Narrow" w:eastAsia="Arial Narrow" w:cs="Arial Narrow"/>
          <w:color w:val="FF0000"/>
          <w:lang w:val="es-ES" w:eastAsia="es-CO"/>
        </w:rPr>
      </w:pPr>
      <w:r w:rsidRPr="00F22C3E">
        <w:rPr>
          <w:rFonts w:ascii="Arial Narrow" w:hAnsi="Arial Narrow" w:eastAsia="Arial Narrow" w:cs="Arial Narrow"/>
          <w:color w:val="FF0000"/>
          <w:lang w:val="es-ES" w:eastAsia="es-CO"/>
        </w:rPr>
        <w:t>A continuación, se presenta un ejemplo para su construcción:</w:t>
      </w:r>
    </w:p>
    <w:tbl>
      <w:tblPr>
        <w:tblW w:w="88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67"/>
        <w:gridCol w:w="1767"/>
        <w:gridCol w:w="1767"/>
        <w:gridCol w:w="1767"/>
        <w:gridCol w:w="1767"/>
      </w:tblGrid>
      <w:tr w:rsidRPr="007A65EA" w:rsidR="006D75F5" w:rsidTr="00423227" w14:paraId="38FD633C" w14:textId="77777777">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6D75F5" w:rsidP="00423227" w:rsidRDefault="006D75F5" w14:paraId="31066D2E" w14:textId="77777777">
            <w:pPr>
              <w:widowControl w:val="0"/>
              <w:rPr>
                <w:rFonts w:ascii="Arial Narrow" w:hAnsi="Arial Narrow" w:eastAsia="Arial Narrow" w:cs="Arial Narrow"/>
                <w:i/>
                <w:color w:val="FFFFFF"/>
                <w:lang w:val="es-ES" w:eastAsia="es-CO"/>
              </w:rPr>
            </w:pPr>
            <w:r>
              <w:rPr>
                <w:rFonts w:ascii="Arial Narrow" w:hAnsi="Arial Narrow" w:eastAsia="Arial Narrow" w:cs="Arial Narrow"/>
                <w:i/>
                <w:color w:val="FFFFFF"/>
                <w:lang w:val="es-ES" w:eastAsia="es-CO"/>
              </w:rPr>
              <w:t xml:space="preserve">Objetivo </w:t>
            </w:r>
            <w:r w:rsidR="00AB7BB9">
              <w:rPr>
                <w:rFonts w:ascii="Arial Narrow" w:hAnsi="Arial Narrow" w:eastAsia="Arial Narrow" w:cs="Arial Narrow"/>
                <w:i/>
                <w:color w:val="FFFFFF"/>
                <w:lang w:val="es-ES" w:eastAsia="es-CO"/>
              </w:rPr>
              <w:t>específico</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6D75F5" w:rsidP="00423227" w:rsidRDefault="006D75F5" w14:paraId="5E9754C7" w14:textId="77777777">
            <w:pPr>
              <w:widowControl w:val="0"/>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Producto</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6D75F5" w:rsidP="00423227" w:rsidRDefault="006D75F5" w14:paraId="6E9C32AD" w14:textId="77777777">
            <w:pPr>
              <w:widowControl w:val="0"/>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Medido a través de</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6D75F5" w:rsidP="00423227" w:rsidRDefault="006D75F5" w14:paraId="795115A0" w14:textId="77777777">
            <w:pPr>
              <w:widowControl w:val="0"/>
              <w:rPr>
                <w:rFonts w:ascii="Arial Narrow" w:hAnsi="Arial Narrow" w:eastAsia="Arial Narrow" w:cs="Arial Narrow"/>
                <w:i/>
                <w:color w:val="FFFFFF"/>
                <w:lang w:val="es-ES" w:eastAsia="es-CO"/>
              </w:rPr>
            </w:pPr>
            <w:r>
              <w:rPr>
                <w:rFonts w:ascii="Arial Narrow" w:hAnsi="Arial Narrow" w:eastAsia="Arial Narrow" w:cs="Arial Narrow"/>
                <w:i/>
                <w:color w:val="FFFFFF"/>
                <w:lang w:val="es-ES" w:eastAsia="es-CO"/>
              </w:rPr>
              <w:t xml:space="preserve">Cantidad / Meta </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6D75F5" w:rsidP="00423227" w:rsidRDefault="006D75F5" w14:paraId="36B781DA" w14:textId="77777777">
            <w:pPr>
              <w:widowControl w:val="0"/>
              <w:rPr>
                <w:rFonts w:ascii="Arial Narrow" w:hAnsi="Arial Narrow" w:eastAsia="Arial Narrow" w:cs="Arial Narrow"/>
                <w:i/>
                <w:color w:val="FFFFFF"/>
                <w:lang w:val="es-ES" w:eastAsia="es-CO"/>
              </w:rPr>
            </w:pPr>
            <w:r>
              <w:rPr>
                <w:rFonts w:ascii="Arial Narrow" w:hAnsi="Arial Narrow" w:eastAsia="Arial Narrow" w:cs="Arial Narrow"/>
                <w:i/>
                <w:color w:val="FFFFFF"/>
                <w:lang w:val="es-ES" w:eastAsia="es-CO"/>
              </w:rPr>
              <w:t>Actividades asociadas al producto</w:t>
            </w:r>
          </w:p>
        </w:tc>
      </w:tr>
      <w:tr w:rsidRPr="007A65EA" w:rsidR="006D75F5" w:rsidTr="00423227" w14:paraId="6B7E3DCC" w14:textId="77777777">
        <w:trPr>
          <w:trHeight w:val="117"/>
        </w:trPr>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6BD4C2DF" w14:textId="77777777">
            <w:pPr>
              <w:rPr>
                <w:rFonts w:ascii="Arial Narrow" w:hAnsi="Arial Narrow" w:eastAsia="Arial Narrow" w:cs="Arial Narrow"/>
                <w:lang w:val="es-ES" w:eastAsia="es-CO"/>
              </w:rPr>
            </w:pPr>
            <w:r>
              <w:rPr>
                <w:rFonts w:ascii="Arial Narrow" w:hAnsi="Arial Narrow" w:eastAsia="Arial Narrow" w:cs="Arial Narrow"/>
                <w:color w:val="FF0000"/>
                <w:lang w:val="es-ES" w:eastAsia="es-CO"/>
              </w:rPr>
              <w:t xml:space="preserve">Objetivo específico 1 </w:t>
            </w:r>
          </w:p>
        </w:tc>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hideMark/>
          </w:tcPr>
          <w:p w:rsidRPr="007A65EA" w:rsidR="006D75F5" w:rsidP="00423227" w:rsidRDefault="006D75F5" w14:paraId="5C44C930"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Artículos de investigación</w:t>
            </w:r>
          </w:p>
        </w:tc>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hideMark/>
          </w:tcPr>
          <w:p w:rsidRPr="007A65EA" w:rsidR="006D75F5" w:rsidP="00423227" w:rsidRDefault="006D75F5" w14:paraId="55E73118"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Número de artículos</w:t>
            </w:r>
          </w:p>
        </w:tc>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hideMark/>
          </w:tcPr>
          <w:p w:rsidRPr="007A65EA" w:rsidR="006D75F5" w:rsidP="00423227" w:rsidRDefault="006D75F5" w14:paraId="21534CD3" w14:textId="77777777">
            <w:pPr>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Cantidad: 3 </w:t>
            </w: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A65EA" w:rsidR="006D75F5" w:rsidP="00423227" w:rsidRDefault="006D75F5" w14:paraId="13B6EBBC" w14:textId="77777777">
            <w:pPr>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1</w:t>
            </w:r>
          </w:p>
        </w:tc>
      </w:tr>
      <w:tr w:rsidRPr="007A65EA" w:rsidR="006D75F5" w:rsidTr="00423227" w14:paraId="699BFED0" w14:textId="77777777">
        <w:trPr>
          <w:trHeight w:val="113"/>
        </w:trPr>
        <w:tc>
          <w:tcPr>
            <w:tcW w:w="1767" w:type="dxa"/>
            <w:vMerge/>
            <w:tcBorders>
              <w:left w:val="single" w:color="000000" w:sz="8" w:space="0"/>
              <w:right w:val="single" w:color="000000" w:sz="8" w:space="0"/>
            </w:tcBorders>
            <w:tcMar>
              <w:top w:w="100" w:type="dxa"/>
              <w:left w:w="100" w:type="dxa"/>
              <w:bottom w:w="100" w:type="dxa"/>
              <w:right w:w="100" w:type="dxa"/>
            </w:tcMar>
          </w:tcPr>
          <w:p w:rsidR="006D75F5" w:rsidP="00423227" w:rsidRDefault="006D75F5" w14:paraId="6515A548"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0A72A3D6"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6B03F2B3"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006D75F5" w:rsidP="00423227" w:rsidRDefault="006D75F5" w14:paraId="1182B271" w14:textId="77777777">
            <w:pPr>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5E0464CD" w14:textId="77777777">
            <w:pPr>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2</w:t>
            </w:r>
          </w:p>
        </w:tc>
      </w:tr>
      <w:tr w:rsidRPr="007A65EA" w:rsidR="006D75F5" w:rsidTr="00423227" w14:paraId="4644B862" w14:textId="77777777">
        <w:trPr>
          <w:trHeight w:val="113"/>
        </w:trPr>
        <w:tc>
          <w:tcPr>
            <w:tcW w:w="1767" w:type="dxa"/>
            <w:vMerge/>
            <w:tcBorders>
              <w:left w:val="single" w:color="000000" w:sz="8" w:space="0"/>
              <w:right w:val="single" w:color="000000" w:sz="8" w:space="0"/>
            </w:tcBorders>
            <w:tcMar>
              <w:top w:w="100" w:type="dxa"/>
              <w:left w:w="100" w:type="dxa"/>
              <w:bottom w:w="100" w:type="dxa"/>
              <w:right w:w="100" w:type="dxa"/>
            </w:tcMar>
          </w:tcPr>
          <w:p w:rsidR="006D75F5" w:rsidP="00423227" w:rsidRDefault="006D75F5" w14:paraId="208B5272"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1BE6B3F0"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7C91AD77"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006D75F5" w:rsidP="00423227" w:rsidRDefault="006D75F5" w14:paraId="7BB89FAB" w14:textId="77777777">
            <w:pPr>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74D2639F" w14:textId="77777777">
            <w:pPr>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3</w:t>
            </w:r>
          </w:p>
        </w:tc>
      </w:tr>
      <w:tr w:rsidRPr="007A65EA" w:rsidR="006D75F5" w:rsidTr="00423227" w14:paraId="4012A6F8" w14:textId="77777777">
        <w:trPr>
          <w:trHeight w:val="113"/>
        </w:trPr>
        <w:tc>
          <w:tcPr>
            <w:tcW w:w="1767" w:type="dxa"/>
            <w:vMerge/>
            <w:tcBorders>
              <w:left w:val="single" w:color="000000" w:sz="8" w:space="0"/>
              <w:right w:val="single" w:color="000000" w:sz="8" w:space="0"/>
            </w:tcBorders>
            <w:tcMar>
              <w:top w:w="100" w:type="dxa"/>
              <w:left w:w="100" w:type="dxa"/>
              <w:bottom w:w="100" w:type="dxa"/>
              <w:right w:w="100" w:type="dxa"/>
            </w:tcMar>
          </w:tcPr>
          <w:p w:rsidR="006D75F5" w:rsidP="00423227" w:rsidRDefault="006D75F5" w14:paraId="5562578D"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38C58ECB"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0E03E208" w14:textId="77777777">
            <w:pPr>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006D75F5" w:rsidP="00423227" w:rsidRDefault="006D75F5" w14:paraId="4603100B" w14:textId="77777777">
            <w:pPr>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7E8B463E" w14:textId="77777777">
            <w:pPr>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4: Administración</w:t>
            </w:r>
          </w:p>
        </w:tc>
      </w:tr>
      <w:tr w:rsidRPr="007A65EA" w:rsidR="006D75F5" w:rsidTr="00423227" w14:paraId="72F6D39D" w14:textId="77777777">
        <w:trPr>
          <w:trHeight w:val="113"/>
        </w:trPr>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006D75F5" w:rsidP="00423227" w:rsidRDefault="006D75F5" w14:paraId="269C480B" w14:textId="77777777">
            <w:pPr>
              <w:rPr>
                <w:rFonts w:ascii="Arial Narrow" w:hAnsi="Arial Narrow" w:eastAsia="Arial Narrow" w:cs="Arial Narrow"/>
                <w:color w:val="FF0000"/>
                <w:lang w:val="es-ES" w:eastAsia="es-CO"/>
              </w:rPr>
            </w:pPr>
          </w:p>
        </w:tc>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5484A091" w14:textId="77777777">
            <w:pPr>
              <w:rPr>
                <w:rFonts w:ascii="Arial Narrow" w:hAnsi="Arial Narrow" w:eastAsia="Arial Narrow" w:cs="Arial Narrow"/>
                <w:color w:val="FF0000"/>
                <w:lang w:val="es-ES" w:eastAsia="es-CO"/>
              </w:rPr>
            </w:pPr>
          </w:p>
        </w:tc>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7F10BAF5" w14:textId="77777777">
            <w:pPr>
              <w:rPr>
                <w:rFonts w:ascii="Arial Narrow" w:hAnsi="Arial Narrow" w:eastAsia="Arial Narrow" w:cs="Arial Narrow"/>
                <w:color w:val="FF0000"/>
                <w:lang w:val="es-ES" w:eastAsia="es-CO"/>
              </w:rPr>
            </w:pPr>
          </w:p>
        </w:tc>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006D75F5" w:rsidP="00423227" w:rsidRDefault="006D75F5" w14:paraId="3FE13281" w14:textId="77777777">
            <w:pPr>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6D75F5" w:rsidP="00423227" w:rsidRDefault="006D75F5" w14:paraId="3D5B4F1D" w14:textId="77777777">
            <w:pPr>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4: Administración</w:t>
            </w:r>
          </w:p>
        </w:tc>
      </w:tr>
    </w:tbl>
    <w:p w:rsidRPr="00F22C3E" w:rsidR="006D75F5" w:rsidP="006D75F5" w:rsidRDefault="006D75F5" w14:paraId="02212434" w14:textId="77777777">
      <w:pPr>
        <w:spacing w:before="240" w:after="240" w:line="254" w:lineRule="auto"/>
        <w:jc w:val="both"/>
        <w:rPr>
          <w:rFonts w:ascii="Arial Narrow" w:hAnsi="Arial Narrow" w:eastAsia="Cambria" w:cs="Cambria"/>
          <w:color w:val="FF0000"/>
          <w:lang w:eastAsia="es-CO"/>
        </w:rPr>
      </w:pPr>
      <w:r w:rsidRPr="00F22C3E">
        <w:rPr>
          <w:rFonts w:ascii="Arial Narrow" w:hAnsi="Arial Narrow" w:eastAsia="Cambria" w:cs="Cambria"/>
          <w:color w:val="FF0000"/>
          <w:lang w:eastAsia="es-CO"/>
        </w:rPr>
        <w:t xml:space="preserve">Notas: </w:t>
      </w:r>
    </w:p>
    <w:p w:rsidRPr="003B3F1A" w:rsidR="006D75F5" w:rsidP="006D75F5" w:rsidRDefault="006D75F5" w14:paraId="78AF564A" w14:textId="7485F921">
      <w:pPr>
        <w:spacing w:before="240" w:after="240" w:line="254" w:lineRule="auto"/>
        <w:jc w:val="both"/>
        <w:rPr>
          <w:rFonts w:ascii="Arial Narrow" w:hAnsi="Arial Narrow" w:eastAsia="Cambria" w:cs="Cambria"/>
          <w:color w:val="FF0000"/>
          <w:lang w:eastAsia="es-CO"/>
        </w:rPr>
      </w:pPr>
      <w:r w:rsidRPr="00F22C3E">
        <w:rPr>
          <w:rFonts w:ascii="Arial Narrow" w:hAnsi="Arial Narrow" w:eastAsia="Cambria" w:cs="Cambria"/>
          <w:color w:val="FF0000"/>
          <w:lang w:eastAsia="es-CO"/>
        </w:rPr>
        <w:t>En la cadena de valor deben incluirse las actividades de administración, supervisión o interventoría</w:t>
      </w:r>
      <w:r w:rsidR="00AB7BB9">
        <w:rPr>
          <w:rFonts w:ascii="Arial Narrow" w:hAnsi="Arial Narrow" w:eastAsia="Cambria" w:cs="Cambria"/>
          <w:color w:val="FF0000"/>
          <w:lang w:eastAsia="es-CO"/>
        </w:rPr>
        <w:t xml:space="preserve"> (según corresponda)</w:t>
      </w:r>
      <w:r w:rsidRPr="00F22C3E">
        <w:rPr>
          <w:rFonts w:ascii="Arial Narrow" w:hAnsi="Arial Narrow" w:eastAsia="Cambria" w:cs="Cambria"/>
          <w:color w:val="FF0000"/>
          <w:lang w:eastAsia="es-CO"/>
        </w:rPr>
        <w:t>, las cuales pueden asociarse a cada objetivo o registrarlas en un solo objetivo, garantizando que el valor de dichas actividades sea totalmente consistente con el registrado en el presupuesto del proyecto.</w:t>
      </w:r>
    </w:p>
    <w:p w:rsidRPr="00616217" w:rsidR="006D75F5" w:rsidP="00423227" w:rsidRDefault="006D75F5" w14:paraId="798E5083" w14:textId="39861F2A">
      <w:pPr>
        <w:numPr>
          <w:ilvl w:val="0"/>
          <w:numId w:val="3"/>
        </w:numPr>
        <w:suppressAutoHyphens w:val="0"/>
        <w:overflowPunct/>
        <w:autoSpaceDE/>
        <w:spacing w:before="240" w:after="240" w:line="254" w:lineRule="auto"/>
        <w:jc w:val="both"/>
        <w:textAlignment w:val="auto"/>
        <w:rPr>
          <w:rFonts w:ascii="Arial Narrow" w:hAnsi="Arial Narrow" w:eastAsia="Arial Narrow" w:cs="Arial Narrow"/>
          <w:b w:val="1"/>
          <w:bCs w:val="1"/>
          <w:lang w:val="es-ES" w:eastAsia="es-CO"/>
        </w:rPr>
      </w:pPr>
      <w:r w:rsidRPr="329A1520" w:rsidR="006D75F5">
        <w:rPr>
          <w:rFonts w:ascii="Arial Narrow" w:hAnsi="Arial Narrow" w:eastAsia="Arial Narrow" w:cs="Arial Narrow"/>
          <w:b w:val="1"/>
          <w:bCs w:val="1"/>
          <w:lang w:val="es-ES" w:eastAsia="es-CO"/>
        </w:rPr>
        <w:t xml:space="preserve">RESULTADOS E </w:t>
      </w:r>
      <w:r w:rsidRPr="329A1520" w:rsidR="00616217">
        <w:rPr>
          <w:rFonts w:ascii="Arial Narrow" w:hAnsi="Arial Narrow" w:eastAsia="Arial Narrow" w:cs="Arial Narrow"/>
          <w:b w:val="1"/>
          <w:bCs w:val="1"/>
          <w:lang w:val="es-ES" w:eastAsia="es-CO"/>
        </w:rPr>
        <w:t>IMPACTOS</w:t>
      </w:r>
      <w:r w:rsidRPr="329A1520" w:rsidR="00FF3036">
        <w:rPr>
          <w:rFonts w:ascii="Arial Narrow" w:hAnsi="Arial Narrow" w:eastAsia="Arial Narrow" w:cs="Arial Narrow"/>
          <w:b w:val="1"/>
          <w:bCs w:val="1"/>
          <w:lang w:val="es-ES" w:eastAsia="es-CO"/>
        </w:rPr>
        <w:t xml:space="preserve"> </w:t>
      </w:r>
      <w:r w:rsidRPr="329A1520" w:rsidR="00616217">
        <w:rPr>
          <w:rFonts w:ascii="Arial Narrow" w:hAnsi="Arial Narrow" w:eastAsia="Arial Narrow" w:cs="Arial Narrow"/>
          <w:b w:val="1"/>
          <w:bCs w:val="1"/>
          <w:lang w:val="es-ES" w:eastAsia="es-CO"/>
        </w:rPr>
        <w:t>A NIVEL NACIONAL</w:t>
      </w:r>
      <w:r w:rsidRPr="329A1520" w:rsidR="00616217">
        <w:rPr>
          <w:rFonts w:eastAsia="Arial Narrow" w:cs="Arial Narrow"/>
          <w:b w:val="1"/>
          <w:bCs w:val="1"/>
          <w:lang w:val="es-ES" w:eastAsia="es-CO"/>
        </w:rPr>
        <w:t>. </w:t>
      </w:r>
    </w:p>
    <w:p w:rsidRPr="007A65EA" w:rsidR="006D75F5" w:rsidP="006D75F5" w:rsidRDefault="006D75F5" w14:paraId="63B3A6B3" w14:textId="77777777">
      <w:pPr>
        <w:spacing w:before="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 debe referenciar los resultados medibles y cuantificables que se relacionan directamente con el cumplimiento de los objetivos del proyecto.</w:t>
      </w:r>
    </w:p>
    <w:p w:rsidRPr="007A65EA" w:rsidR="006D75F5" w:rsidP="006D75F5" w:rsidRDefault="006D75F5" w14:paraId="7E0F1DA1" w14:textId="77777777">
      <w:pPr>
        <w:spacing w:before="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Incluya brevemente el impacto </w:t>
      </w:r>
      <w:r w:rsidR="00DB6585">
        <w:rPr>
          <w:rFonts w:ascii="Arial Narrow" w:hAnsi="Arial Narrow" w:eastAsia="Arial Narrow" w:cs="Arial Narrow"/>
          <w:color w:val="FF0000"/>
          <w:lang w:val="es-ES" w:eastAsia="es-CO"/>
        </w:rPr>
        <w:t xml:space="preserve">nacional </w:t>
      </w:r>
      <w:r w:rsidRPr="007A65EA">
        <w:rPr>
          <w:rFonts w:ascii="Arial Narrow" w:hAnsi="Arial Narrow" w:eastAsia="Arial Narrow" w:cs="Arial Narrow"/>
          <w:color w:val="FF0000"/>
          <w:lang w:val="es-ES" w:eastAsia="es-CO"/>
        </w:rPr>
        <w:t>de la implementación del proyecto a corto, mediano y largo plazo</w:t>
      </w:r>
      <w:r w:rsidR="00DB6585">
        <w:rPr>
          <w:rFonts w:ascii="Arial Narrow" w:hAnsi="Arial Narrow" w:eastAsia="Arial Narrow" w:cs="Arial Narrow"/>
          <w:color w:val="FF0000"/>
          <w:lang w:val="es-ES" w:eastAsia="es-CO"/>
        </w:rPr>
        <w:t xml:space="preserve"> </w:t>
      </w:r>
      <w:r w:rsidRPr="007A65EA">
        <w:rPr>
          <w:rFonts w:ascii="Arial Narrow" w:hAnsi="Arial Narrow" w:eastAsia="Arial Narrow" w:cs="Arial Narrow"/>
          <w:color w:val="FF0000"/>
          <w:lang w:val="es-ES" w:eastAsia="es-CO"/>
        </w:rPr>
        <w:t xml:space="preserve"> objeto de la propuesta.</w:t>
      </w:r>
    </w:p>
    <w:p w:rsidR="003C25A9" w:rsidP="006D75F5" w:rsidRDefault="003C25A9" w14:paraId="0E139F80" w14:textId="77777777">
      <w:pPr>
        <w:spacing w:line="256" w:lineRule="auto"/>
        <w:jc w:val="both"/>
        <w:rPr>
          <w:rFonts w:ascii="Arial Narrow" w:hAnsi="Arial Narrow" w:eastAsia="Arial Narrow" w:cs="Arial Narrow"/>
          <w:color w:val="FF0000"/>
          <w:lang w:val="es-ES" w:eastAsia="es-CO"/>
        </w:rPr>
      </w:pPr>
    </w:p>
    <w:p w:rsidR="006D75F5" w:rsidP="006D75F5" w:rsidRDefault="006D75F5" w14:paraId="400F5899" w14:textId="1CF56AEC">
      <w:pPr>
        <w:spacing w:line="25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rsidRPr="00CE233C" w:rsidR="008D14BB" w:rsidP="00385F9C" w:rsidRDefault="008D14BB" w14:paraId="27C6AFC3" w14:textId="77777777">
      <w:pPr>
        <w:spacing w:line="256" w:lineRule="auto"/>
        <w:ind w:left="720"/>
        <w:jc w:val="both"/>
        <w:rPr>
          <w:rFonts w:ascii="Arial Narrow" w:hAnsi="Arial Narrow" w:eastAsia="Arial Narrow" w:cs="Arial Narrow"/>
          <w:color w:val="FF0000"/>
          <w:highlight w:val="yellow"/>
          <w:lang w:val="es-ES" w:eastAsia="es-CO"/>
        </w:rPr>
      </w:pPr>
    </w:p>
    <w:p w:rsidRPr="007A65EA" w:rsidR="006D75F5" w:rsidP="006D75F5" w:rsidRDefault="006D75F5" w14:paraId="0C519EF0" w14:textId="77777777">
      <w:pPr>
        <w:spacing w:line="256" w:lineRule="auto"/>
        <w:jc w:val="both"/>
        <w:rPr>
          <w:rFonts w:ascii="Arial Narrow" w:hAnsi="Arial Narrow" w:eastAsia="Arial Narrow" w:cs="Arial Narrow"/>
          <w:color w:val="FF0000"/>
          <w:lang w:val="es-ES" w:eastAsia="es-CO"/>
        </w:rPr>
      </w:pPr>
    </w:p>
    <w:p w:rsidRPr="007A65EA" w:rsidR="006D75F5" w:rsidP="00423227" w:rsidRDefault="006D75F5" w14:paraId="324B2186" w14:textId="77777777">
      <w:pPr>
        <w:numPr>
          <w:ilvl w:val="0"/>
          <w:numId w:val="3"/>
        </w:numPr>
        <w:suppressAutoHyphens w:val="0"/>
        <w:overflowPunct/>
        <w:autoSpaceDE/>
        <w:spacing w:after="240" w:line="254" w:lineRule="auto"/>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PRODUCTOS ESPERADOS</w:t>
      </w:r>
    </w:p>
    <w:p w:rsidRPr="007A65EA" w:rsidR="006D75F5" w:rsidP="006D75F5" w:rsidRDefault="006D75F5" w14:paraId="0751DE56" w14:textId="77777777">
      <w:pPr>
        <w:spacing w:line="276" w:lineRule="auto"/>
        <w:jc w:val="both"/>
        <w:rPr>
          <w:rFonts w:ascii="Arial Narrow" w:hAnsi="Arial Narrow" w:eastAsia="Arial Narrow" w:cs="Arial Narrow"/>
          <w:i/>
          <w:color w:val="FF0000"/>
          <w:lang w:val="es-ES" w:eastAsia="es-CO"/>
        </w:rPr>
      </w:pPr>
      <w:r w:rsidRPr="007A65EA">
        <w:rPr>
          <w:rFonts w:ascii="Arial Narrow" w:hAnsi="Arial Narrow" w:eastAsia="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rsidRPr="00956998" w:rsidR="006D75F5" w:rsidP="006D75F5" w:rsidRDefault="006D75F5" w14:paraId="10D9DC8C" w14:textId="77A64C0C">
      <w:pPr>
        <w:spacing w:before="240" w:after="240"/>
        <w:jc w:val="both"/>
        <w:rPr>
          <w:rFonts w:ascii="Arial Narrow" w:hAnsi="Arial Narrow" w:eastAsia="Arial Narrow" w:cs="Arial Narrow"/>
          <w:bCs/>
          <w:iCs/>
          <w:color w:val="FF0000"/>
          <w:lang w:val="es-ES" w:eastAsia="es-CO"/>
        </w:rPr>
      </w:pPr>
      <w:r w:rsidRPr="007A65EA">
        <w:rPr>
          <w:rFonts w:ascii="Arial Narrow" w:hAnsi="Arial Narrow" w:eastAsia="Arial Narrow" w:cs="Arial Narrow"/>
          <w:color w:val="FF0000"/>
          <w:lang w:val="es-ES" w:eastAsia="es-CO"/>
        </w:rPr>
        <w:t xml:space="preserve">Para la selección de productos deberá consultarse el “Manual de Clasificación de la Inversión Pública y el Catálogo de Productos de la MGA”, </w:t>
      </w:r>
      <w:r>
        <w:rPr>
          <w:rFonts w:ascii="Arial Narrow" w:hAnsi="Arial Narrow" w:eastAsia="Arial Narrow" w:cs="Arial Narrow"/>
          <w:color w:val="FF0000"/>
          <w:lang w:val="es-ES" w:eastAsia="es-CO"/>
        </w:rPr>
        <w:t>seleccionando</w:t>
      </w:r>
      <w:r w:rsidRPr="007A65EA">
        <w:rPr>
          <w:rFonts w:ascii="Arial Narrow" w:hAnsi="Arial Narrow" w:eastAsia="Arial Narrow" w:cs="Arial Narrow"/>
          <w:color w:val="FF0000"/>
          <w:lang w:val="es-ES" w:eastAsia="es-CO"/>
        </w:rPr>
        <w:t xml:space="preserve"> los productos del Sector 39 (Ciencia, Tecnología e Innovación según el Manual de Clasificación de inversión Pública), </w:t>
      </w:r>
      <w:r w:rsidR="00595C1C">
        <w:rPr>
          <w:rFonts w:ascii="Arial Narrow" w:hAnsi="Arial Narrow" w:eastAsia="Arial Narrow" w:cs="Arial Narrow"/>
          <w:color w:val="FF0000"/>
          <w:lang w:val="es-ES" w:eastAsia="es-CO"/>
        </w:rPr>
        <w:t xml:space="preserve">el programa 3901 para el mecanismo de participación </w:t>
      </w:r>
      <w:r w:rsidR="005A5CF1">
        <w:rPr>
          <w:rFonts w:ascii="Arial Narrow" w:hAnsi="Arial Narrow" w:eastAsia="Arial Narrow" w:cs="Arial Narrow"/>
          <w:color w:val="FF0000"/>
          <w:lang w:val="es-ES" w:eastAsia="es-CO"/>
        </w:rPr>
        <w:t xml:space="preserve">1 y </w:t>
      </w:r>
      <w:r w:rsidRPr="007A65EA" w:rsidR="005A5CF1">
        <w:rPr>
          <w:rFonts w:ascii="Arial Narrow" w:hAnsi="Arial Narrow" w:eastAsia="Arial Narrow" w:cs="Arial Narrow"/>
          <w:color w:val="FF0000"/>
          <w:lang w:val="es-ES" w:eastAsia="es-CO"/>
        </w:rPr>
        <w:t>programa 390</w:t>
      </w:r>
      <w:r w:rsidR="005A5CF1">
        <w:rPr>
          <w:rFonts w:ascii="Arial Narrow" w:hAnsi="Arial Narrow" w:eastAsia="Arial Narrow" w:cs="Arial Narrow"/>
          <w:color w:val="FF0000"/>
          <w:lang w:val="es-ES" w:eastAsia="es-CO"/>
        </w:rPr>
        <w:t>4</w:t>
      </w:r>
      <w:r w:rsidRPr="007A65EA" w:rsidR="005A5CF1">
        <w:rPr>
          <w:rFonts w:ascii="Arial Narrow" w:hAnsi="Arial Narrow" w:eastAsia="Arial Narrow" w:cs="Arial Narrow"/>
          <w:color w:val="FF0000"/>
          <w:lang w:val="es-ES" w:eastAsia="es-CO"/>
        </w:rPr>
        <w:t xml:space="preserve"> </w:t>
      </w:r>
      <w:r w:rsidR="005A5CF1">
        <w:rPr>
          <w:rFonts w:ascii="Arial Narrow" w:hAnsi="Arial Narrow" w:eastAsia="Arial Narrow" w:cs="Arial Narrow"/>
          <w:color w:val="FF0000"/>
          <w:lang w:val="es-ES" w:eastAsia="es-CO"/>
        </w:rPr>
        <w:t xml:space="preserve">para </w:t>
      </w:r>
      <w:r w:rsidR="00956998">
        <w:rPr>
          <w:rFonts w:ascii="Arial Narrow" w:hAnsi="Arial Narrow" w:eastAsia="Arial Narrow" w:cs="Arial Narrow"/>
          <w:color w:val="FF0000"/>
          <w:lang w:val="es-ES" w:eastAsia="es-CO"/>
        </w:rPr>
        <w:t>el</w:t>
      </w:r>
      <w:r w:rsidR="005A5CF1">
        <w:rPr>
          <w:rFonts w:ascii="Arial Narrow" w:hAnsi="Arial Narrow" w:eastAsia="Arial Narrow" w:cs="Arial Narrow"/>
          <w:color w:val="FF0000"/>
          <w:lang w:val="es-ES" w:eastAsia="es-CO"/>
        </w:rPr>
        <w:t xml:space="preserve"> mecanismo de participación 2</w:t>
      </w:r>
      <w:r w:rsidR="00956998">
        <w:rPr>
          <w:rFonts w:ascii="Arial Narrow" w:hAnsi="Arial Narrow" w:eastAsia="Arial Narrow" w:cs="Arial Narrow"/>
          <w:color w:val="FF0000"/>
          <w:lang w:val="es-ES" w:eastAsia="es-CO"/>
        </w:rPr>
        <w:t xml:space="preserve"> </w:t>
      </w:r>
      <w:r w:rsidRPr="007A65EA">
        <w:rPr>
          <w:rFonts w:ascii="Arial Narrow" w:hAnsi="Arial Narrow" w:eastAsia="Arial Narrow" w:cs="Arial Narrow"/>
          <w:b/>
          <w:color w:val="FF0000"/>
          <w:lang w:val="es-ES" w:eastAsia="es-CO"/>
        </w:rPr>
        <w:t>(</w:t>
      </w:r>
      <w:r w:rsidRPr="007A65EA">
        <w:rPr>
          <w:rFonts w:ascii="Arial Narrow" w:hAnsi="Arial Narrow" w:eastAsia="Arial Narrow" w:cs="Arial Narrow"/>
          <w:b/>
          <w:color w:val="FF0000"/>
          <w:u w:val="single"/>
          <w:lang w:val="es-ES" w:eastAsia="es-CO"/>
        </w:rPr>
        <w:t xml:space="preserve">únicamente podrá seleccionar productos </w:t>
      </w:r>
      <w:r w:rsidR="00595C1C">
        <w:rPr>
          <w:rFonts w:ascii="Arial Narrow" w:hAnsi="Arial Narrow" w:eastAsia="Arial Narrow" w:cs="Arial Narrow"/>
          <w:b/>
          <w:color w:val="FF0000"/>
          <w:u w:val="single"/>
          <w:lang w:val="es-ES" w:eastAsia="es-CO"/>
        </w:rPr>
        <w:t xml:space="preserve"> de uno </w:t>
      </w:r>
      <w:r w:rsidRPr="007A65EA">
        <w:rPr>
          <w:rFonts w:ascii="Arial Narrow" w:hAnsi="Arial Narrow" w:eastAsia="Arial Narrow" w:cs="Arial Narrow"/>
          <w:b/>
          <w:color w:val="FF0000"/>
          <w:u w:val="single"/>
          <w:lang w:val="es-ES" w:eastAsia="es-CO"/>
        </w:rPr>
        <w:t>de est</w:t>
      </w:r>
      <w:r w:rsidR="00595C1C">
        <w:rPr>
          <w:rFonts w:ascii="Arial Narrow" w:hAnsi="Arial Narrow" w:eastAsia="Arial Narrow" w:cs="Arial Narrow"/>
          <w:b/>
          <w:color w:val="FF0000"/>
          <w:u w:val="single"/>
          <w:lang w:val="es-ES" w:eastAsia="es-CO"/>
        </w:rPr>
        <w:t>os</w:t>
      </w:r>
      <w:r w:rsidRPr="007A65EA">
        <w:rPr>
          <w:rFonts w:ascii="Arial Narrow" w:hAnsi="Arial Narrow" w:eastAsia="Arial Narrow" w:cs="Arial Narrow"/>
          <w:b/>
          <w:color w:val="FF0000"/>
          <w:u w:val="single"/>
          <w:lang w:val="es-ES" w:eastAsia="es-CO"/>
        </w:rPr>
        <w:t xml:space="preserve"> programa</w:t>
      </w:r>
      <w:r w:rsidR="00595C1C">
        <w:rPr>
          <w:rFonts w:ascii="Arial Narrow" w:hAnsi="Arial Narrow" w:eastAsia="Arial Narrow" w:cs="Arial Narrow"/>
          <w:b/>
          <w:color w:val="FF0000"/>
          <w:u w:val="single"/>
          <w:lang w:val="es-ES" w:eastAsia="es-CO"/>
        </w:rPr>
        <w:t>s</w:t>
      </w:r>
      <w:r w:rsidRPr="007A65EA">
        <w:rPr>
          <w:rFonts w:ascii="Arial Narrow" w:hAnsi="Arial Narrow" w:eastAsia="Arial Narrow" w:cs="Arial Narrow"/>
          <w:b/>
          <w:color w:val="FF0000"/>
          <w:u w:val="single"/>
          <w:lang w:val="es-ES" w:eastAsia="es-CO"/>
        </w:rPr>
        <w:t xml:space="preserve"> y no se puede</w:t>
      </w:r>
      <w:r>
        <w:rPr>
          <w:rFonts w:ascii="Arial Narrow" w:hAnsi="Arial Narrow" w:eastAsia="Arial Narrow" w:cs="Arial Narrow"/>
          <w:b/>
          <w:color w:val="FF0000"/>
          <w:u w:val="single"/>
          <w:lang w:val="es-ES" w:eastAsia="es-CO"/>
        </w:rPr>
        <w:t>n</w:t>
      </w:r>
      <w:r w:rsidRPr="007A65EA">
        <w:rPr>
          <w:rFonts w:ascii="Arial Narrow" w:hAnsi="Arial Narrow" w:eastAsia="Arial Narrow" w:cs="Arial Narrow"/>
          <w:b/>
          <w:color w:val="FF0000"/>
          <w:u w:val="single"/>
          <w:lang w:val="es-ES" w:eastAsia="es-CO"/>
        </w:rPr>
        <w:t xml:space="preserve"> repetir productos por restricciones propias de la MGA</w:t>
      </w:r>
      <w:r w:rsidRPr="007A65EA">
        <w:rPr>
          <w:rFonts w:ascii="Arial Narrow" w:hAnsi="Arial Narrow" w:eastAsia="Arial Narrow" w:cs="Arial Narrow"/>
          <w:b/>
          <w:color w:val="FF0000"/>
          <w:lang w:val="es-ES" w:eastAsia="es-CO"/>
        </w:rPr>
        <w:t>)</w:t>
      </w:r>
      <w:r w:rsidRPr="007A65EA">
        <w:rPr>
          <w:rFonts w:ascii="Arial Narrow" w:hAnsi="Arial Narrow" w:eastAsia="Arial Narrow" w:cs="Arial Narrow"/>
          <w:b/>
          <w:i/>
          <w:color w:val="FF0000"/>
          <w:lang w:val="es-ES" w:eastAsia="es-CO"/>
        </w:rPr>
        <w:t>.</w:t>
      </w:r>
      <w:r w:rsidR="00595C1C">
        <w:rPr>
          <w:rFonts w:ascii="Arial Narrow" w:hAnsi="Arial Narrow" w:eastAsia="Arial Narrow" w:cs="Arial Narrow"/>
          <w:b/>
          <w:i/>
          <w:color w:val="FF0000"/>
          <w:lang w:val="es-ES" w:eastAsia="es-CO"/>
        </w:rPr>
        <w:t xml:space="preserve">  </w:t>
      </w:r>
    </w:p>
    <w:p w:rsidRPr="007A65EA" w:rsidR="006D75F5" w:rsidP="006D75F5" w:rsidRDefault="006D75F5" w14:paraId="10EE9997" w14:textId="77777777">
      <w:pPr>
        <w:spacing w:before="240" w:after="240" w:line="276" w:lineRule="auto"/>
        <w:jc w:val="both"/>
        <w:rPr>
          <w:rFonts w:ascii="Arial Narrow" w:hAnsi="Arial Narrow" w:eastAsia="Arial Narrow" w:cs="Arial Narrow"/>
          <w:i/>
          <w:iCs/>
          <w:color w:val="FF0000"/>
          <w:highlight w:val="yellow"/>
          <w:lang w:val="es-ES" w:eastAsia="es-CO"/>
        </w:rPr>
      </w:pPr>
      <w:r w:rsidRPr="007A65EA">
        <w:rPr>
          <w:rFonts w:ascii="Arial Narrow" w:hAnsi="Arial Narrow" w:eastAsia="Arial Narrow" w:cs="Arial Narrow"/>
          <w:b/>
          <w:bCs/>
          <w:color w:val="FF0000"/>
          <w:lang w:val="es-ES" w:eastAsia="es-CO"/>
        </w:rPr>
        <w:t>Nota:</w:t>
      </w:r>
      <w:r w:rsidRPr="007A65EA">
        <w:rPr>
          <w:rFonts w:ascii="Arial Narrow" w:hAnsi="Arial Narrow" w:eastAsia="Arial Narrow" w:cs="Arial Narrow"/>
          <w:color w:val="FF0000"/>
          <w:lang w:val="es-ES" w:eastAsia="es-CO"/>
        </w:rPr>
        <w:t xml:space="preserve"> El catálogo de productos de la MGA se encuentra disponible en el siguiente enlace:</w:t>
      </w:r>
      <w:hyperlink w:history="1" r:id="rId8">
        <w:r w:rsidRPr="007A65EA">
          <w:rPr>
            <w:rFonts w:ascii="Arial Narrow" w:hAnsi="Arial Narrow" w:eastAsia="Arial Narrow" w:cs="Arial Narrow"/>
            <w:color w:val="FF0000"/>
            <w:lang w:val="es-ES" w:eastAsia="es-CO"/>
          </w:rPr>
          <w:t xml:space="preserve"> </w:t>
        </w:r>
      </w:hyperlink>
      <w:hyperlink w:history="1" r:id="rId9">
        <w:r w:rsidRPr="007A65EA">
          <w:rPr>
            <w:rFonts w:ascii="Arial Narrow" w:hAnsi="Arial Narrow" w:eastAsia="Arial Narrow" w:cs="Arial Narrow"/>
            <w:color w:val="0000FF"/>
            <w:lang w:val="es-ES" w:eastAsia="es-CO"/>
          </w:rPr>
          <w:t>https://www.dnp.gov.co/NuevaMGA/Paginas/Ayuda-de-la-</w:t>
        </w:r>
        <w:r w:rsidRPr="007A65EA">
          <w:rPr>
            <w:rFonts w:ascii="Arial Narrow" w:hAnsi="Arial Narrow" w:eastAsia="Arial Narrow" w:cs="Arial Narrow"/>
            <w:color w:val="0000FF"/>
            <w:lang w:val="es-ES" w:eastAsia="es-CO"/>
          </w:rPr>
          <w:t>M</w:t>
        </w:r>
        <w:r w:rsidRPr="007A65EA">
          <w:rPr>
            <w:rFonts w:ascii="Arial Narrow" w:hAnsi="Arial Narrow" w:eastAsia="Arial Narrow" w:cs="Arial Narrow"/>
            <w:color w:val="0000FF"/>
            <w:lang w:val="es-ES" w:eastAsia="es-CO"/>
          </w:rPr>
          <w:t>GA.aspx</w:t>
        </w:r>
      </w:hyperlink>
      <w:r w:rsidRPr="007A65EA">
        <w:rPr>
          <w:rFonts w:ascii="Arial Narrow" w:hAnsi="Arial Narrow" w:eastAsia="Arial Narrow" w:cs="Arial Narrow"/>
          <w:color w:val="FF0000"/>
          <w:lang w:val="es-ES" w:eastAsia="es-CO"/>
        </w:rPr>
        <w:t xml:space="preserve"> . </w:t>
      </w:r>
    </w:p>
    <w:p w:rsidRPr="00F60B50" w:rsidR="006D75F5" w:rsidP="006D75F5" w:rsidRDefault="006D75F5" w14:paraId="2C86E835"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Incluya los productos en la siguiente tabla incluyendo los campos descritos a continuación: </w:t>
      </w:r>
    </w:p>
    <w:tbl>
      <w:tblPr>
        <w:tblW w:w="8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1767"/>
        <w:gridCol w:w="1767"/>
        <w:gridCol w:w="1767"/>
        <w:gridCol w:w="1767"/>
        <w:gridCol w:w="1767"/>
      </w:tblGrid>
      <w:tr w:rsidRPr="007A65EA" w:rsidR="006D75F5" w:rsidTr="00956998" w14:paraId="61869F3A" w14:textId="77777777">
        <w:tc>
          <w:tcPr>
            <w:tcW w:w="1767" w:type="dxa"/>
            <w:shd w:val="clear" w:color="auto" w:fill="0000FF"/>
            <w:tcMar>
              <w:top w:w="100" w:type="dxa"/>
              <w:left w:w="100" w:type="dxa"/>
              <w:bottom w:w="100" w:type="dxa"/>
              <w:right w:w="100" w:type="dxa"/>
            </w:tcMar>
            <w:hideMark/>
          </w:tcPr>
          <w:p w:rsidRPr="007A65EA" w:rsidR="006D75F5" w:rsidP="00423227" w:rsidRDefault="006D75F5" w14:paraId="4E87157D" w14:textId="77777777">
            <w:pPr>
              <w:widowControl w:val="0"/>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Código Producto</w:t>
            </w:r>
          </w:p>
        </w:tc>
        <w:tc>
          <w:tcPr>
            <w:tcW w:w="1767" w:type="dxa"/>
            <w:shd w:val="clear" w:color="auto" w:fill="0000FF"/>
            <w:tcMar>
              <w:top w:w="100" w:type="dxa"/>
              <w:left w:w="100" w:type="dxa"/>
              <w:bottom w:w="100" w:type="dxa"/>
              <w:right w:w="100" w:type="dxa"/>
            </w:tcMar>
            <w:hideMark/>
          </w:tcPr>
          <w:p w:rsidRPr="007A65EA" w:rsidR="006D75F5" w:rsidP="00423227" w:rsidRDefault="006D75F5" w14:paraId="2F504D41" w14:textId="77777777">
            <w:pPr>
              <w:widowControl w:val="0"/>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Producto</w:t>
            </w:r>
          </w:p>
        </w:tc>
        <w:tc>
          <w:tcPr>
            <w:tcW w:w="1767" w:type="dxa"/>
            <w:shd w:val="clear" w:color="auto" w:fill="0000FF"/>
            <w:tcMar>
              <w:top w:w="100" w:type="dxa"/>
              <w:left w:w="100" w:type="dxa"/>
              <w:bottom w:w="100" w:type="dxa"/>
              <w:right w:w="100" w:type="dxa"/>
            </w:tcMar>
            <w:hideMark/>
          </w:tcPr>
          <w:p w:rsidRPr="007A65EA" w:rsidR="006D75F5" w:rsidP="00423227" w:rsidRDefault="006D75F5" w14:paraId="36B07F38" w14:textId="77777777">
            <w:pPr>
              <w:widowControl w:val="0"/>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Medido a través de</w:t>
            </w:r>
          </w:p>
        </w:tc>
        <w:tc>
          <w:tcPr>
            <w:tcW w:w="1767" w:type="dxa"/>
            <w:shd w:val="clear" w:color="auto" w:fill="0000FF"/>
            <w:tcMar>
              <w:top w:w="100" w:type="dxa"/>
              <w:left w:w="100" w:type="dxa"/>
              <w:bottom w:w="100" w:type="dxa"/>
              <w:right w:w="100" w:type="dxa"/>
            </w:tcMar>
            <w:hideMark/>
          </w:tcPr>
          <w:p w:rsidRPr="007A65EA" w:rsidR="006D75F5" w:rsidP="00423227" w:rsidRDefault="006D75F5" w14:paraId="2C0D618F" w14:textId="77777777">
            <w:pPr>
              <w:widowControl w:val="0"/>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Indicador de producto</w:t>
            </w:r>
          </w:p>
        </w:tc>
        <w:tc>
          <w:tcPr>
            <w:tcW w:w="1767" w:type="dxa"/>
            <w:shd w:val="clear" w:color="auto" w:fill="0000FF"/>
            <w:tcMar>
              <w:top w:w="100" w:type="dxa"/>
              <w:left w:w="100" w:type="dxa"/>
              <w:bottom w:w="100" w:type="dxa"/>
              <w:right w:w="100" w:type="dxa"/>
            </w:tcMar>
            <w:hideMark/>
          </w:tcPr>
          <w:p w:rsidRPr="007A65EA" w:rsidR="006D75F5" w:rsidP="00423227" w:rsidRDefault="006D75F5" w14:paraId="1864791A" w14:textId="77777777">
            <w:pPr>
              <w:widowControl w:val="0"/>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Unidad de medida</w:t>
            </w:r>
          </w:p>
        </w:tc>
      </w:tr>
      <w:tr w:rsidRPr="007A65EA" w:rsidR="00E064D0" w:rsidTr="00956998" w14:paraId="32488125" w14:textId="77777777">
        <w:tc>
          <w:tcPr>
            <w:tcW w:w="1767" w:type="dxa"/>
            <w:tcMar>
              <w:top w:w="100" w:type="dxa"/>
              <w:left w:w="100" w:type="dxa"/>
              <w:bottom w:w="100" w:type="dxa"/>
              <w:right w:w="100" w:type="dxa"/>
            </w:tcMar>
          </w:tcPr>
          <w:p w:rsidRPr="00BA6AC4" w:rsidR="00E064D0" w:rsidP="00E064D0" w:rsidRDefault="00E064D0" w14:paraId="04976A89" w14:textId="77777777">
            <w:pPr>
              <w:rPr>
                <w:rFonts w:ascii="Arial Narrow" w:hAnsi="Arial Narrow" w:eastAsia="Arial Narrow" w:cs="Arial Narrow"/>
                <w:color w:val="FF0000"/>
                <w:lang w:val="es-ES" w:eastAsia="es-CO"/>
              </w:rPr>
            </w:pPr>
            <w:r w:rsidRPr="00BA6AC4">
              <w:rPr>
                <w:rFonts w:ascii="Arial Narrow" w:hAnsi="Arial Narrow" w:eastAsia="Arial Narrow" w:cs="Arial Narrow"/>
                <w:color w:val="FF0000"/>
                <w:lang w:val="es-ES" w:eastAsia="es-CO"/>
              </w:rPr>
              <w:t xml:space="preserve">Ejemplo producto No. 1: </w:t>
            </w:r>
          </w:p>
          <w:p w:rsidRPr="00BA6AC4" w:rsidR="00E064D0" w:rsidP="00E064D0" w:rsidRDefault="00E064D0" w14:paraId="3FDEC3EA" w14:textId="77777777">
            <w:pPr>
              <w:rPr>
                <w:rFonts w:ascii="Arial Narrow" w:hAnsi="Arial Narrow" w:eastAsia="Arial Narrow" w:cs="Arial Narrow"/>
                <w:color w:val="FF0000"/>
                <w:lang w:val="es-ES" w:eastAsia="es-CO"/>
              </w:rPr>
            </w:pPr>
          </w:p>
          <w:p w:rsidRPr="00BA6AC4" w:rsidR="00E064D0" w:rsidP="00E064D0" w:rsidRDefault="00E064D0" w14:paraId="600EC00C" w14:textId="1567C01B">
            <w:pPr>
              <w:rPr>
                <w:rFonts w:ascii="Arial Narrow" w:hAnsi="Arial Narrow" w:eastAsia="Arial Narrow" w:cs="Arial Narrow"/>
                <w:highlight w:val="yellow"/>
                <w:lang w:val="es-ES" w:eastAsia="es-CO"/>
              </w:rPr>
            </w:pPr>
            <w:r w:rsidRPr="00BA6AC4">
              <w:rPr>
                <w:rFonts w:ascii="Arial Narrow" w:hAnsi="Arial Narrow" w:eastAsia="Arial Narrow" w:cs="Arial Narrow"/>
                <w:color w:val="FF0000"/>
                <w:lang w:val="es-ES" w:eastAsia="es-CO"/>
              </w:rPr>
              <w:t>(Código según MGA:</w:t>
            </w:r>
            <w:r w:rsidRPr="00BA6AC4">
              <w:rPr>
                <w:color w:val="FF0000"/>
              </w:rPr>
              <w:t xml:space="preserve"> </w:t>
            </w:r>
            <w:r w:rsidRPr="00956998" w:rsidR="00956998">
              <w:rPr>
                <w:rFonts w:ascii="Arial Narrow" w:hAnsi="Arial Narrow" w:eastAsia="Arial Narrow" w:cs="Arial Narrow"/>
                <w:color w:val="FF0000"/>
                <w:lang w:val="es-ES" w:eastAsia="es-CO"/>
              </w:rPr>
              <w:t>3904016</w:t>
            </w:r>
            <w:r w:rsidRPr="00BA6AC4">
              <w:rPr>
                <w:rFonts w:ascii="Arial Narrow" w:hAnsi="Arial Narrow" w:eastAsia="Arial Narrow" w:cs="Arial Narrow"/>
                <w:color w:val="FF0000"/>
                <w:lang w:val="es-ES" w:eastAsia="es-CO"/>
              </w:rPr>
              <w:t>)</w:t>
            </w:r>
          </w:p>
        </w:tc>
        <w:tc>
          <w:tcPr>
            <w:tcW w:w="1767" w:type="dxa"/>
            <w:tcMar>
              <w:top w:w="100" w:type="dxa"/>
              <w:left w:w="100" w:type="dxa"/>
              <w:bottom w:w="100" w:type="dxa"/>
              <w:right w:w="100" w:type="dxa"/>
            </w:tcMar>
            <w:hideMark/>
          </w:tcPr>
          <w:p w:rsidRPr="00956998" w:rsidR="00E064D0" w:rsidP="00E064D0" w:rsidRDefault="00956998" w14:paraId="30EA769C" w14:textId="4B95FD97">
            <w:pPr>
              <w:rPr>
                <w:rFonts w:ascii="Arial Narrow" w:hAnsi="Arial Narrow" w:eastAsia="Arial Narrow" w:cs="Arial Narrow"/>
                <w:color w:val="FF0000"/>
                <w:highlight w:val="yellow"/>
                <w:lang w:eastAsia="es-CO"/>
              </w:rPr>
            </w:pPr>
            <w:r w:rsidRPr="00956998">
              <w:rPr>
                <w:rStyle w:val="normaltextrun"/>
                <w:rFonts w:ascii="Arial Narrow" w:hAnsi="Arial Narrow"/>
                <w:color w:val="FF0000"/>
              </w:rPr>
              <w:t>Servicios para fortalecer la participación ciudadana en Ciencia, Tecnología e Innovación</w:t>
            </w:r>
          </w:p>
        </w:tc>
        <w:tc>
          <w:tcPr>
            <w:tcW w:w="1767" w:type="dxa"/>
            <w:tcMar>
              <w:top w:w="100" w:type="dxa"/>
              <w:left w:w="100" w:type="dxa"/>
              <w:bottom w:w="100" w:type="dxa"/>
              <w:right w:w="100" w:type="dxa"/>
            </w:tcMar>
            <w:hideMark/>
          </w:tcPr>
          <w:p w:rsidRPr="00BA6AC4" w:rsidR="00E064D0" w:rsidP="00E064D0" w:rsidRDefault="00BA6AC4" w14:paraId="2DD507E1" w14:textId="77777777">
            <w:pPr>
              <w:rPr>
                <w:rFonts w:ascii="Arial Narrow" w:hAnsi="Arial Narrow" w:eastAsia="Arial Narrow" w:cs="Arial Narrow"/>
                <w:color w:val="FF0000"/>
                <w:highlight w:val="yellow"/>
                <w:lang w:val="es-ES" w:eastAsia="es-CO"/>
              </w:rPr>
            </w:pPr>
            <w:r w:rsidRPr="00BA6AC4">
              <w:rPr>
                <w:rFonts w:ascii="Arial Narrow" w:hAnsi="Arial Narrow" w:eastAsia="Arial Narrow" w:cs="Arial Narrow"/>
                <w:color w:val="FF0000"/>
                <w:lang w:val="es-ES" w:eastAsia="es-CO"/>
              </w:rPr>
              <w:t>Número de estrategias</w:t>
            </w:r>
          </w:p>
        </w:tc>
        <w:tc>
          <w:tcPr>
            <w:tcW w:w="1767" w:type="dxa"/>
            <w:tcMar>
              <w:top w:w="100" w:type="dxa"/>
              <w:left w:w="100" w:type="dxa"/>
              <w:bottom w:w="100" w:type="dxa"/>
              <w:right w:w="100" w:type="dxa"/>
            </w:tcMar>
            <w:hideMark/>
          </w:tcPr>
          <w:p w:rsidRPr="00BA6AC4" w:rsidR="00E064D0" w:rsidP="00E064D0" w:rsidRDefault="00956998" w14:paraId="609C07F8" w14:textId="59356489">
            <w:pPr>
              <w:rPr>
                <w:rFonts w:ascii="Arial Narrow" w:hAnsi="Arial Narrow" w:eastAsia="Arial Narrow" w:cs="Arial Narrow"/>
                <w:color w:val="FF0000"/>
                <w:highlight w:val="yellow"/>
                <w:lang w:val="es-ES" w:eastAsia="es-CO"/>
              </w:rPr>
            </w:pPr>
            <w:r w:rsidRPr="00956998">
              <w:rPr>
                <w:rStyle w:val="normaltextrun"/>
                <w:rFonts w:ascii="Arial Narrow" w:hAnsi="Arial Narrow"/>
                <w:color w:val="FF0000"/>
              </w:rPr>
              <w:t>Estrategias de fomento de la participación ciudadana en ciencia, tecnología e innovación implementadas</w:t>
            </w:r>
          </w:p>
        </w:tc>
        <w:tc>
          <w:tcPr>
            <w:tcW w:w="1767" w:type="dxa"/>
            <w:tcMar>
              <w:top w:w="100" w:type="dxa"/>
              <w:left w:w="100" w:type="dxa"/>
              <w:bottom w:w="100" w:type="dxa"/>
              <w:right w:w="100" w:type="dxa"/>
            </w:tcMar>
            <w:hideMark/>
          </w:tcPr>
          <w:p w:rsidRPr="00BA6AC4" w:rsidR="00E064D0" w:rsidP="00E064D0" w:rsidRDefault="00BA6AC4" w14:paraId="5CEAAF00" w14:textId="77777777">
            <w:pPr>
              <w:rPr>
                <w:rFonts w:ascii="Arial Narrow" w:hAnsi="Arial Narrow" w:eastAsia="Arial Narrow" w:cs="Arial Narrow"/>
                <w:color w:val="FF0000"/>
                <w:highlight w:val="yellow"/>
                <w:lang w:val="es-ES" w:eastAsia="es-CO"/>
              </w:rPr>
            </w:pPr>
            <w:r w:rsidRPr="00BA6AC4">
              <w:rPr>
                <w:rFonts w:ascii="Arial Narrow" w:hAnsi="Arial Narrow" w:eastAsia="Arial Narrow" w:cs="Arial Narrow"/>
                <w:color w:val="FF0000"/>
                <w:lang w:val="es-ES" w:eastAsia="es-CO"/>
              </w:rPr>
              <w:t>Número</w:t>
            </w:r>
          </w:p>
        </w:tc>
      </w:tr>
      <w:tr w:rsidRPr="007A65EA" w:rsidR="00E064D0" w:rsidTr="00956998" w14:paraId="5A23BA38" w14:textId="77777777">
        <w:tc>
          <w:tcPr>
            <w:tcW w:w="1767" w:type="dxa"/>
            <w:tcMar>
              <w:top w:w="100" w:type="dxa"/>
              <w:left w:w="100" w:type="dxa"/>
              <w:bottom w:w="100" w:type="dxa"/>
              <w:right w:w="100" w:type="dxa"/>
            </w:tcMar>
          </w:tcPr>
          <w:p w:rsidRPr="003C5816" w:rsidR="00E064D0" w:rsidP="00E064D0" w:rsidRDefault="00E064D0" w14:paraId="228F42BB" w14:textId="77777777">
            <w:pPr>
              <w:rPr>
                <w:rFonts w:ascii="Arial Narrow" w:hAnsi="Arial Narrow" w:eastAsia="Arial Narrow" w:cs="Arial Narrow"/>
                <w:color w:val="FF0000"/>
                <w:lang w:val="es-ES" w:eastAsia="es-CO"/>
              </w:rPr>
            </w:pPr>
            <w:r w:rsidRPr="003C5816">
              <w:rPr>
                <w:rFonts w:ascii="Arial Narrow" w:hAnsi="Arial Narrow" w:eastAsia="Arial Narrow" w:cs="Arial Narrow"/>
                <w:color w:val="FF0000"/>
                <w:lang w:val="es-ES" w:eastAsia="es-CO"/>
              </w:rPr>
              <w:t xml:space="preserve">Ejemplo producto No. 2: </w:t>
            </w:r>
          </w:p>
          <w:p w:rsidRPr="003C5816" w:rsidR="00E064D0" w:rsidP="00E064D0" w:rsidRDefault="00E064D0" w14:paraId="6CFFD50D" w14:textId="77777777">
            <w:pPr>
              <w:rPr>
                <w:rFonts w:ascii="Arial Narrow" w:hAnsi="Arial Narrow" w:eastAsia="Arial Narrow" w:cs="Arial Narrow"/>
                <w:color w:val="FF0000"/>
                <w:lang w:val="es-ES" w:eastAsia="es-CO"/>
              </w:rPr>
            </w:pPr>
          </w:p>
          <w:p w:rsidRPr="00BA6AC4" w:rsidR="00E064D0" w:rsidP="00E064D0" w:rsidRDefault="00E064D0" w14:paraId="2D9D3AC0" w14:textId="784EE1EB">
            <w:pPr>
              <w:rPr>
                <w:rFonts w:ascii="Arial Narrow" w:hAnsi="Arial Narrow" w:eastAsia="Arial Narrow" w:cs="Arial Narrow"/>
                <w:color w:val="FF0000"/>
                <w:highlight w:val="yellow"/>
                <w:lang w:val="es-ES" w:eastAsia="es-CO"/>
              </w:rPr>
            </w:pPr>
            <w:r w:rsidRPr="003C5816">
              <w:rPr>
                <w:rFonts w:ascii="Arial Narrow" w:hAnsi="Arial Narrow" w:eastAsia="Arial Narrow" w:cs="Arial Narrow"/>
                <w:color w:val="FF0000"/>
                <w:lang w:val="es-ES" w:eastAsia="es-CO"/>
              </w:rPr>
              <w:t>(Código según MGA:</w:t>
            </w:r>
            <w:r w:rsidRPr="003C5816">
              <w:rPr>
                <w:color w:val="FF0000"/>
              </w:rPr>
              <w:t xml:space="preserve"> </w:t>
            </w:r>
            <w:r w:rsidRPr="0011756C" w:rsidR="0011756C">
              <w:rPr>
                <w:rFonts w:ascii="Arial Narrow" w:hAnsi="Arial Narrow" w:eastAsia="Arial Narrow" w:cs="Arial Narrow"/>
                <w:color w:val="FF0000"/>
                <w:lang w:val="es-ES" w:eastAsia="es-CO"/>
              </w:rPr>
              <w:t>3904021</w:t>
            </w:r>
            <w:r w:rsidRPr="003C5816">
              <w:rPr>
                <w:rFonts w:ascii="Arial Narrow" w:hAnsi="Arial Narrow" w:eastAsia="Arial Narrow" w:cs="Arial Narrow"/>
                <w:color w:val="FF0000"/>
                <w:lang w:val="es-ES" w:eastAsia="es-CO"/>
              </w:rPr>
              <w:t>)</w:t>
            </w:r>
          </w:p>
        </w:tc>
        <w:tc>
          <w:tcPr>
            <w:tcW w:w="1767" w:type="dxa"/>
            <w:tcMar>
              <w:top w:w="100" w:type="dxa"/>
              <w:left w:w="100" w:type="dxa"/>
              <w:bottom w:w="100" w:type="dxa"/>
              <w:right w:w="100" w:type="dxa"/>
            </w:tcMar>
          </w:tcPr>
          <w:p w:rsidRPr="00BA6AC4" w:rsidR="00E064D0" w:rsidP="00E064D0" w:rsidRDefault="0011756C" w14:paraId="03E3A84D" w14:textId="59DBFF00">
            <w:pPr>
              <w:rPr>
                <w:rFonts w:ascii="Arial Narrow" w:hAnsi="Arial Narrow" w:eastAsia="Arial Narrow" w:cs="Arial Narrow"/>
                <w:color w:val="FF0000"/>
                <w:highlight w:val="yellow"/>
                <w:lang w:val="es-ES" w:eastAsia="es-CO"/>
              </w:rPr>
            </w:pPr>
            <w:r w:rsidRPr="0011756C">
              <w:rPr>
                <w:rFonts w:ascii="Arial Narrow" w:hAnsi="Arial Narrow" w:eastAsia="Arial Narrow" w:cs="Arial Narrow"/>
                <w:color w:val="FF0000"/>
                <w:lang w:val="es-ES" w:eastAsia="es-CO"/>
              </w:rPr>
              <w:t>Servicios de apoyo para la Gestión del Conocimiento en Cultura y Apropiación Social de la Ciencia, la Tecnología y la Innovación</w:t>
            </w:r>
          </w:p>
        </w:tc>
        <w:tc>
          <w:tcPr>
            <w:tcW w:w="1767" w:type="dxa"/>
            <w:tcMar>
              <w:top w:w="100" w:type="dxa"/>
              <w:left w:w="100" w:type="dxa"/>
              <w:bottom w:w="100" w:type="dxa"/>
              <w:right w:w="100" w:type="dxa"/>
            </w:tcMar>
          </w:tcPr>
          <w:p w:rsidRPr="00BA6AC4" w:rsidR="00E064D0" w:rsidP="00E064D0" w:rsidRDefault="0011756C" w14:paraId="4FBC4F90" w14:textId="556F5EEB">
            <w:pPr>
              <w:rPr>
                <w:rFonts w:ascii="Arial Narrow" w:hAnsi="Arial Narrow" w:eastAsia="Arial Narrow" w:cs="Arial Narrow"/>
                <w:color w:val="FF0000"/>
                <w:highlight w:val="yellow"/>
                <w:lang w:val="es-ES" w:eastAsia="es-CO"/>
              </w:rPr>
            </w:pPr>
            <w:r w:rsidRPr="0011756C">
              <w:rPr>
                <w:rFonts w:ascii="Arial Narrow" w:hAnsi="Arial Narrow" w:eastAsia="Arial Narrow" w:cs="Arial Narrow"/>
                <w:color w:val="FF0000"/>
                <w:lang w:val="es-ES" w:eastAsia="es-CO"/>
              </w:rPr>
              <w:t>Número de estrategias</w:t>
            </w:r>
          </w:p>
        </w:tc>
        <w:tc>
          <w:tcPr>
            <w:tcW w:w="1767" w:type="dxa"/>
            <w:tcMar>
              <w:top w:w="100" w:type="dxa"/>
              <w:left w:w="100" w:type="dxa"/>
              <w:bottom w:w="100" w:type="dxa"/>
              <w:right w:w="100" w:type="dxa"/>
            </w:tcMar>
          </w:tcPr>
          <w:p w:rsidRPr="00BA6AC4" w:rsidR="00E064D0" w:rsidP="00E064D0" w:rsidRDefault="0011756C" w14:paraId="06452CFE" w14:textId="72BC9344">
            <w:pPr>
              <w:rPr>
                <w:rFonts w:ascii="Arial Narrow" w:hAnsi="Arial Narrow" w:eastAsia="Arial Narrow" w:cs="Arial Narrow"/>
                <w:color w:val="FF0000"/>
                <w:highlight w:val="yellow"/>
                <w:lang w:val="es-ES" w:eastAsia="es-CO"/>
              </w:rPr>
            </w:pPr>
            <w:r w:rsidRPr="0011756C">
              <w:rPr>
                <w:rFonts w:ascii="Arial Narrow" w:hAnsi="Arial Narrow" w:eastAsia="Arial Narrow" w:cs="Arial Narrow"/>
                <w:color w:val="FF0000"/>
                <w:lang w:val="es-ES" w:eastAsia="es-CO"/>
              </w:rPr>
              <w:t>Estrategias de gestión del conocimiento en cultura y apropiación social de ciencia tecnología e innovación realizados</w:t>
            </w:r>
          </w:p>
        </w:tc>
        <w:tc>
          <w:tcPr>
            <w:tcW w:w="1767" w:type="dxa"/>
            <w:tcMar>
              <w:top w:w="100" w:type="dxa"/>
              <w:left w:w="100" w:type="dxa"/>
              <w:bottom w:w="100" w:type="dxa"/>
              <w:right w:w="100" w:type="dxa"/>
            </w:tcMar>
          </w:tcPr>
          <w:p w:rsidRPr="00BA6AC4" w:rsidR="00E064D0" w:rsidP="00E064D0" w:rsidRDefault="003C5816" w14:paraId="26DBD268" w14:textId="77777777">
            <w:pPr>
              <w:rPr>
                <w:rFonts w:ascii="Arial Narrow" w:hAnsi="Arial Narrow" w:eastAsia="Arial Narrow" w:cs="Arial Narrow"/>
                <w:color w:val="FF0000"/>
                <w:highlight w:val="yellow"/>
                <w:lang w:val="es-ES" w:eastAsia="es-CO"/>
              </w:rPr>
            </w:pPr>
            <w:r w:rsidRPr="00BA6AC4">
              <w:rPr>
                <w:rFonts w:ascii="Arial Narrow" w:hAnsi="Arial Narrow" w:eastAsia="Arial Narrow" w:cs="Arial Narrow"/>
                <w:color w:val="FF0000"/>
                <w:lang w:val="es-ES" w:eastAsia="es-CO"/>
              </w:rPr>
              <w:t>Número</w:t>
            </w:r>
          </w:p>
        </w:tc>
      </w:tr>
      <w:tr w:rsidRPr="007A65EA" w:rsidR="00E064D0" w:rsidTr="00956998" w14:paraId="7C625A01" w14:textId="77777777">
        <w:trPr>
          <w:trHeight w:val="1335"/>
        </w:trPr>
        <w:tc>
          <w:tcPr>
            <w:tcW w:w="1767" w:type="dxa"/>
            <w:tcMar>
              <w:top w:w="100" w:type="dxa"/>
              <w:left w:w="100" w:type="dxa"/>
              <w:bottom w:w="100" w:type="dxa"/>
              <w:right w:w="100" w:type="dxa"/>
            </w:tcMar>
            <w:hideMark/>
          </w:tcPr>
          <w:p w:rsidRPr="007A65EA" w:rsidR="00E064D0" w:rsidP="00E064D0" w:rsidRDefault="00E064D0" w14:paraId="27ABD967" w14:textId="77777777">
            <w:pPr>
              <w:spacing w:line="256" w:lineRule="auto"/>
              <w:rPr>
                <w:rFonts w:ascii="Arial Narrow" w:hAnsi="Arial Narrow" w:eastAsia="Arial Narrow" w:cs="Arial Narrow"/>
                <w:color w:val="FF0000"/>
                <w:highlight w:val="white"/>
                <w:lang w:val="es-ES" w:eastAsia="es-CO"/>
              </w:rPr>
            </w:pPr>
            <w:r w:rsidRPr="007A65EA">
              <w:rPr>
                <w:rFonts w:ascii="Arial Narrow" w:hAnsi="Arial Narrow" w:eastAsia="Arial Narrow" w:cs="Arial Narrow"/>
                <w:color w:val="FF0000"/>
                <w:highlight w:val="white"/>
                <w:lang w:val="es-ES" w:eastAsia="es-CO"/>
              </w:rPr>
              <w:t>Incluya el número de productos que requiera el proyecto</w:t>
            </w:r>
          </w:p>
        </w:tc>
        <w:tc>
          <w:tcPr>
            <w:tcW w:w="1767" w:type="dxa"/>
            <w:tcMar>
              <w:top w:w="100" w:type="dxa"/>
              <w:left w:w="100" w:type="dxa"/>
              <w:bottom w:w="100" w:type="dxa"/>
              <w:right w:w="100" w:type="dxa"/>
            </w:tcMar>
          </w:tcPr>
          <w:p w:rsidRPr="007A65EA" w:rsidR="00E064D0" w:rsidP="00E064D0" w:rsidRDefault="00E064D0" w14:paraId="06BFFCD8" w14:textId="77777777">
            <w:pPr>
              <w:widowControl w:val="0"/>
              <w:rPr>
                <w:rFonts w:ascii="Arial Narrow" w:hAnsi="Arial Narrow" w:eastAsia="Arial Narrow" w:cs="Arial Narrow"/>
                <w:highlight w:val="white"/>
                <w:lang w:val="es-ES" w:eastAsia="es-CO"/>
              </w:rPr>
            </w:pPr>
          </w:p>
        </w:tc>
        <w:tc>
          <w:tcPr>
            <w:tcW w:w="1767" w:type="dxa"/>
            <w:tcMar>
              <w:top w:w="100" w:type="dxa"/>
              <w:left w:w="100" w:type="dxa"/>
              <w:bottom w:w="100" w:type="dxa"/>
              <w:right w:w="100" w:type="dxa"/>
            </w:tcMar>
          </w:tcPr>
          <w:p w:rsidRPr="007A65EA" w:rsidR="00E064D0" w:rsidP="00E064D0" w:rsidRDefault="00E064D0" w14:paraId="0E539555" w14:textId="77777777">
            <w:pPr>
              <w:widowControl w:val="0"/>
              <w:rPr>
                <w:rFonts w:ascii="Arial Narrow" w:hAnsi="Arial Narrow" w:eastAsia="Arial Narrow" w:cs="Arial Narrow"/>
                <w:highlight w:val="white"/>
                <w:lang w:val="es-ES" w:eastAsia="es-CO"/>
              </w:rPr>
            </w:pPr>
          </w:p>
        </w:tc>
        <w:tc>
          <w:tcPr>
            <w:tcW w:w="1767" w:type="dxa"/>
            <w:tcMar>
              <w:top w:w="100" w:type="dxa"/>
              <w:left w:w="100" w:type="dxa"/>
              <w:bottom w:w="100" w:type="dxa"/>
              <w:right w:w="100" w:type="dxa"/>
            </w:tcMar>
          </w:tcPr>
          <w:p w:rsidRPr="007A65EA" w:rsidR="00E064D0" w:rsidP="00E064D0" w:rsidRDefault="00E064D0" w14:paraId="37948D76" w14:textId="77777777">
            <w:pPr>
              <w:widowControl w:val="0"/>
              <w:rPr>
                <w:rFonts w:ascii="Arial Narrow" w:hAnsi="Arial Narrow" w:eastAsia="Arial Narrow" w:cs="Arial Narrow"/>
                <w:highlight w:val="white"/>
                <w:lang w:val="es-ES" w:eastAsia="es-CO"/>
              </w:rPr>
            </w:pPr>
          </w:p>
        </w:tc>
        <w:tc>
          <w:tcPr>
            <w:tcW w:w="1767" w:type="dxa"/>
            <w:tcMar>
              <w:top w:w="100" w:type="dxa"/>
              <w:left w:w="100" w:type="dxa"/>
              <w:bottom w:w="100" w:type="dxa"/>
              <w:right w:w="100" w:type="dxa"/>
            </w:tcMar>
          </w:tcPr>
          <w:p w:rsidRPr="007A65EA" w:rsidR="00E064D0" w:rsidP="00E064D0" w:rsidRDefault="00E064D0" w14:paraId="5903A874" w14:textId="77777777">
            <w:pPr>
              <w:widowControl w:val="0"/>
              <w:rPr>
                <w:rFonts w:ascii="Arial Narrow" w:hAnsi="Arial Narrow" w:eastAsia="Arial Narrow" w:cs="Arial Narrow"/>
                <w:highlight w:val="white"/>
                <w:lang w:val="es-ES" w:eastAsia="es-CO"/>
              </w:rPr>
            </w:pPr>
          </w:p>
        </w:tc>
      </w:tr>
    </w:tbl>
    <w:p w:rsidRPr="007A65EA" w:rsidR="006D75F5" w:rsidP="006D75F5" w:rsidRDefault="006D75F5" w14:paraId="1EB9C31E" w14:textId="77777777">
      <w:pPr>
        <w:spacing w:after="200"/>
        <w:rPr>
          <w:rFonts w:ascii="Arial Narrow" w:hAnsi="Arial Narrow" w:eastAsia="Arial Narrow" w:cs="Arial Narrow"/>
          <w:i/>
          <w:color w:val="FF0000"/>
          <w:lang w:val="es-ES" w:eastAsia="es-CO"/>
        </w:rPr>
      </w:pPr>
    </w:p>
    <w:p w:rsidRPr="007A65EA" w:rsidR="006D75F5" w:rsidP="00423227" w:rsidRDefault="006D75F5" w14:paraId="577F2219" w14:textId="77777777">
      <w:pPr>
        <w:numPr>
          <w:ilvl w:val="0"/>
          <w:numId w:val="3"/>
        </w:numPr>
        <w:suppressAutoHyphens w:val="0"/>
        <w:overflowPunct/>
        <w:autoSpaceDE/>
        <w:spacing w:after="200"/>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CRONOGRAMA</w:t>
      </w:r>
      <w:r w:rsidRPr="329A1520" w:rsidR="006D75F5">
        <w:rPr>
          <w:rFonts w:ascii="Arial Narrow" w:hAnsi="Arial Narrow" w:eastAsia="Arial Narrow" w:cs="Arial Narrow"/>
          <w:lang w:val="es-ES" w:eastAsia="es-CO"/>
        </w:rPr>
        <w:t xml:space="preserve"> </w:t>
      </w:r>
    </w:p>
    <w:p w:rsidRPr="007A65EA" w:rsidR="006D75F5" w:rsidP="006D75F5" w:rsidRDefault="006D75F5" w14:paraId="434C0EDF" w14:textId="3C243705">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Incluya el tiempo de ejecución de cada una las actividades que se describieron en el numeral </w:t>
      </w:r>
      <w:r w:rsidRPr="00FF3036">
        <w:rPr>
          <w:rFonts w:ascii="Arial Narrow" w:hAnsi="Arial Narrow" w:eastAsia="Arial Narrow" w:cs="Arial Narrow"/>
          <w:color w:val="FF0000"/>
          <w:lang w:val="es-ES" w:eastAsia="es-CO"/>
        </w:rPr>
        <w:t>1</w:t>
      </w:r>
      <w:r w:rsidR="0011756C">
        <w:rPr>
          <w:rFonts w:ascii="Arial Narrow" w:hAnsi="Arial Narrow" w:eastAsia="Arial Narrow" w:cs="Arial Narrow"/>
          <w:color w:val="FF0000"/>
          <w:lang w:val="es-ES" w:eastAsia="es-CO"/>
        </w:rPr>
        <w:t>6</w:t>
      </w:r>
      <w:r w:rsidRPr="00FF3036">
        <w:rPr>
          <w:rFonts w:ascii="Arial Narrow" w:hAnsi="Arial Narrow" w:eastAsia="Arial Narrow" w:cs="Arial Narrow"/>
          <w:color w:val="FF0000"/>
          <w:lang w:val="es-ES" w:eastAsia="es-CO"/>
        </w:rPr>
        <w:t>- METODOLOGÍA PARA DESARROLLAR LA ALTERNATIVA SELECCIONADA.</w:t>
      </w:r>
      <w:r w:rsidRPr="007A65EA">
        <w:rPr>
          <w:rFonts w:ascii="Arial Narrow" w:hAnsi="Arial Narrow" w:eastAsia="Arial Narrow" w:cs="Arial Narrow"/>
          <w:color w:val="FF0000"/>
          <w:lang w:val="es-ES" w:eastAsia="es-CO"/>
        </w:rPr>
        <w:t xml:space="preserve">  </w:t>
      </w:r>
    </w:p>
    <w:p w:rsidRPr="007A65EA" w:rsidR="006D75F5" w:rsidP="006D75F5" w:rsidRDefault="006D75F5" w14:paraId="57E3492B"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lastRenderedPageBreak/>
        <w:t xml:space="preserve">A continuación, se sugiere un modelo para la presentación del cronograma, el cual deberá ser ajustado según la naturaleza de la propuesta que se está inscribiendo a la convocatoria. </w:t>
      </w:r>
    </w:p>
    <w:tbl>
      <w:tblPr>
        <w:tblW w:w="9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Pr="007A65EA" w:rsidR="006D75F5" w:rsidTr="00423227" w14:paraId="22EF0113" w14:textId="77777777">
        <w:trPr>
          <w:trHeight w:val="200"/>
        </w:trPr>
        <w:tc>
          <w:tcPr>
            <w:tcW w:w="1352" w:type="dxa"/>
            <w:vMerge w:val="restart"/>
            <w:tcBorders>
              <w:top w:val="single" w:color="000000" w:sz="4" w:space="0"/>
              <w:left w:val="single" w:color="000000" w:sz="4" w:space="0"/>
              <w:bottom w:val="single" w:color="000000" w:sz="4" w:space="0"/>
              <w:right w:val="single" w:color="000000" w:sz="4" w:space="0"/>
            </w:tcBorders>
            <w:shd w:val="clear" w:color="auto" w:fill="0000FF"/>
          </w:tcPr>
          <w:p w:rsidRPr="007A65EA" w:rsidR="006D75F5" w:rsidP="00423227" w:rsidRDefault="006D75F5" w14:paraId="457ACD63" w14:textId="77777777">
            <w:pPr>
              <w:spacing w:after="200"/>
              <w:rPr>
                <w:rFonts w:ascii="Arial Narrow" w:hAnsi="Arial Narrow" w:eastAsia="Arial Narrow" w:cs="Arial Narrow"/>
                <w:color w:val="FFFFFF"/>
                <w:lang w:val="es-ES" w:eastAsia="es-CO"/>
              </w:rPr>
            </w:pPr>
          </w:p>
          <w:p w:rsidRPr="007A65EA" w:rsidR="006D75F5" w:rsidP="00423227" w:rsidRDefault="006D75F5" w14:paraId="132635D8" w14:textId="77777777">
            <w:pPr>
              <w:spacing w:after="200"/>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Objetivo específico</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0000FF"/>
          </w:tcPr>
          <w:p w:rsidRPr="007A65EA" w:rsidR="006D75F5" w:rsidP="00423227" w:rsidRDefault="006D75F5" w14:paraId="3BEC6201" w14:textId="77777777">
            <w:pPr>
              <w:spacing w:after="200"/>
              <w:rPr>
                <w:rFonts w:ascii="Arial Narrow" w:hAnsi="Arial Narrow" w:eastAsia="Arial Narrow" w:cs="Arial Narrow"/>
                <w:color w:val="FFFFFF"/>
                <w:lang w:val="es-ES" w:eastAsia="es-CO"/>
              </w:rPr>
            </w:pPr>
          </w:p>
          <w:p w:rsidRPr="007A65EA" w:rsidR="006D75F5" w:rsidP="00423227" w:rsidRDefault="006D75F5" w14:paraId="7678A597" w14:textId="77777777">
            <w:pPr>
              <w:spacing w:after="200"/>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Producto</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0000FF"/>
          </w:tcPr>
          <w:p w:rsidRPr="007A65EA" w:rsidR="006D75F5" w:rsidP="00423227" w:rsidRDefault="006D75F5" w14:paraId="0D757AE9" w14:textId="77777777">
            <w:pPr>
              <w:spacing w:after="200"/>
              <w:rPr>
                <w:rFonts w:ascii="Arial Narrow" w:hAnsi="Arial Narrow" w:eastAsia="Arial Narrow" w:cs="Arial Narrow"/>
                <w:color w:val="FFFFFF"/>
                <w:lang w:val="es-ES" w:eastAsia="es-CO"/>
              </w:rPr>
            </w:pPr>
          </w:p>
          <w:p w:rsidRPr="007A65EA" w:rsidR="006D75F5" w:rsidP="00423227" w:rsidRDefault="006D75F5" w14:paraId="6EF8E33B" w14:textId="77777777">
            <w:pPr>
              <w:spacing w:after="200"/>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Actividad</w:t>
            </w:r>
          </w:p>
        </w:tc>
        <w:tc>
          <w:tcPr>
            <w:tcW w:w="377" w:type="dxa"/>
            <w:tcBorders>
              <w:top w:val="single" w:color="000000" w:sz="4" w:space="0"/>
              <w:left w:val="single" w:color="000000" w:sz="4" w:space="0"/>
              <w:bottom w:val="single" w:color="000000" w:sz="4" w:space="0"/>
              <w:right w:val="single" w:color="000000" w:sz="4" w:space="0"/>
            </w:tcBorders>
            <w:shd w:val="clear" w:color="auto" w:fill="0000FF"/>
          </w:tcPr>
          <w:p w:rsidRPr="007A65EA" w:rsidR="006D75F5" w:rsidP="00423227" w:rsidRDefault="006D75F5" w14:paraId="5D323D2D" w14:textId="77777777">
            <w:pPr>
              <w:spacing w:after="200"/>
              <w:jc w:val="center"/>
              <w:rPr>
                <w:rFonts w:ascii="Arial Narrow" w:hAnsi="Arial Narrow" w:eastAsia="Arial Narrow" w:cs="Arial Narrow"/>
                <w:color w:val="FFFFFF"/>
                <w:lang w:val="es-ES" w:eastAsia="es-CO"/>
              </w:rPr>
            </w:pPr>
          </w:p>
        </w:tc>
        <w:tc>
          <w:tcPr>
            <w:tcW w:w="4524" w:type="dxa"/>
            <w:gridSpan w:val="12"/>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6B61D32B"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Mes</w:t>
            </w:r>
          </w:p>
        </w:tc>
      </w:tr>
      <w:tr w:rsidRPr="007A65EA" w:rsidR="006D75F5" w:rsidTr="00423227" w14:paraId="315ADB76"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4608F178" w14:textId="77777777">
            <w:pPr>
              <w:rPr>
                <w:rFonts w:ascii="Arial Narrow" w:hAnsi="Arial Narrow" w:eastAsia="Arial Narrow" w:cs="Arial Narrow"/>
                <w:color w:val="FFFFFF"/>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602471F1" w14:textId="77777777">
            <w:pPr>
              <w:rPr>
                <w:rFonts w:ascii="Arial Narrow" w:hAnsi="Arial Narrow" w:eastAsia="Arial Narrow" w:cs="Arial Narrow"/>
                <w:color w:val="FFFFFF"/>
                <w:lang w:val="es-ES" w:eastAsia="es-CO"/>
              </w:rPr>
            </w:pPr>
          </w:p>
        </w:tc>
        <w:tc>
          <w:tcPr>
            <w:tcW w:w="1607"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71341339" w14:textId="77777777">
            <w:pPr>
              <w:rPr>
                <w:rFonts w:ascii="Arial Narrow" w:hAnsi="Arial Narrow" w:eastAsia="Arial Narrow" w:cs="Arial Narrow"/>
                <w:color w:val="FFFFFF"/>
                <w:lang w:val="es-ES" w:eastAsia="es-CO"/>
              </w:rPr>
            </w:pP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75D26864"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3FBB9BE"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2</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0B1179C8"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3</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38799345"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4</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B139EF3"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5</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AC5A4CC"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6</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7B4FFBC0"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7</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4679E631"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8</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4D80BFF0"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9</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5F5047BB"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10</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5DCC034"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11</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0C65A9E"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12</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748F1D10"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n</w:t>
            </w:r>
          </w:p>
        </w:tc>
      </w:tr>
      <w:tr w:rsidRPr="007A65EA" w:rsidR="006D75F5" w:rsidTr="00423227" w14:paraId="5D9A6744" w14:textId="77777777">
        <w:trPr>
          <w:trHeight w:val="200"/>
        </w:trPr>
        <w:tc>
          <w:tcPr>
            <w:tcW w:w="1352" w:type="dxa"/>
            <w:vMerge w:val="restart"/>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5A20008"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OE1: </w:t>
            </w:r>
            <w:r w:rsidRPr="007A65EA">
              <w:rPr>
                <w:rFonts w:ascii="Arial Narrow" w:hAnsi="Arial Narrow" w:eastAsia="Arial Narrow" w:cs="Arial Narrow"/>
                <w:color w:val="FF0000"/>
                <w:lang w:val="es-ES" w:eastAsia="es-CO"/>
              </w:rPr>
              <w:t>nombre del objetivo 1</w:t>
            </w:r>
          </w:p>
        </w:tc>
        <w:tc>
          <w:tcPr>
            <w:tcW w:w="1532" w:type="dxa"/>
            <w:vMerge w:val="restart"/>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2E7F54B"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producto</w:t>
            </w:r>
          </w:p>
          <w:p w:rsidRPr="007A65EA" w:rsidR="006D75F5" w:rsidP="00423227" w:rsidRDefault="006D75F5" w14:paraId="07BA158B" w14:textId="77777777">
            <w:pPr>
              <w:spacing w:after="200"/>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8D91A11"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1: Indique el nombre de la actividad.</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BC9A3DE"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1A03D23"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B56381E"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5B3868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33DBD24"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28DF9D4"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BB5F523"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E89FF42"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F1252A7"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CF9BC09"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3AFB0B7"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61B114E"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773B959" w14:textId="77777777">
            <w:pPr>
              <w:spacing w:after="200"/>
              <w:rPr>
                <w:rFonts w:ascii="Arial Narrow" w:hAnsi="Arial Narrow" w:eastAsia="Arial Narrow" w:cs="Arial Narrow"/>
                <w:lang w:val="es-ES" w:eastAsia="es-CO"/>
              </w:rPr>
            </w:pPr>
          </w:p>
        </w:tc>
      </w:tr>
      <w:tr w:rsidRPr="007A65EA" w:rsidR="006D75F5" w:rsidTr="00423227" w14:paraId="2CFFBAF6"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0778970A" w14:textId="77777777">
            <w:pPr>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38470D5C" w14:textId="77777777">
            <w:pPr>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18D85B24"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2: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F2D29F4"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2AF401F"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83BADDE"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489F7DE"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BF6A770"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082387A"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1EBD4A0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ECEDB98"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0CB39C3"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F73C069"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6A95C6E"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A4BAB19"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3EFAE54" w14:textId="77777777">
            <w:pPr>
              <w:spacing w:after="200"/>
              <w:rPr>
                <w:rFonts w:ascii="Arial Narrow" w:hAnsi="Arial Narrow" w:eastAsia="Arial Narrow" w:cs="Arial Narrow"/>
                <w:lang w:val="es-ES" w:eastAsia="es-CO"/>
              </w:rPr>
            </w:pPr>
          </w:p>
        </w:tc>
      </w:tr>
      <w:tr w:rsidRPr="007A65EA" w:rsidR="006D75F5" w:rsidTr="00423227" w14:paraId="181815C3"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69B43F2A" w14:textId="77777777">
            <w:pPr>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42E81941" w14:textId="77777777">
            <w:pPr>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D1DBB23"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n: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8A11677"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6E7AA86"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085A19B"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195A9B9"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59D0621"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4011DB8"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9DDEDE4"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1FC19B2"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F72A1A6"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BB02AEE"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06BCD32"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2ABBDC0"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19B2645" w14:textId="77777777">
            <w:pPr>
              <w:spacing w:after="200"/>
              <w:rPr>
                <w:rFonts w:ascii="Arial Narrow" w:hAnsi="Arial Narrow" w:eastAsia="Arial Narrow" w:cs="Arial Narrow"/>
                <w:lang w:val="es-ES" w:eastAsia="es-CO"/>
              </w:rPr>
            </w:pPr>
          </w:p>
        </w:tc>
      </w:tr>
      <w:tr w:rsidRPr="007A65EA" w:rsidR="006D75F5" w:rsidTr="00423227" w14:paraId="4DA6A64B"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6F079482" w14:textId="77777777">
            <w:pPr>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10D921B0" w14:textId="77777777">
            <w:pPr>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4EE041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Administración y apoyo a la supervisión.</w:t>
            </w:r>
          </w:p>
          <w:p w:rsidRPr="007A65EA" w:rsidR="006D75F5" w:rsidP="00423227" w:rsidRDefault="006D75F5" w14:paraId="6A211963"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(Esta debe estar involucrada a un objetivo del proyecto, entendiéndose que es una actividad transversal a todo el proyecto)</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2D7DC2F"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E26BC28"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F0D3681"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8F0C2F7"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77437E0"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090646C"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E6920C2"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21A7BAE"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D07B946"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C5B7DF6"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CFBFD70"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A369EEE" w14:textId="77777777">
            <w:pPr>
              <w:spacing w:after="200"/>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C7C0A5E" w14:textId="77777777">
            <w:pPr>
              <w:spacing w:after="200"/>
              <w:rPr>
                <w:rFonts w:ascii="Arial Narrow" w:hAnsi="Arial Narrow" w:eastAsia="Arial Narrow" w:cs="Arial Narrow"/>
                <w:lang w:val="es-ES" w:eastAsia="es-CO"/>
              </w:rPr>
            </w:pPr>
          </w:p>
        </w:tc>
      </w:tr>
      <w:tr w:rsidRPr="007A65EA" w:rsidR="006D75F5" w:rsidTr="00423227" w14:paraId="7B3F2801" w14:textId="77777777">
        <w:trPr>
          <w:trHeight w:val="200"/>
        </w:trPr>
        <w:tc>
          <w:tcPr>
            <w:tcW w:w="1352" w:type="dxa"/>
            <w:vMerge w:val="restart"/>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D46658A"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OB </w:t>
            </w:r>
            <w:r w:rsidRPr="007A65EA">
              <w:rPr>
                <w:rFonts w:ascii="Arial Narrow" w:hAnsi="Arial Narrow" w:eastAsia="Arial Narrow" w:cs="Arial Narrow"/>
                <w:color w:val="FF0000"/>
                <w:lang w:val="es-ES" w:eastAsia="es-CO"/>
              </w:rPr>
              <w:t>n</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nombre del objetivo n</w:t>
            </w:r>
          </w:p>
        </w:tc>
        <w:tc>
          <w:tcPr>
            <w:tcW w:w="1532" w:type="dxa"/>
            <w:vMerge w:val="restart"/>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0B20DE3"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producto</w:t>
            </w:r>
          </w:p>
          <w:p w:rsidRPr="007A65EA" w:rsidR="006D75F5" w:rsidP="00423227" w:rsidRDefault="006D75F5" w14:paraId="29CBA47E" w14:textId="77777777">
            <w:pPr>
              <w:spacing w:after="200"/>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4724640"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1: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EFDBBE0"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71D43C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18BF4853"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D464FB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D6E4A0D"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B1B8B58"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ABD98C4"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69A8353"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0ACE51D"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3DE5AD6"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44F7A4A"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8134BB8"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74C755C" w14:textId="77777777">
            <w:pPr>
              <w:spacing w:after="200"/>
              <w:rPr>
                <w:rFonts w:ascii="Arial Narrow" w:hAnsi="Arial Narrow" w:eastAsia="Arial Narrow" w:cs="Arial Narrow"/>
                <w:color w:val="FF0000"/>
                <w:lang w:val="es-ES" w:eastAsia="es-CO"/>
              </w:rPr>
            </w:pPr>
          </w:p>
        </w:tc>
      </w:tr>
      <w:tr w:rsidRPr="007A65EA" w:rsidR="006D75F5" w:rsidTr="00423227" w14:paraId="6E6DCA61"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40EEA98C" w14:textId="77777777">
            <w:pPr>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1EEB2B04" w14:textId="77777777">
            <w:pPr>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EDDF30C"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2: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3C1EED8"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1F4CC5B"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7508A83"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7DE9A0E"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1C8FC74"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689C13D"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DC7057E"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72AA5CB"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A270955"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69DB848"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BB350B0"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92B420F"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B921649" w14:textId="77777777">
            <w:pPr>
              <w:spacing w:after="200"/>
              <w:rPr>
                <w:rFonts w:ascii="Arial Narrow" w:hAnsi="Arial Narrow" w:eastAsia="Arial Narrow" w:cs="Arial Narrow"/>
                <w:color w:val="FF0000"/>
                <w:lang w:val="es-ES" w:eastAsia="es-CO"/>
              </w:rPr>
            </w:pPr>
          </w:p>
        </w:tc>
      </w:tr>
      <w:tr w:rsidRPr="007A65EA" w:rsidR="006D75F5" w:rsidTr="00423227" w14:paraId="73E1B2FC"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04F9DF9B" w14:textId="77777777">
            <w:pPr>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6D75F5" w:rsidP="00423227" w:rsidRDefault="006D75F5" w14:paraId="0103F43C" w14:textId="77777777">
            <w:pPr>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FBD5ABF"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n: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E4F06A9"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8BF6C5A"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2ACB0F5"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60D6EF0"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C65AF0D"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3F95299"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EE29F5C"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170855EE"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5D54635"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1F32250"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77846B4"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C3D59F4" w14:textId="77777777">
            <w:pPr>
              <w:spacing w:after="200"/>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8B0DB81" w14:textId="77777777">
            <w:pPr>
              <w:spacing w:after="200"/>
              <w:rPr>
                <w:rFonts w:ascii="Arial Narrow" w:hAnsi="Arial Narrow" w:eastAsia="Arial Narrow" w:cs="Arial Narrow"/>
                <w:color w:val="FF0000"/>
                <w:lang w:val="es-ES" w:eastAsia="es-CO"/>
              </w:rPr>
            </w:pPr>
          </w:p>
        </w:tc>
      </w:tr>
    </w:tbl>
    <w:p w:rsidRPr="007A65EA" w:rsidR="006D75F5" w:rsidP="006D75F5" w:rsidRDefault="006D75F5" w14:paraId="349C668F" w14:textId="77777777">
      <w:pPr>
        <w:rPr>
          <w:rFonts w:ascii="Arial Narrow" w:hAnsi="Arial Narrow" w:eastAsia="Arial Narrow" w:cs="Arial Narrow"/>
          <w:lang w:val="es-ES" w:eastAsia="es-CO"/>
        </w:rPr>
      </w:pPr>
    </w:p>
    <w:p w:rsidRPr="007A65EA" w:rsidR="006D75F5" w:rsidP="006D75F5" w:rsidRDefault="006D75F5" w14:paraId="6F173CE9" w14:textId="77777777">
      <w:pPr>
        <w:jc w:val="both"/>
        <w:rPr>
          <w:rFonts w:ascii="Arial Narrow" w:hAnsi="Arial Narrow" w:eastAsia="Arial Narrow" w:cs="Arial Narrow"/>
          <w:color w:val="FF0000"/>
          <w:u w:val="single"/>
          <w:lang w:val="es-ES" w:eastAsia="es-CO"/>
        </w:rPr>
      </w:pPr>
    </w:p>
    <w:p w:rsidRPr="007A65EA" w:rsidR="006D75F5" w:rsidP="006D75F5" w:rsidRDefault="006D75F5" w14:paraId="6988A2FD" w14:textId="77777777">
      <w:pPr>
        <w:rPr>
          <w:rFonts w:ascii="Arial Narrow" w:hAnsi="Arial Narrow" w:eastAsia="Arial Narrow" w:cs="Arial Narrow"/>
          <w:lang w:val="es-ES" w:eastAsia="es-CO"/>
        </w:rPr>
      </w:pPr>
    </w:p>
    <w:p w:rsidRPr="007A65EA" w:rsidR="006D75F5" w:rsidP="00423227" w:rsidRDefault="006D75F5" w14:paraId="39E1B6ED" w14:textId="77777777">
      <w:pPr>
        <w:numPr>
          <w:ilvl w:val="0"/>
          <w:numId w:val="3"/>
        </w:numPr>
        <w:suppressAutoHyphens w:val="0"/>
        <w:overflowPunct/>
        <w:autoSpaceDE/>
        <w:spacing w:after="200"/>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ANÁLISIS DE RIESGOS</w:t>
      </w:r>
    </w:p>
    <w:p w:rsidRPr="007A65EA" w:rsidR="006D75F5" w:rsidP="006D75F5" w:rsidRDefault="006D75F5" w14:paraId="233374F8"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 xml:space="preserve">Identifique los riesgos que pueden afectar el diseño y el desarrollo del proyecto y/o los riesgos que éste puede generar en su entorno. </w:t>
      </w:r>
    </w:p>
    <w:p w:rsidRPr="007A65EA" w:rsidR="006D75F5" w:rsidP="006D75F5" w:rsidRDefault="006D75F5" w14:paraId="081B23E4"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A manera de ejemplo se presenta el siguiente análisis de riesgo.</w:t>
      </w:r>
    </w:p>
    <w:tbl>
      <w:tblPr>
        <w:tblW w:w="89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86"/>
        <w:gridCol w:w="1787"/>
        <w:gridCol w:w="1789"/>
        <w:gridCol w:w="1789"/>
        <w:gridCol w:w="1789"/>
      </w:tblGrid>
      <w:tr w:rsidRPr="007A65EA" w:rsidR="006D75F5" w:rsidTr="00423227" w14:paraId="20436A07" w14:textId="77777777">
        <w:tc>
          <w:tcPr>
            <w:tcW w:w="1788"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143C947C"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Tipo de riesgo</w:t>
            </w:r>
          </w:p>
        </w:tc>
        <w:tc>
          <w:tcPr>
            <w:tcW w:w="1788"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7319046D"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Descripción del riesgo</w:t>
            </w:r>
          </w:p>
        </w:tc>
        <w:tc>
          <w:tcPr>
            <w:tcW w:w="17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1CBD052"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Probabilidad</w:t>
            </w:r>
          </w:p>
        </w:tc>
        <w:tc>
          <w:tcPr>
            <w:tcW w:w="17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303A40C"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Impacto</w:t>
            </w:r>
          </w:p>
        </w:tc>
        <w:tc>
          <w:tcPr>
            <w:tcW w:w="17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5DB9140F"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Medidas de mitigación</w:t>
            </w:r>
          </w:p>
        </w:tc>
      </w:tr>
      <w:tr w:rsidRPr="007A65EA" w:rsidR="006D75F5" w:rsidTr="00423227" w14:paraId="0990412C"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5475B91"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D90BF64"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Problemas en la contratación de</w:t>
            </w:r>
          </w:p>
          <w:p w:rsidRPr="007A65EA" w:rsidR="006D75F5" w:rsidP="00423227" w:rsidRDefault="006D75F5" w14:paraId="250B2085"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personal para funcionamiento de</w:t>
            </w:r>
          </w:p>
          <w:p w:rsidRPr="007A65EA" w:rsidR="006D75F5" w:rsidP="00423227" w:rsidRDefault="006D75F5" w14:paraId="36EB42D8"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las unidades de laboratorio</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A70189B"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396CDEBB" w14:textId="77777777">
            <w:pPr>
              <w:spacing w:after="200"/>
              <w:rPr>
                <w:rFonts w:ascii="Arial Narrow" w:hAnsi="Arial Narrow" w:eastAsia="Arial Narrow" w:cs="Arial Narrow"/>
                <w:lang w:val="es-ES" w:eastAsia="es-CO"/>
              </w:rPr>
            </w:pPr>
          </w:p>
          <w:p w:rsidRPr="007A65EA" w:rsidR="006D75F5" w:rsidP="00423227" w:rsidRDefault="006D75F5" w14:paraId="20A97F7B"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18C5978"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20510485" w14:textId="77777777">
            <w:pPr>
              <w:spacing w:after="200"/>
              <w:rPr>
                <w:rFonts w:ascii="Arial Narrow" w:hAnsi="Arial Narrow" w:eastAsia="Arial Narrow" w:cs="Arial Narrow"/>
                <w:lang w:val="es-ES" w:eastAsia="es-CO"/>
              </w:rPr>
            </w:pPr>
          </w:p>
          <w:p w:rsidRPr="007A65EA" w:rsidR="006D75F5" w:rsidP="00423227" w:rsidRDefault="006D75F5" w14:paraId="5F27376F"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E868459"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Gestionar con suficiente antelación ante la oficina jurídica los temas contractuales del personal.</w:t>
            </w:r>
          </w:p>
        </w:tc>
      </w:tr>
      <w:tr w:rsidRPr="007A65EA" w:rsidR="006D75F5" w:rsidTr="00423227" w14:paraId="29AE6522"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E20EBC1"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00142D9"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Defectos en los equipos o software adquiridos</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B6E62DC"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34D37E92" w14:textId="77777777">
            <w:pPr>
              <w:spacing w:after="200"/>
              <w:rPr>
                <w:rFonts w:ascii="Arial Narrow" w:hAnsi="Arial Narrow" w:eastAsia="Arial Narrow" w:cs="Arial Narrow"/>
                <w:lang w:val="es-ES" w:eastAsia="es-CO"/>
              </w:rPr>
            </w:pPr>
          </w:p>
          <w:p w:rsidRPr="007A65EA" w:rsidR="006D75F5" w:rsidP="00423227" w:rsidRDefault="006D75F5" w14:paraId="30AB690D"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AE9F289"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3C0A514E" w14:textId="77777777">
            <w:pPr>
              <w:spacing w:after="200"/>
              <w:rPr>
                <w:rFonts w:ascii="Arial Narrow" w:hAnsi="Arial Narrow" w:eastAsia="Arial Narrow" w:cs="Arial Narrow"/>
                <w:lang w:val="es-ES" w:eastAsia="es-CO"/>
              </w:rPr>
            </w:pPr>
          </w:p>
          <w:p w:rsidRPr="007A65EA" w:rsidR="006D75F5" w:rsidP="00423227" w:rsidRDefault="006D75F5" w14:paraId="72DDE783"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607860C"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73D65073"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26A9CF9"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F14CB34"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Problemas con conectividad en la zona intervenida</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BC4866D"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0D65B2E1" w14:textId="77777777">
            <w:pPr>
              <w:spacing w:after="200"/>
              <w:rPr>
                <w:rFonts w:ascii="Arial Narrow" w:hAnsi="Arial Narrow" w:eastAsia="Arial Narrow" w:cs="Arial Narrow"/>
                <w:lang w:val="es-ES" w:eastAsia="es-CO"/>
              </w:rPr>
            </w:pPr>
          </w:p>
          <w:p w:rsidRPr="007A65EA" w:rsidR="006D75F5" w:rsidP="00423227" w:rsidRDefault="006D75F5" w14:paraId="118C2CD2"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9A027EA"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20281B9E" w14:textId="77777777">
            <w:pPr>
              <w:spacing w:after="200"/>
              <w:rPr>
                <w:rFonts w:ascii="Arial Narrow" w:hAnsi="Arial Narrow" w:eastAsia="Arial Narrow" w:cs="Arial Narrow"/>
                <w:lang w:val="es-ES" w:eastAsia="es-CO"/>
              </w:rPr>
            </w:pPr>
          </w:p>
          <w:p w:rsidRPr="007A65EA" w:rsidR="006D75F5" w:rsidP="00423227" w:rsidRDefault="006D75F5" w14:paraId="3DB84D8C"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283C2D5"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0FFF8B84"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FD93B44"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Administrativos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BC3AAB2"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Cambio en el POT en</w:t>
            </w:r>
          </w:p>
          <w:p w:rsidRPr="007A65EA" w:rsidR="006D75F5" w:rsidP="00423227" w:rsidRDefault="006D75F5" w14:paraId="2C784668"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administraciones futuras</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D31D229"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1B582239" w14:textId="77777777">
            <w:pPr>
              <w:spacing w:after="200"/>
              <w:rPr>
                <w:rFonts w:ascii="Arial Narrow" w:hAnsi="Arial Narrow" w:eastAsia="Arial Narrow" w:cs="Arial Narrow"/>
                <w:lang w:val="es-ES" w:eastAsia="es-CO"/>
              </w:rPr>
            </w:pPr>
          </w:p>
          <w:p w:rsidRPr="007A65EA" w:rsidR="006D75F5" w:rsidP="00423227" w:rsidRDefault="006D75F5" w14:paraId="1F25A872"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2BBD8B0"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7B747F0C" w14:textId="77777777">
            <w:pPr>
              <w:spacing w:after="200"/>
              <w:rPr>
                <w:rFonts w:ascii="Arial Narrow" w:hAnsi="Arial Narrow" w:eastAsia="Arial Narrow" w:cs="Arial Narrow"/>
                <w:lang w:val="es-ES" w:eastAsia="es-CO"/>
              </w:rPr>
            </w:pPr>
          </w:p>
          <w:p w:rsidRPr="007A65EA" w:rsidR="006D75F5" w:rsidP="00423227" w:rsidRDefault="006D75F5" w14:paraId="3F3AE885"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1F71C25"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09B375A4"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997F2C9"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lastRenderedPageBreak/>
              <w:t>Sanitarios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549ECD3"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Riesgo biológico por la manipulación y uso de sustancias infecciosas que</w:t>
            </w:r>
          </w:p>
          <w:p w:rsidRPr="007A65EA" w:rsidR="006D75F5" w:rsidP="00423227" w:rsidRDefault="006D75F5" w14:paraId="700F3264"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pueden causar efectos ambientales.</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20D1B12"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1BD43504" w14:textId="77777777">
            <w:pPr>
              <w:spacing w:after="200"/>
              <w:rPr>
                <w:rFonts w:ascii="Arial Narrow" w:hAnsi="Arial Narrow" w:eastAsia="Arial Narrow" w:cs="Arial Narrow"/>
                <w:lang w:val="es-ES" w:eastAsia="es-CO"/>
              </w:rPr>
            </w:pPr>
          </w:p>
          <w:p w:rsidRPr="007A65EA" w:rsidR="006D75F5" w:rsidP="00423227" w:rsidRDefault="006D75F5" w14:paraId="3702AC20"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C922103"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0D0964AF" w14:textId="77777777">
            <w:pPr>
              <w:spacing w:after="200"/>
              <w:rPr>
                <w:rFonts w:ascii="Arial Narrow" w:hAnsi="Arial Narrow" w:eastAsia="Arial Narrow" w:cs="Arial Narrow"/>
                <w:lang w:val="es-ES" w:eastAsia="es-CO"/>
              </w:rPr>
            </w:pPr>
          </w:p>
          <w:p w:rsidRPr="007A65EA" w:rsidR="006D75F5" w:rsidP="00423227" w:rsidRDefault="006D75F5" w14:paraId="3C6832F7"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477F9B6"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40A2DCC1"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4B4C2BC"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Legales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59F7BF0"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Cambio en normativa que regula</w:t>
            </w:r>
          </w:p>
          <w:p w:rsidRPr="007A65EA" w:rsidR="006D75F5" w:rsidP="00423227" w:rsidRDefault="006D75F5" w14:paraId="326297A1"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la investigación y desarrollo de</w:t>
            </w:r>
          </w:p>
          <w:p w:rsidRPr="007A65EA" w:rsidR="006D75F5" w:rsidP="00423227" w:rsidRDefault="006D75F5" w14:paraId="0B5FD57B"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tecnologías innovadoras</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68D88ED"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2ECAE39C" w14:textId="77777777">
            <w:pPr>
              <w:spacing w:after="200"/>
              <w:rPr>
                <w:rFonts w:ascii="Arial Narrow" w:hAnsi="Arial Narrow" w:eastAsia="Arial Narrow" w:cs="Arial Narrow"/>
                <w:lang w:val="es-ES" w:eastAsia="es-CO"/>
              </w:rPr>
            </w:pPr>
          </w:p>
          <w:p w:rsidRPr="007A65EA" w:rsidR="006D75F5" w:rsidP="00423227" w:rsidRDefault="006D75F5" w14:paraId="388AA6B9"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A2AD2E3"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17E9137A" w14:textId="77777777">
            <w:pPr>
              <w:spacing w:after="200"/>
              <w:rPr>
                <w:rFonts w:ascii="Arial Narrow" w:hAnsi="Arial Narrow" w:eastAsia="Arial Narrow" w:cs="Arial Narrow"/>
                <w:lang w:val="es-ES" w:eastAsia="es-CO"/>
              </w:rPr>
            </w:pPr>
          </w:p>
          <w:p w:rsidRPr="007A65EA" w:rsidR="006D75F5" w:rsidP="00423227" w:rsidRDefault="006D75F5" w14:paraId="639CEDF5"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1661CA84"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4651E244"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2FBB7CC"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Financieros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F20398" w:rsidRDefault="006D75F5" w14:paraId="6254ACEC" w14:textId="66790BDD">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Falta de recursos para</w:t>
            </w:r>
            <w:r w:rsidR="00F20398">
              <w:rPr>
                <w:rFonts w:ascii="Arial Narrow" w:hAnsi="Arial Narrow" w:eastAsia="Arial Narrow" w:cs="Arial Narrow"/>
                <w:color w:val="FF0000"/>
                <w:lang w:val="es-ES" w:eastAsia="es-CO"/>
              </w:rPr>
              <w:t xml:space="preserve"> </w:t>
            </w:r>
            <w:r w:rsidRPr="007A65EA">
              <w:rPr>
                <w:rFonts w:ascii="Arial Narrow" w:hAnsi="Arial Narrow" w:eastAsia="Arial Narrow" w:cs="Arial Narrow"/>
                <w:color w:val="FF0000"/>
                <w:lang w:val="es-ES" w:eastAsia="es-CO"/>
              </w:rPr>
              <w:t>sostenibilidad.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657AC52E"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31EB61AF" w14:textId="77777777">
            <w:pPr>
              <w:spacing w:after="200"/>
              <w:rPr>
                <w:rFonts w:ascii="Arial Narrow" w:hAnsi="Arial Narrow" w:eastAsia="Arial Narrow" w:cs="Arial Narrow"/>
                <w:lang w:val="es-ES" w:eastAsia="es-CO"/>
              </w:rPr>
            </w:pPr>
          </w:p>
          <w:p w:rsidRPr="007A65EA" w:rsidR="006D75F5" w:rsidP="00423227" w:rsidRDefault="006D75F5" w14:paraId="2E0F4699"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1B143520"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7146C26C" w14:textId="77777777">
            <w:pPr>
              <w:spacing w:after="200"/>
              <w:rPr>
                <w:rFonts w:ascii="Arial Narrow" w:hAnsi="Arial Narrow" w:eastAsia="Arial Narrow" w:cs="Arial Narrow"/>
                <w:lang w:val="es-ES" w:eastAsia="es-CO"/>
              </w:rPr>
            </w:pPr>
          </w:p>
          <w:p w:rsidRPr="007A65EA" w:rsidR="006D75F5" w:rsidP="00423227" w:rsidRDefault="006D75F5" w14:paraId="429D931C"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22165F9"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46D26426"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E621841"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De costos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4494F61"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Cambio en Tasa de Cambio</w:t>
            </w:r>
          </w:p>
          <w:p w:rsidRPr="007A65EA" w:rsidR="006D75F5" w:rsidP="00423227" w:rsidRDefault="006D75F5" w14:paraId="2B7706F2"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Representativa para adquisición</w:t>
            </w:r>
          </w:p>
          <w:p w:rsidRPr="007A65EA" w:rsidR="006D75F5" w:rsidP="00423227" w:rsidRDefault="006D75F5" w14:paraId="10522911"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 productos</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3AFE18AA"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41050108" w14:textId="77777777">
            <w:pPr>
              <w:spacing w:after="200"/>
              <w:rPr>
                <w:rFonts w:ascii="Arial Narrow" w:hAnsi="Arial Narrow" w:eastAsia="Arial Narrow" w:cs="Arial Narrow"/>
                <w:lang w:val="es-ES" w:eastAsia="es-CO"/>
              </w:rPr>
            </w:pPr>
          </w:p>
          <w:p w:rsidRPr="007A65EA" w:rsidR="006D75F5" w:rsidP="00423227" w:rsidRDefault="006D75F5" w14:paraId="7805707C"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3B94A6C"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7668D0FF" w14:textId="77777777">
            <w:pPr>
              <w:spacing w:after="200"/>
              <w:rPr>
                <w:rFonts w:ascii="Arial Narrow" w:hAnsi="Arial Narrow" w:eastAsia="Arial Narrow" w:cs="Arial Narrow"/>
                <w:lang w:val="es-ES" w:eastAsia="es-CO"/>
              </w:rPr>
            </w:pPr>
          </w:p>
          <w:p w:rsidRPr="007A65EA" w:rsidR="006D75F5" w:rsidP="00423227" w:rsidRDefault="006D75F5" w14:paraId="2E26B695"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1E3733FE"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1BD3AFD6"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1058ED95"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De calendario</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E9F368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Incumplimiento en entrega de</w:t>
            </w:r>
          </w:p>
          <w:p w:rsidRPr="007A65EA" w:rsidR="006D75F5" w:rsidP="00423227" w:rsidRDefault="006D75F5" w14:paraId="7CFCE616"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actividades.</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D13C78A"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4ADAC230" w14:textId="77777777">
            <w:pPr>
              <w:spacing w:after="200"/>
              <w:rPr>
                <w:rFonts w:ascii="Arial Narrow" w:hAnsi="Arial Narrow" w:eastAsia="Arial Narrow" w:cs="Arial Narrow"/>
                <w:lang w:val="es-ES" w:eastAsia="es-CO"/>
              </w:rPr>
            </w:pPr>
          </w:p>
          <w:p w:rsidRPr="007A65EA" w:rsidR="006D75F5" w:rsidP="00423227" w:rsidRDefault="006D75F5" w14:paraId="45588919"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70905FDE"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6DBAB50B" w14:textId="77777777">
            <w:pPr>
              <w:spacing w:after="200"/>
              <w:rPr>
                <w:rFonts w:ascii="Arial Narrow" w:hAnsi="Arial Narrow" w:eastAsia="Arial Narrow" w:cs="Arial Narrow"/>
                <w:lang w:val="es-ES" w:eastAsia="es-CO"/>
              </w:rPr>
            </w:pPr>
          </w:p>
          <w:p w:rsidRPr="007A65EA" w:rsidR="006D75F5" w:rsidP="00423227" w:rsidRDefault="006D75F5" w14:paraId="2EC04854"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1A3968F"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01DA4654"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30D6DF3"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lastRenderedPageBreak/>
              <w:t>Administrativos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53FC883"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Incumplimiento en normatividad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0AFC1D23"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04F68F80" w14:textId="77777777">
            <w:pPr>
              <w:spacing w:after="200"/>
              <w:rPr>
                <w:rFonts w:ascii="Arial Narrow" w:hAnsi="Arial Narrow" w:eastAsia="Arial Narrow" w:cs="Arial Narrow"/>
                <w:lang w:val="es-ES" w:eastAsia="es-CO"/>
              </w:rPr>
            </w:pPr>
          </w:p>
          <w:p w:rsidRPr="007A65EA" w:rsidR="006D75F5" w:rsidP="00423227" w:rsidRDefault="006D75F5" w14:paraId="01EBD56E"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4F678BB7"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5267D282" w14:textId="77777777">
            <w:pPr>
              <w:spacing w:after="200"/>
              <w:rPr>
                <w:rFonts w:ascii="Arial Narrow" w:hAnsi="Arial Narrow" w:eastAsia="Arial Narrow" w:cs="Arial Narrow"/>
                <w:lang w:val="es-ES" w:eastAsia="es-CO"/>
              </w:rPr>
            </w:pPr>
          </w:p>
          <w:p w:rsidRPr="007A65EA" w:rsidR="006D75F5" w:rsidP="00423227" w:rsidRDefault="006D75F5" w14:paraId="7403ACB3"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4C05494F"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6D75F5" w:rsidTr="00423227" w14:paraId="01DFE94D"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DC8A3D6"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6D75F5" w:rsidP="0011756C" w:rsidRDefault="006D75F5" w14:paraId="54C85BB8" w14:textId="440B9E09">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Baja capacidad para realizar</w:t>
            </w:r>
            <w:r w:rsidR="0011756C">
              <w:rPr>
                <w:rFonts w:ascii="Arial Narrow" w:hAnsi="Arial Narrow" w:eastAsia="Arial Narrow" w:cs="Arial Narrow"/>
                <w:color w:val="FF0000"/>
                <w:lang w:val="es-ES" w:eastAsia="es-CO"/>
              </w:rPr>
              <w:t xml:space="preserve"> </w:t>
            </w:r>
            <w:r w:rsidRPr="007A65EA">
              <w:rPr>
                <w:rFonts w:ascii="Arial Narrow" w:hAnsi="Arial Narrow" w:eastAsia="Arial Narrow" w:cs="Arial Narrow"/>
                <w:color w:val="FF0000"/>
                <w:lang w:val="es-ES" w:eastAsia="es-CO"/>
              </w:rPr>
              <w:t>actividades</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25737551"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6D75F5" w:rsidP="00423227" w:rsidRDefault="006D75F5" w14:paraId="5968653D" w14:textId="77777777">
            <w:pPr>
              <w:spacing w:after="200"/>
              <w:rPr>
                <w:rFonts w:ascii="Arial Narrow" w:hAnsi="Arial Narrow" w:eastAsia="Arial Narrow" w:cs="Arial Narrow"/>
                <w:lang w:val="es-ES" w:eastAsia="es-CO"/>
              </w:rPr>
            </w:pPr>
          </w:p>
          <w:p w:rsidRPr="007A65EA" w:rsidR="006D75F5" w:rsidP="00423227" w:rsidRDefault="006D75F5" w14:paraId="1500B393"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6F5BCC8"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6D75F5" w:rsidP="00423227" w:rsidRDefault="006D75F5" w14:paraId="2C582F35" w14:textId="77777777">
            <w:pPr>
              <w:spacing w:after="200"/>
              <w:rPr>
                <w:rFonts w:ascii="Arial Narrow" w:hAnsi="Arial Narrow" w:eastAsia="Arial Narrow" w:cs="Arial Narrow"/>
                <w:lang w:val="es-ES" w:eastAsia="es-CO"/>
              </w:rPr>
            </w:pPr>
          </w:p>
          <w:p w:rsidRPr="007A65EA" w:rsidR="006D75F5" w:rsidP="00423227" w:rsidRDefault="006D75F5" w14:paraId="4E17C2F8"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09F7F36"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bl>
    <w:p w:rsidRPr="007A65EA" w:rsidR="006D75F5" w:rsidP="006D75F5" w:rsidRDefault="006D75F5" w14:paraId="0605E8AC" w14:textId="77777777">
      <w:pPr>
        <w:spacing w:after="200"/>
        <w:rPr>
          <w:rFonts w:ascii="Arial Narrow" w:hAnsi="Arial Narrow" w:eastAsia="Arial Narrow" w:cs="Arial Narrow"/>
          <w:lang w:val="es-ES" w:eastAsia="es-CO"/>
        </w:rPr>
      </w:pPr>
    </w:p>
    <w:p w:rsidRPr="007A65EA" w:rsidR="006D75F5" w:rsidP="00423227" w:rsidRDefault="006D75F5" w14:paraId="2BBBC837" w14:textId="77777777">
      <w:pPr>
        <w:numPr>
          <w:ilvl w:val="0"/>
          <w:numId w:val="3"/>
        </w:numPr>
        <w:suppressAutoHyphens w:val="0"/>
        <w:overflowPunct/>
        <w:autoSpaceDE/>
        <w:spacing w:after="200"/>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INDICADORES DE GESTIÓN</w:t>
      </w:r>
    </w:p>
    <w:p w:rsidRPr="007A65EA" w:rsidR="006D75F5" w:rsidP="006D75F5" w:rsidRDefault="006D75F5" w14:paraId="5DFCBA3F"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 continuación, se sugiere el siguiente indicador de gestión</w:t>
      </w:r>
    </w:p>
    <w:tbl>
      <w:tblPr>
        <w:tblW w:w="8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55"/>
        <w:gridCol w:w="1830"/>
        <w:gridCol w:w="4380"/>
      </w:tblGrid>
      <w:tr w:rsidRPr="007A65EA" w:rsidR="006D75F5" w:rsidTr="00423227" w14:paraId="42B64B0D" w14:textId="77777777">
        <w:tc>
          <w:tcPr>
            <w:tcW w:w="2655"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4381E292" w14:textId="77777777">
            <w:pPr>
              <w:spacing w:after="200"/>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Indicador</w:t>
            </w:r>
          </w:p>
        </w:tc>
        <w:tc>
          <w:tcPr>
            <w:tcW w:w="183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68DDD327" w14:textId="77777777">
            <w:pPr>
              <w:spacing w:after="200"/>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Medida / meta</w:t>
            </w:r>
          </w:p>
        </w:tc>
        <w:tc>
          <w:tcPr>
            <w:tcW w:w="438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20FA7063" w14:textId="77777777">
            <w:pPr>
              <w:spacing w:after="200"/>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Fecha de entrega de acuerdo a cronograma</w:t>
            </w:r>
          </w:p>
        </w:tc>
      </w:tr>
      <w:tr w:rsidRPr="007A65EA" w:rsidR="006D75F5" w:rsidTr="00423227" w14:paraId="7C7B5EAA" w14:textId="77777777">
        <w:tc>
          <w:tcPr>
            <w:tcW w:w="2655"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669F754"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Informes de supervisión del proyecto</w:t>
            </w:r>
          </w:p>
        </w:tc>
        <w:tc>
          <w:tcPr>
            <w:tcW w:w="183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0A4247E8" w14:textId="77777777">
            <w:pPr>
              <w:spacing w:after="200"/>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Número / </w:t>
            </w:r>
            <w:r w:rsidRPr="007A65EA">
              <w:rPr>
                <w:rFonts w:ascii="Arial Narrow" w:hAnsi="Arial Narrow" w:eastAsia="Arial Narrow" w:cs="Arial Narrow"/>
                <w:color w:val="FF0000"/>
                <w:lang w:val="es-ES" w:eastAsia="es-CO"/>
              </w:rPr>
              <w:t>(indique el número)</w:t>
            </w:r>
          </w:p>
        </w:tc>
        <w:tc>
          <w:tcPr>
            <w:tcW w:w="4380"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2BCD4275" w14:textId="77777777">
            <w:pPr>
              <w:spacing w:after="200"/>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Incluir periodicidad de los informes.</w:t>
            </w:r>
          </w:p>
        </w:tc>
      </w:tr>
    </w:tbl>
    <w:p w:rsidR="006D75F5" w:rsidP="006D75F5" w:rsidRDefault="006D75F5" w14:paraId="23EB89A2" w14:textId="77777777">
      <w:pPr>
        <w:rPr>
          <w:rFonts w:ascii="Arial Narrow" w:hAnsi="Arial Narrow" w:eastAsia="Arial Narrow" w:cs="Arial Narrow"/>
          <w:i/>
          <w:lang w:val="es-ES" w:eastAsia="es-CO"/>
        </w:rPr>
      </w:pPr>
    </w:p>
    <w:p w:rsidR="006D75F5" w:rsidP="006D75F5" w:rsidRDefault="006D75F5" w14:paraId="1E0BD8A8" w14:textId="77777777">
      <w:pPr>
        <w:rPr>
          <w:rFonts w:ascii="Arial Narrow" w:hAnsi="Arial Narrow" w:eastAsia="Arial Narrow" w:cs="Arial Narrow"/>
          <w:i/>
          <w:lang w:val="es-ES" w:eastAsia="es-CO"/>
        </w:rPr>
      </w:pPr>
    </w:p>
    <w:p w:rsidR="006D75F5" w:rsidP="006D75F5" w:rsidRDefault="006D75F5" w14:paraId="47835F7A"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b/>
          <w:bCs/>
          <w:color w:val="FF0000"/>
          <w:lang w:val="es-ES" w:eastAsia="es-CO"/>
        </w:rPr>
        <w:t>Nota:</w:t>
      </w:r>
      <w:r w:rsidRPr="007A65EA">
        <w:rPr>
          <w:rFonts w:ascii="Arial Narrow" w:hAnsi="Arial Narrow" w:eastAsia="Arial Narrow" w:cs="Arial Narrow"/>
          <w:color w:val="FF0000"/>
          <w:lang w:val="es-ES" w:eastAsia="es-CO"/>
        </w:rPr>
        <w:t xml:space="preserve"> </w:t>
      </w:r>
      <w:r>
        <w:rPr>
          <w:rFonts w:ascii="Arial Narrow" w:hAnsi="Arial Narrow" w:eastAsia="Arial Narrow" w:cs="Arial Narrow"/>
          <w:color w:val="FF0000"/>
          <w:lang w:val="es-ES" w:eastAsia="es-CO"/>
        </w:rPr>
        <w:t xml:space="preserve">Deben presentarse informes de gestión trimestrales, es decir al menos cuatro informes por cada periodo estimado en la MGA </w:t>
      </w:r>
    </w:p>
    <w:p w:rsidRPr="007A65EA" w:rsidR="006D75F5" w:rsidP="006D75F5" w:rsidRDefault="006D75F5" w14:paraId="15F298E0" w14:textId="77777777">
      <w:pPr>
        <w:rPr>
          <w:rFonts w:ascii="Arial Narrow" w:hAnsi="Arial Narrow" w:eastAsia="Arial Narrow" w:cs="Arial Narrow"/>
          <w:i/>
          <w:lang w:val="es-ES" w:eastAsia="es-CO"/>
        </w:rPr>
      </w:pPr>
    </w:p>
    <w:p w:rsidRPr="007A65EA" w:rsidR="006D75F5" w:rsidP="00423227" w:rsidRDefault="006D75F5" w14:paraId="16DF7CC7" w14:textId="77777777">
      <w:pPr>
        <w:numPr>
          <w:ilvl w:val="0"/>
          <w:numId w:val="3"/>
        </w:numPr>
        <w:suppressAutoHyphens w:val="0"/>
        <w:overflowPunct/>
        <w:autoSpaceDE/>
        <w:spacing w:after="200"/>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SOSTENIBILIDAD</w:t>
      </w:r>
    </w:p>
    <w:p w:rsidR="006D75F5" w:rsidP="006D75F5" w:rsidRDefault="006D75F5" w14:paraId="16C2A900" w14:textId="142D0B1B">
      <w:pPr>
        <w:jc w:val="both"/>
        <w:rPr>
          <w:rFonts w:ascii="Arial Narrow" w:hAnsi="Arial Narrow" w:eastAsia="Arial Narrow" w:cs="Arial Narrow"/>
          <w:i/>
          <w:iCs/>
          <w:color w:val="FF0000"/>
          <w:lang w:val="es-ES" w:eastAsia="es-CO"/>
        </w:rPr>
      </w:pPr>
      <w:r w:rsidRPr="007A65EA">
        <w:rPr>
          <w:rFonts w:ascii="Arial Narrow" w:hAnsi="Arial Narrow" w:eastAsia="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rsidR="00003997" w:rsidP="006D75F5" w:rsidRDefault="00003997" w14:paraId="1F0FC6C1" w14:textId="3B489994">
      <w:pPr>
        <w:jc w:val="both"/>
        <w:rPr>
          <w:rFonts w:ascii="Arial Narrow" w:hAnsi="Arial Narrow" w:eastAsia="Arial Narrow" w:cs="Arial Narrow"/>
          <w:i/>
          <w:iCs/>
          <w:color w:val="FF0000"/>
          <w:lang w:val="es-ES" w:eastAsia="es-CO"/>
        </w:rPr>
      </w:pPr>
    </w:p>
    <w:p w:rsidRPr="00675E68" w:rsidR="00003997" w:rsidP="00003997" w:rsidRDefault="00003997" w14:paraId="6B3896D5" w14:textId="487BCA66">
      <w:pPr>
        <w:jc w:val="both"/>
        <w:rPr>
          <w:rFonts w:ascii="Arial Narrow" w:hAnsi="Arial Narrow" w:eastAsia="Arial Narrow" w:cs="Arial Narrow"/>
          <w:i/>
          <w:iCs/>
          <w:color w:val="FF0000"/>
          <w:lang w:val="es-ES" w:eastAsia="es-CO"/>
        </w:rPr>
      </w:pPr>
      <w:r>
        <w:rPr>
          <w:rFonts w:ascii="Arial Narrow" w:hAnsi="Arial Narrow" w:eastAsia="Arial Narrow" w:cs="Arial Narrow"/>
          <w:b/>
          <w:bCs/>
          <w:i/>
          <w:iCs/>
          <w:color w:val="FF0000"/>
          <w:lang w:val="es-ES" w:eastAsia="es-CO"/>
        </w:rPr>
        <w:t xml:space="preserve">Plan de sostenibilidad (obligatorio para mecanismo 2): </w:t>
      </w:r>
      <w:r w:rsidR="00675E68">
        <w:rPr>
          <w:rFonts w:ascii="Arial Narrow" w:hAnsi="Arial Narrow" w:eastAsia="Arial Narrow" w:cs="Arial Narrow"/>
          <w:i/>
          <w:iCs/>
          <w:color w:val="FF0000"/>
          <w:lang w:val="es-ES" w:eastAsia="es-CO"/>
        </w:rPr>
        <w:t>Plan</w:t>
      </w:r>
      <w:r w:rsidRPr="00675E68">
        <w:rPr>
          <w:rFonts w:ascii="Arial Narrow" w:hAnsi="Arial Narrow" w:eastAsia="Arial Narrow" w:cs="Arial Narrow"/>
          <w:i/>
          <w:iCs/>
          <w:color w:val="FF0000"/>
          <w:lang w:val="es-ES" w:eastAsia="es-CO"/>
        </w:rPr>
        <w:t xml:space="preserve"> que contemple la actividades, funciones, apuestas, compromisos y articulación con el fin de garantizar la continuidad en el tiempo de</w:t>
      </w:r>
      <w:r w:rsidR="00675E68">
        <w:rPr>
          <w:rFonts w:ascii="Arial Narrow" w:hAnsi="Arial Narrow" w:eastAsia="Arial Narrow" w:cs="Arial Narrow"/>
          <w:i/>
          <w:iCs/>
          <w:color w:val="FF0000"/>
          <w:lang w:val="es-ES" w:eastAsia="es-CO"/>
        </w:rPr>
        <w:t>l Vivero</w:t>
      </w:r>
      <w:r w:rsidRPr="00675E68">
        <w:rPr>
          <w:rFonts w:ascii="Arial Narrow" w:hAnsi="Arial Narrow" w:eastAsia="Arial Narrow" w:cs="Arial Narrow"/>
          <w:i/>
          <w:iCs/>
          <w:color w:val="FF0000"/>
          <w:lang w:val="es-ES" w:eastAsia="es-CO"/>
        </w:rPr>
        <w:t>. En el plan deberán contemplarse aspectos técnicos, económicos y administrativos, prestación de servicios y modelo de ingresos, entre otros. As</w:t>
      </w:r>
      <w:r w:rsidR="00675E68">
        <w:rPr>
          <w:rFonts w:ascii="Arial Narrow" w:hAnsi="Arial Narrow" w:eastAsia="Arial Narrow" w:cs="Arial Narrow"/>
          <w:i/>
          <w:iCs/>
          <w:color w:val="FF0000"/>
          <w:lang w:val="es-ES" w:eastAsia="es-CO"/>
        </w:rPr>
        <w:t>í</w:t>
      </w:r>
      <w:r w:rsidRPr="00675E68">
        <w:rPr>
          <w:rFonts w:ascii="Arial Narrow" w:hAnsi="Arial Narrow" w:eastAsia="Arial Narrow" w:cs="Arial Narrow"/>
          <w:i/>
          <w:iCs/>
          <w:color w:val="FF0000"/>
          <w:lang w:val="es-ES" w:eastAsia="es-CO"/>
        </w:rPr>
        <w:t xml:space="preserve"> como la capacidad de gestión de acuerdo a los actores involucrados en la gobernanza del </w:t>
      </w:r>
      <w:r w:rsidR="00675E68">
        <w:rPr>
          <w:rFonts w:ascii="Arial Narrow" w:hAnsi="Arial Narrow" w:eastAsia="Arial Narrow" w:cs="Arial Narrow"/>
          <w:i/>
          <w:iCs/>
          <w:color w:val="FF0000"/>
          <w:lang w:val="es-ES" w:eastAsia="es-CO"/>
        </w:rPr>
        <w:t>Vivero</w:t>
      </w:r>
      <w:r w:rsidRPr="00675E68">
        <w:rPr>
          <w:rFonts w:ascii="Arial Narrow" w:hAnsi="Arial Narrow" w:eastAsia="Arial Narrow" w:cs="Arial Narrow"/>
          <w:i/>
          <w:iCs/>
          <w:color w:val="FF0000"/>
          <w:lang w:val="es-ES" w:eastAsia="es-CO"/>
        </w:rPr>
        <w:t>.</w:t>
      </w:r>
      <w:r w:rsidR="00675E68">
        <w:rPr>
          <w:rFonts w:ascii="Arial Narrow" w:hAnsi="Arial Narrow" w:eastAsia="Arial Narrow" w:cs="Arial Narrow"/>
          <w:i/>
          <w:iCs/>
          <w:color w:val="FF0000"/>
          <w:lang w:val="es-ES" w:eastAsia="es-CO"/>
        </w:rPr>
        <w:t xml:space="preserve"> </w:t>
      </w:r>
      <w:r w:rsidRPr="00675E68">
        <w:rPr>
          <w:rFonts w:ascii="Arial Narrow" w:hAnsi="Arial Narrow" w:eastAsia="Arial Narrow" w:cs="Arial Narrow"/>
          <w:i/>
          <w:iCs/>
          <w:color w:val="FF0000"/>
          <w:lang w:val="es-ES" w:eastAsia="es-CO"/>
        </w:rPr>
        <w:t>El plan deberá plantearse con un horizonte de cinco (5) años que cubra el periodo de ejecución del proyecto de inversión.</w:t>
      </w:r>
    </w:p>
    <w:p w:rsidRPr="007A65EA" w:rsidR="006D75F5" w:rsidP="006D75F5" w:rsidRDefault="006D75F5" w14:paraId="44DA1C26" w14:textId="77777777">
      <w:pPr>
        <w:rPr>
          <w:rFonts w:ascii="Arial Narrow" w:hAnsi="Arial Narrow" w:eastAsia="Arial Narrow" w:cs="Arial Narrow"/>
          <w:i/>
          <w:color w:val="FF0000"/>
          <w:lang w:val="es-ES" w:eastAsia="es-CO"/>
        </w:rPr>
      </w:pPr>
    </w:p>
    <w:p w:rsidRPr="007A65EA" w:rsidR="006D75F5" w:rsidP="00423227" w:rsidRDefault="006D75F5" w14:paraId="7E76ABA7" w14:textId="77777777">
      <w:pPr>
        <w:numPr>
          <w:ilvl w:val="0"/>
          <w:numId w:val="3"/>
        </w:numPr>
        <w:suppressAutoHyphens w:val="0"/>
        <w:overflowPunct/>
        <w:autoSpaceDE/>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ASPECTOS ÉTICOS</w:t>
      </w:r>
    </w:p>
    <w:p w:rsidRPr="007A65EA" w:rsidR="006D75F5" w:rsidP="006D75F5" w:rsidRDefault="006D75F5" w14:paraId="29A41B4F" w14:textId="77777777">
      <w:pPr>
        <w:ind w:left="720"/>
        <w:jc w:val="both"/>
        <w:rPr>
          <w:rFonts w:ascii="Arial Narrow" w:hAnsi="Arial Narrow" w:eastAsia="Cambria" w:cs="Cambria"/>
          <w:lang w:val="es-ES" w:eastAsia="es-CO"/>
        </w:rPr>
      </w:pPr>
    </w:p>
    <w:p w:rsidRPr="007A65EA" w:rsidR="006D75F5" w:rsidP="006D75F5" w:rsidRDefault="006D75F5" w14:paraId="17B86012" w14:textId="77777777">
      <w:pPr>
        <w:jc w:val="both"/>
        <w:rPr>
          <w:rFonts w:ascii="Arial Narrow" w:hAnsi="Arial Narrow" w:eastAsia="Arial Narrow" w:cs="Arial Narrow"/>
          <w:i/>
          <w:iCs/>
          <w:color w:val="FF0000"/>
          <w:lang w:val="es-ES" w:eastAsia="es-CO"/>
        </w:rPr>
      </w:pPr>
      <w:r w:rsidRPr="007A65EA">
        <w:rPr>
          <w:rFonts w:ascii="Arial Narrow" w:hAnsi="Arial Narrow" w:eastAsia="Arial Narrow" w:cs="Arial Narrow"/>
          <w:i/>
          <w:iCs/>
          <w:color w:val="FF0000"/>
          <w:lang w:val="es-ES" w:eastAsia="es-CO"/>
        </w:rPr>
        <w:t>Incluya aspectos ético y bioético relevante de la propuesta de proyecto en caso de aplicar.</w:t>
      </w:r>
    </w:p>
    <w:p w:rsidRPr="007A65EA" w:rsidR="006D75F5" w:rsidP="006D75F5" w:rsidRDefault="006D75F5" w14:paraId="174A5920" w14:textId="77777777">
      <w:pPr>
        <w:jc w:val="both"/>
        <w:rPr>
          <w:rFonts w:ascii="Arial Narrow" w:hAnsi="Arial Narrow" w:eastAsia="Arial Narrow" w:cs="Arial Narrow"/>
          <w:i/>
          <w:color w:val="FF0000"/>
          <w:lang w:val="es-ES" w:eastAsia="es-CO"/>
        </w:rPr>
      </w:pPr>
    </w:p>
    <w:p w:rsidRPr="007A65EA" w:rsidR="006D75F5" w:rsidP="00423227" w:rsidRDefault="006D75F5" w14:paraId="1A49D826" w14:textId="77777777">
      <w:pPr>
        <w:numPr>
          <w:ilvl w:val="0"/>
          <w:numId w:val="3"/>
        </w:numPr>
        <w:suppressAutoHyphens w:val="0"/>
        <w:overflowPunct/>
        <w:autoSpaceDE/>
        <w:spacing w:after="200"/>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IDONEIDAD Y TRAYECTORIA DE LA ENTIDAD PROPONENTE Y DEMÁS PARTICIPANTES</w:t>
      </w:r>
      <w:bookmarkStart w:name="_heading=h.cv17fdjkex" w:id="2"/>
      <w:bookmarkEnd w:id="2"/>
    </w:p>
    <w:p w:rsidRPr="007A65EA" w:rsidR="006D75F5" w:rsidP="006D75F5" w:rsidRDefault="006D75F5" w14:paraId="1DF5F423"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rsidRPr="007A65EA" w:rsidR="006D75F5" w:rsidP="006D75F5" w:rsidRDefault="006D75F5" w14:paraId="7FA39D61" w14:textId="77777777">
      <w:pPr>
        <w:spacing w:after="200"/>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Asimismo, incluya la descripción del equipo de trabajo y breve descripción de perfiles de quienes lo conforman.</w:t>
      </w:r>
    </w:p>
    <w:p w:rsidRPr="007A65EA" w:rsidR="006D75F5" w:rsidP="006D75F5" w:rsidRDefault="006D75F5" w14:paraId="42D99B0F" w14:textId="77777777">
      <w:pPr>
        <w:spacing w:after="200"/>
        <w:jc w:val="both"/>
        <w:rPr>
          <w:rFonts w:ascii="Arial Narrow" w:hAnsi="Arial Narrow" w:eastAsia="Arial Narrow" w:cs="Arial Narrow"/>
          <w:color w:val="FF0000"/>
          <w:lang w:val="es-ES" w:eastAsia="es-CO"/>
        </w:rPr>
      </w:pPr>
    </w:p>
    <w:p w:rsidRPr="007A65EA" w:rsidR="006D75F5" w:rsidP="006D75F5" w:rsidRDefault="006D75F5" w14:paraId="311E5C00" w14:textId="77777777">
      <w:pPr>
        <w:jc w:val="both"/>
        <w:rPr>
          <w:rFonts w:ascii="Arial Narrow" w:hAnsi="Arial Narrow" w:eastAsia="Arial Narrow" w:cs="Arial Narrow"/>
          <w:i/>
          <w:color w:val="FF0000"/>
          <w:lang w:val="es-ES" w:eastAsia="es-CO"/>
        </w:rPr>
      </w:pPr>
    </w:p>
    <w:p w:rsidRPr="007A65EA" w:rsidR="006D75F5" w:rsidP="00423227" w:rsidRDefault="006D75F5" w14:paraId="74BC45C3" w14:textId="77777777">
      <w:pPr>
        <w:numPr>
          <w:ilvl w:val="0"/>
          <w:numId w:val="3"/>
        </w:numPr>
        <w:suppressAutoHyphens w:val="0"/>
        <w:overflowPunct/>
        <w:autoSpaceDE/>
        <w:jc w:val="both"/>
        <w:textAlignment w:val="auto"/>
        <w:rPr>
          <w:rFonts w:ascii="Arial Narrow" w:hAnsi="Arial Narrow" w:eastAsia="Cambria" w:cs="Cambria"/>
          <w:b w:val="1"/>
          <w:bCs w:val="1"/>
          <w:lang w:val="es-ES" w:eastAsia="es-CO"/>
        </w:rPr>
      </w:pPr>
      <w:r w:rsidRPr="329A1520" w:rsidR="006D75F5">
        <w:rPr>
          <w:rFonts w:ascii="Arial Narrow" w:hAnsi="Arial Narrow" w:eastAsia="Cambria" w:cs="Cambria"/>
          <w:b w:val="1"/>
          <w:bCs w:val="1"/>
          <w:lang w:val="es-ES" w:eastAsia="es-CO"/>
        </w:rPr>
        <w:t>ANALISIS DE LICENCIAS Y PERMISOS</w:t>
      </w:r>
    </w:p>
    <w:p w:rsidRPr="007A65EA" w:rsidR="006D75F5" w:rsidP="006D75F5" w:rsidRDefault="006D75F5" w14:paraId="75CD3AE7" w14:textId="77777777">
      <w:pPr>
        <w:ind w:left="720"/>
        <w:jc w:val="both"/>
        <w:rPr>
          <w:rFonts w:ascii="Arial Narrow" w:hAnsi="Arial Narrow" w:eastAsia="Cambria" w:cs="Cambria"/>
          <w:lang w:val="es-ES" w:eastAsia="es-CO"/>
        </w:rPr>
      </w:pPr>
    </w:p>
    <w:p w:rsidRPr="007A65EA" w:rsidR="006D75F5" w:rsidP="006D75F5" w:rsidRDefault="006D75F5" w14:paraId="5D59B3DD" w14:textId="77777777">
      <w:pPr>
        <w:spacing w:after="200"/>
        <w:jc w:val="both"/>
        <w:rPr>
          <w:rFonts w:ascii="Arial Narrow" w:hAnsi="Arial Narrow" w:eastAsia="Cambria" w:cs="Cambria"/>
          <w:lang w:val="es-ES" w:eastAsia="es-CO"/>
        </w:rPr>
      </w:pPr>
      <w:r w:rsidRPr="007A65EA">
        <w:rPr>
          <w:rFonts w:ascii="Arial Narrow" w:hAnsi="Arial Narrow" w:eastAsia="Cambria"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rsidRPr="007A65EA" w:rsidR="006D75F5" w:rsidP="006D75F5" w:rsidRDefault="006D75F5" w14:paraId="5556208B" w14:textId="77777777">
      <w:pPr>
        <w:spacing w:after="200"/>
        <w:jc w:val="both"/>
        <w:rPr>
          <w:rFonts w:ascii="Arial Narrow" w:hAnsi="Arial Narrow" w:eastAsia="Cambria" w:cs="Cambria"/>
          <w:bCs/>
          <w:i/>
          <w:iCs/>
          <w:color w:val="FF0000"/>
          <w:lang w:val="es-ES" w:eastAsia="es-CO"/>
        </w:rPr>
      </w:pPr>
      <w:r w:rsidRPr="007A65EA">
        <w:rPr>
          <w:rFonts w:ascii="Arial Narrow" w:hAnsi="Arial Narrow" w:eastAsia="Cambria" w:cs="Cambria"/>
          <w:b/>
          <w:bCs/>
          <w:i/>
          <w:iCs/>
          <w:color w:val="FF0000"/>
          <w:lang w:val="es-ES" w:eastAsia="es-CO"/>
        </w:rPr>
        <w:t>Nota:</w:t>
      </w:r>
      <w:r w:rsidRPr="007A65EA">
        <w:rPr>
          <w:rFonts w:ascii="Arial Narrow" w:hAnsi="Arial Narrow" w:eastAsia="Cambria" w:cs="Cambria"/>
          <w:bCs/>
          <w:i/>
          <w:iCs/>
          <w:color w:val="FF0000"/>
          <w:lang w:val="es-ES" w:eastAsia="es-CO"/>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propuesta de proyecto presentada.</w:t>
      </w:r>
    </w:p>
    <w:p w:rsidRPr="0011756C" w:rsidR="006D75F5" w:rsidP="0011756C" w:rsidRDefault="006D75F5" w14:paraId="6B40F83B" w14:textId="1EAE5526">
      <w:pPr>
        <w:spacing w:after="200"/>
        <w:jc w:val="both"/>
        <w:rPr>
          <w:rFonts w:ascii="Arial Narrow" w:hAnsi="Arial Narrow" w:eastAsia="Cambria" w:cs="Cambria"/>
          <w:bCs/>
          <w:i/>
          <w:iCs/>
          <w:color w:val="FF0000"/>
          <w:lang w:val="es-ES" w:eastAsia="es-CO"/>
        </w:rPr>
      </w:pPr>
      <w:r w:rsidRPr="007A65EA">
        <w:rPr>
          <w:rFonts w:ascii="Arial Narrow" w:hAnsi="Arial Narrow" w:eastAsia="Cambria" w:cs="Cambria"/>
          <w:bCs/>
          <w:i/>
          <w:iCs/>
          <w:color w:val="FF0000"/>
          <w:u w:val="single"/>
          <w:lang w:val="es-ES" w:eastAsia="es-CO"/>
        </w:rPr>
        <w:t>Para proyectos que involucran temas de adecuación de infraestructura</w:t>
      </w:r>
      <w:r w:rsidRPr="007A65EA">
        <w:rPr>
          <w:rFonts w:ascii="Arial Narrow" w:hAnsi="Arial Narrow" w:eastAsia="Cambria"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rsidRPr="007A65EA" w:rsidR="006D75F5" w:rsidP="006D75F5" w:rsidRDefault="006D75F5" w14:paraId="367FF1A9" w14:textId="77777777">
      <w:pPr>
        <w:ind w:left="720"/>
        <w:jc w:val="both"/>
        <w:rPr>
          <w:rFonts w:ascii="Arial Narrow" w:hAnsi="Arial Narrow" w:eastAsia="Cambria" w:cs="Cambria"/>
          <w:lang w:val="es-ES" w:eastAsia="es-CO"/>
        </w:rPr>
      </w:pPr>
    </w:p>
    <w:p w:rsidRPr="007A65EA" w:rsidR="006D75F5" w:rsidP="00423227" w:rsidRDefault="006D75F5" w14:paraId="6566AE8B" w14:textId="77777777">
      <w:pPr>
        <w:numPr>
          <w:ilvl w:val="0"/>
          <w:numId w:val="3"/>
        </w:numPr>
        <w:suppressAutoHyphens w:val="0"/>
        <w:overflowPunct/>
        <w:autoSpaceDE/>
        <w:jc w:val="both"/>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RESUMEN DE FUENTES DE FINANCIACIÓN</w:t>
      </w:r>
    </w:p>
    <w:p w:rsidRPr="007A65EA" w:rsidR="006D75F5" w:rsidP="006D75F5" w:rsidRDefault="006D75F5" w14:paraId="2F42F5A5" w14:textId="77777777">
      <w:pPr>
        <w:ind w:left="720"/>
        <w:jc w:val="both"/>
        <w:rPr>
          <w:rFonts w:ascii="Arial Narrow" w:hAnsi="Arial Narrow" w:eastAsia="Arial Narrow" w:cs="Arial Narrow"/>
          <w:lang w:val="es-ES" w:eastAsia="es-CO"/>
        </w:rPr>
      </w:pPr>
    </w:p>
    <w:tbl>
      <w:tblPr>
        <w:tblW w:w="8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5"/>
        <w:gridCol w:w="2995"/>
        <w:gridCol w:w="2995"/>
      </w:tblGrid>
      <w:tr w:rsidRPr="007A65EA" w:rsidR="006D75F5" w:rsidTr="00423227" w14:paraId="60B1A925" w14:textId="77777777">
        <w:tc>
          <w:tcPr>
            <w:tcW w:w="2992"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36D68B0A"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Entidad</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5FA0DF24"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Fuente de recursos</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6D75F5" w:rsidP="00423227" w:rsidRDefault="006D75F5" w14:paraId="399D401F" w14:textId="77777777">
            <w:pPr>
              <w:spacing w:after="200"/>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Valor</w:t>
            </w:r>
          </w:p>
        </w:tc>
      </w:tr>
      <w:tr w:rsidRPr="007A65EA" w:rsidR="006D75F5" w:rsidTr="0011756C" w14:paraId="2A35E488" w14:textId="77777777">
        <w:trPr>
          <w:trHeight w:val="257"/>
        </w:trPr>
        <w:tc>
          <w:tcPr>
            <w:tcW w:w="2992"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167369" w14:paraId="1AB2E003" w14:textId="77777777">
            <w:pPr>
              <w:spacing w:after="200"/>
              <w:jc w:val="both"/>
              <w:rPr>
                <w:rFonts w:ascii="Arial Narrow" w:hAnsi="Arial Narrow" w:eastAsia="Arial Narrow" w:cs="Arial Narrow"/>
                <w:color w:val="6AA84F"/>
                <w:lang w:val="es-ES" w:eastAsia="es-CO"/>
              </w:rPr>
            </w:pPr>
            <w:r w:rsidRPr="00167369">
              <w:rPr>
                <w:rFonts w:ascii="Arial Narrow" w:hAnsi="Arial Narrow" w:eastAsia="Arial Narrow" w:cs="Arial Narrow"/>
                <w:lang w:val="es-ES" w:eastAsia="es-CO"/>
              </w:rPr>
              <w:t xml:space="preserve">Asignación de CTeI del SGR </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167369" w:rsidP="00167369" w:rsidRDefault="00167369" w14:paraId="5B489852" w14:textId="77777777">
            <w:pPr>
              <w:spacing w:after="200"/>
              <w:jc w:val="both"/>
              <w:rPr>
                <w:rFonts w:ascii="Arial Narrow" w:hAnsi="Arial Narrow" w:eastAsia="Arial Narrow" w:cs="Arial Narrow"/>
                <w:lang w:val="es-ES" w:eastAsia="es-CO"/>
              </w:rPr>
            </w:pPr>
            <w:r>
              <w:rPr>
                <w:rFonts w:ascii="Arial Narrow" w:hAnsi="Arial Narrow" w:eastAsia="Arial Narrow" w:cs="Arial Narrow"/>
                <w:lang w:val="es-ES" w:eastAsia="es-CO"/>
              </w:rPr>
              <w:t>Asignación de CTeI del SGR</w:t>
            </w:r>
          </w:p>
          <w:p w:rsidRPr="007A65EA" w:rsidR="006D75F5" w:rsidP="00423227" w:rsidRDefault="006D75F5" w14:paraId="0B087BB3" w14:textId="77777777">
            <w:pPr>
              <w:spacing w:after="200"/>
              <w:jc w:val="both"/>
              <w:rPr>
                <w:rFonts w:ascii="Arial Narrow" w:hAnsi="Arial Narrow" w:eastAsia="Arial Narrow" w:cs="Arial Narrow"/>
                <w:lang w:val="es-ES" w:eastAsia="es-CO"/>
              </w:rPr>
            </w:pPr>
          </w:p>
        </w:tc>
        <w:tc>
          <w:tcPr>
            <w:tcW w:w="2993" w:type="dxa"/>
            <w:tcBorders>
              <w:top w:val="single" w:color="000000" w:sz="4" w:space="0"/>
              <w:left w:val="single" w:color="000000" w:sz="4" w:space="0"/>
              <w:bottom w:val="single" w:color="000000" w:sz="4" w:space="0"/>
              <w:right w:val="single" w:color="000000" w:sz="4" w:space="0"/>
            </w:tcBorders>
          </w:tcPr>
          <w:p w:rsidRPr="007A65EA" w:rsidR="006D75F5" w:rsidP="00423227" w:rsidRDefault="006D75F5" w14:paraId="5F7E49CF" w14:textId="77777777">
            <w:pPr>
              <w:spacing w:after="200"/>
              <w:jc w:val="both"/>
              <w:rPr>
                <w:rFonts w:ascii="Arial Narrow" w:hAnsi="Arial Narrow" w:eastAsia="Arial Narrow" w:cs="Arial Narrow"/>
                <w:color w:val="6AA84F"/>
                <w:lang w:val="es-ES" w:eastAsia="es-CO"/>
              </w:rPr>
            </w:pPr>
            <w:r w:rsidRPr="007A65EA">
              <w:rPr>
                <w:rFonts w:ascii="Arial Narrow" w:hAnsi="Arial Narrow" w:eastAsia="Arial Narrow" w:cs="Arial Narrow"/>
                <w:lang w:val="es-ES" w:eastAsia="es-CO"/>
              </w:rPr>
              <w:t>$</w:t>
            </w:r>
            <w:r w:rsidRPr="007A65EA">
              <w:rPr>
                <w:rFonts w:ascii="Arial Narrow" w:hAnsi="Arial Narrow" w:eastAsia="Arial Narrow" w:cs="Arial Narrow"/>
                <w:color w:val="6AA84F"/>
                <w:lang w:val="es-ES" w:eastAsia="es-CO"/>
              </w:rPr>
              <w:t>(indique el valor en números)</w:t>
            </w:r>
          </w:p>
          <w:p w:rsidRPr="007A65EA" w:rsidR="006D75F5" w:rsidP="00423227" w:rsidRDefault="006D75F5" w14:paraId="0AE2647E" w14:textId="77777777">
            <w:pPr>
              <w:spacing w:after="200"/>
              <w:jc w:val="both"/>
              <w:rPr>
                <w:rFonts w:ascii="Arial Narrow" w:hAnsi="Arial Narrow" w:eastAsia="Arial Narrow" w:cs="Arial Narrow"/>
                <w:lang w:val="es-ES" w:eastAsia="es-CO"/>
              </w:rPr>
            </w:pPr>
          </w:p>
        </w:tc>
      </w:tr>
      <w:tr w:rsidRPr="007A65EA" w:rsidR="006D75F5" w:rsidTr="00423227" w14:paraId="6DA13B84" w14:textId="77777777">
        <w:tc>
          <w:tcPr>
            <w:tcW w:w="2992"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08CF611" w14:textId="77777777">
            <w:pPr>
              <w:spacing w:after="200"/>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Entidad proponente</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AC8E103" w14:textId="77777777">
            <w:pPr>
              <w:spacing w:after="200"/>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Propios</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376D0D3A" w14:textId="77777777">
            <w:pPr>
              <w:spacing w:after="200"/>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w:t>
            </w:r>
            <w:r w:rsidRPr="007A65EA">
              <w:rPr>
                <w:rFonts w:ascii="Arial Narrow" w:hAnsi="Arial Narrow" w:eastAsia="Arial Narrow" w:cs="Arial Narrow"/>
                <w:color w:val="6AA84F"/>
                <w:lang w:val="es-ES" w:eastAsia="es-CO"/>
              </w:rPr>
              <w:t>(indique el valor en números)</w:t>
            </w:r>
          </w:p>
        </w:tc>
      </w:tr>
      <w:tr w:rsidRPr="007A65EA" w:rsidR="006D75F5" w:rsidTr="00423227" w14:paraId="431E1986" w14:textId="77777777">
        <w:tc>
          <w:tcPr>
            <w:tcW w:w="2992"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5D7521CD" w14:textId="77777777">
            <w:pPr>
              <w:spacing w:after="200"/>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Entidad aliada (</w:t>
            </w:r>
            <w:proofErr w:type="gramStart"/>
            <w:r w:rsidRPr="007A65EA">
              <w:rPr>
                <w:rFonts w:ascii="Arial Narrow" w:hAnsi="Arial Narrow" w:eastAsia="Arial Narrow" w:cs="Arial Narrow"/>
                <w:lang w:val="es-ES" w:eastAsia="es-CO"/>
              </w:rPr>
              <w:t>en caso que</w:t>
            </w:r>
            <w:proofErr w:type="gramEnd"/>
            <w:r w:rsidRPr="007A65EA">
              <w:rPr>
                <w:rFonts w:ascii="Arial Narrow" w:hAnsi="Arial Narrow" w:eastAsia="Arial Narrow" w:cs="Arial Narrow"/>
                <w:lang w:val="es-ES" w:eastAsia="es-CO"/>
              </w:rPr>
              <w:t xml:space="preserve"> aplique)</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719E9035" w14:textId="77777777">
            <w:pPr>
              <w:spacing w:after="200"/>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Propios</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6D75F5" w:rsidP="00423227" w:rsidRDefault="006D75F5" w14:paraId="6B0F402E" w14:textId="77777777">
            <w:pPr>
              <w:spacing w:after="200"/>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w:t>
            </w:r>
            <w:r w:rsidRPr="007A65EA">
              <w:rPr>
                <w:rFonts w:ascii="Arial Narrow" w:hAnsi="Arial Narrow" w:eastAsia="Arial Narrow" w:cs="Arial Narrow"/>
                <w:color w:val="6AA84F"/>
                <w:lang w:val="es-ES" w:eastAsia="es-CO"/>
              </w:rPr>
              <w:t>(indique el valor en números)</w:t>
            </w:r>
          </w:p>
        </w:tc>
      </w:tr>
    </w:tbl>
    <w:p w:rsidR="006D75F5" w:rsidP="006D75F5" w:rsidRDefault="006D75F5" w14:paraId="74C60A69" w14:textId="77777777">
      <w:pPr>
        <w:jc w:val="both"/>
        <w:rPr>
          <w:rFonts w:ascii="Arial Narrow" w:hAnsi="Arial Narrow" w:eastAsia="Arial Narrow" w:cs="Arial Narrow"/>
          <w:lang w:val="es-ES" w:eastAsia="es-CO"/>
        </w:rPr>
      </w:pPr>
    </w:p>
    <w:p w:rsidR="006D75F5" w:rsidP="006D75F5" w:rsidRDefault="006D75F5" w14:paraId="6C8A4B16" w14:textId="77777777">
      <w:pPr>
        <w:rPr>
          <w:rFonts w:ascii="Arial Narrow" w:hAnsi="Arial Narrow" w:eastAsia="Arial Narrow" w:cs="Arial Narrow"/>
          <w:color w:val="FF0000"/>
          <w:lang w:val="es-ES" w:eastAsia="es-CO"/>
        </w:rPr>
      </w:pPr>
      <w:r w:rsidRPr="007A65EA">
        <w:rPr>
          <w:rFonts w:ascii="Arial Narrow" w:hAnsi="Arial Narrow" w:eastAsia="Arial Narrow" w:cs="Arial Narrow"/>
          <w:b/>
          <w:bCs/>
          <w:color w:val="FF0000"/>
          <w:lang w:val="es-ES" w:eastAsia="es-CO"/>
        </w:rPr>
        <w:t>Nota:</w:t>
      </w:r>
      <w:r w:rsidRPr="007A65EA">
        <w:rPr>
          <w:rFonts w:ascii="Arial Narrow" w:hAnsi="Arial Narrow" w:eastAsia="Arial Narrow" w:cs="Arial Narrow"/>
          <w:color w:val="FF0000"/>
          <w:lang w:val="es-ES" w:eastAsia="es-CO"/>
        </w:rPr>
        <w:t xml:space="preserve"> </w:t>
      </w:r>
      <w:r>
        <w:rPr>
          <w:rFonts w:ascii="Arial Narrow" w:hAnsi="Arial Narrow" w:eastAsia="Arial Narrow" w:cs="Arial Narrow"/>
          <w:color w:val="FF0000"/>
          <w:lang w:val="es-ES" w:eastAsia="es-CO"/>
        </w:rPr>
        <w:t xml:space="preserve">El aporte de cada uno de los participantes identificados como cooperantes debe verse reflejado en el resumen de las fuentes de financiación del proyecto </w:t>
      </w:r>
    </w:p>
    <w:p w:rsidRPr="007A65EA" w:rsidR="006D75F5" w:rsidP="006D75F5" w:rsidRDefault="006D75F5" w14:paraId="106F8F65" w14:textId="77777777">
      <w:pPr>
        <w:jc w:val="both"/>
        <w:rPr>
          <w:rFonts w:ascii="Arial Narrow" w:hAnsi="Arial Narrow" w:eastAsia="Arial Narrow" w:cs="Arial Narrow"/>
          <w:lang w:val="es-ES" w:eastAsia="es-CO"/>
        </w:rPr>
      </w:pPr>
    </w:p>
    <w:p w:rsidRPr="007A65EA" w:rsidR="006D75F5" w:rsidP="00423227" w:rsidRDefault="006D75F5" w14:paraId="22DCC7AC" w14:textId="77777777">
      <w:pPr>
        <w:numPr>
          <w:ilvl w:val="0"/>
          <w:numId w:val="13"/>
        </w:numPr>
        <w:suppressAutoHyphens w:val="0"/>
        <w:overflowPunct/>
        <w:autoSpaceDE/>
        <w:jc w:val="both"/>
        <w:textAlignment w:val="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Valor total de recursos solicitados a</w:t>
      </w:r>
      <w:r w:rsidR="00582667">
        <w:rPr>
          <w:rFonts w:ascii="Arial Narrow" w:hAnsi="Arial Narrow" w:eastAsia="Arial Narrow" w:cs="Arial Narrow"/>
          <w:b/>
          <w:lang w:val="es-ES" w:eastAsia="es-CO"/>
        </w:rPr>
        <w:t xml:space="preserve"> </w:t>
      </w:r>
      <w:r w:rsidRPr="007A65EA">
        <w:rPr>
          <w:rFonts w:ascii="Arial Narrow" w:hAnsi="Arial Narrow" w:eastAsia="Arial Narrow" w:cs="Arial Narrow"/>
          <w:b/>
          <w:lang w:val="es-ES" w:eastAsia="es-CO"/>
        </w:rPr>
        <w:t>l</w:t>
      </w:r>
      <w:r w:rsidR="00582667">
        <w:rPr>
          <w:rFonts w:ascii="Arial Narrow" w:hAnsi="Arial Narrow" w:eastAsia="Arial Narrow" w:cs="Arial Narrow"/>
          <w:b/>
          <w:lang w:val="es-ES" w:eastAsia="es-CO"/>
        </w:rPr>
        <w:t>a Asignación de CTeI del</w:t>
      </w:r>
      <w:r w:rsidRPr="007A65EA">
        <w:rPr>
          <w:rFonts w:ascii="Arial Narrow" w:hAnsi="Arial Narrow" w:eastAsia="Arial Narrow" w:cs="Arial Narrow"/>
          <w:b/>
          <w:lang w:val="es-ES" w:eastAsia="es-CO"/>
        </w:rPr>
        <w:t xml:space="preserve"> </w:t>
      </w:r>
      <w:r w:rsidR="00582667">
        <w:rPr>
          <w:rFonts w:ascii="Arial Narrow" w:hAnsi="Arial Narrow" w:eastAsia="Arial Narrow" w:cs="Arial Narrow"/>
          <w:b/>
          <w:lang w:val="es-ES" w:eastAsia="es-CO"/>
        </w:rPr>
        <w:t>SGR</w:t>
      </w:r>
      <w:r w:rsidRPr="007A65EA">
        <w:rPr>
          <w:rFonts w:ascii="Arial Narrow" w:hAnsi="Arial Narrow" w:eastAsia="Arial Narrow" w:cs="Arial Narrow"/>
          <w:b/>
          <w:lang w:val="es-ES" w:eastAsia="es-CO"/>
        </w:rPr>
        <w:t xml:space="preserve"> – Sistema General de Regalías</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7A65EA" w:rsidR="006D75F5" w:rsidP="00423227" w:rsidRDefault="006D75F5" w14:paraId="0AE4CAE2" w14:textId="77777777">
      <w:pPr>
        <w:numPr>
          <w:ilvl w:val="0"/>
          <w:numId w:val="13"/>
        </w:numPr>
        <w:suppressAutoHyphens w:val="0"/>
        <w:overflowPunct/>
        <w:autoSpaceDE/>
        <w:jc w:val="both"/>
        <w:textAlignment w:val="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En caso de alianza, valor y porcentaje de recursos de</w:t>
      </w:r>
      <w:r w:rsidR="00582667">
        <w:rPr>
          <w:rFonts w:ascii="Arial Narrow" w:hAnsi="Arial Narrow" w:eastAsia="Arial Narrow" w:cs="Arial Narrow"/>
          <w:b/>
          <w:lang w:val="es-ES" w:eastAsia="es-CO"/>
        </w:rPr>
        <w:t xml:space="preserve"> </w:t>
      </w:r>
      <w:r w:rsidRPr="007A65EA">
        <w:rPr>
          <w:rFonts w:ascii="Arial Narrow" w:hAnsi="Arial Narrow" w:eastAsia="Arial Narrow" w:cs="Arial Narrow"/>
          <w:b/>
          <w:lang w:val="es-ES" w:eastAsia="es-CO"/>
        </w:rPr>
        <w:t>l</w:t>
      </w:r>
      <w:r w:rsidR="00582667">
        <w:rPr>
          <w:rFonts w:ascii="Arial Narrow" w:hAnsi="Arial Narrow" w:eastAsia="Arial Narrow" w:cs="Arial Narrow"/>
          <w:b/>
          <w:lang w:val="es-ES" w:eastAsia="es-CO"/>
        </w:rPr>
        <w:t>a Asignación de CTeI del</w:t>
      </w:r>
      <w:r w:rsidRPr="007A65EA" w:rsidR="00582667">
        <w:rPr>
          <w:rFonts w:ascii="Arial Narrow" w:hAnsi="Arial Narrow" w:eastAsia="Arial Narrow" w:cs="Arial Narrow"/>
          <w:b/>
          <w:lang w:val="es-ES" w:eastAsia="es-CO"/>
        </w:rPr>
        <w:t xml:space="preserve"> </w:t>
      </w:r>
      <w:r w:rsidR="00582667">
        <w:rPr>
          <w:rFonts w:ascii="Arial Narrow" w:hAnsi="Arial Narrow" w:eastAsia="Arial Narrow" w:cs="Arial Narrow"/>
          <w:b/>
          <w:lang w:val="es-ES" w:eastAsia="es-CO"/>
        </w:rPr>
        <w:t>SGR</w:t>
      </w:r>
      <w:r w:rsidRPr="007A65EA" w:rsidR="00582667">
        <w:rPr>
          <w:rFonts w:ascii="Arial Narrow" w:hAnsi="Arial Narrow" w:eastAsia="Arial Narrow" w:cs="Arial Narrow"/>
          <w:b/>
          <w:lang w:val="es-ES" w:eastAsia="es-CO"/>
        </w:rPr>
        <w:t xml:space="preserve"> – Sistema General de Regalías</w:t>
      </w:r>
      <w:r w:rsidRPr="007A65EA">
        <w:rPr>
          <w:rFonts w:ascii="Arial Narrow" w:hAnsi="Arial Narrow" w:eastAsia="Arial Narrow" w:cs="Arial Narrow"/>
          <w:b/>
          <w:lang w:val="es-ES" w:eastAsia="es-CO"/>
        </w:rPr>
        <w:t>, con los cuales se beneficiarían las entidades que la conforman.</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b/>
          <w:bCs/>
          <w:lang w:val="es-ES" w:eastAsia="es-CO"/>
        </w:rPr>
        <w:t>Esta información también debe ser incluida en el documento que soporta el presupuesto de la propuesta.</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7A65EA" w:rsidR="006D75F5" w:rsidP="00423227" w:rsidRDefault="006D75F5" w14:paraId="0647F8D3" w14:textId="77777777">
      <w:pPr>
        <w:numPr>
          <w:ilvl w:val="0"/>
          <w:numId w:val="13"/>
        </w:numPr>
        <w:suppressAutoHyphens w:val="0"/>
        <w:overflowPunct/>
        <w:autoSpaceDE/>
        <w:jc w:val="both"/>
        <w:textAlignment w:val="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Valor total contrapartida</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11756C" w:rsidR="006D75F5" w:rsidP="006D75F5" w:rsidRDefault="006D75F5" w14:paraId="29D4046D" w14:textId="757D3D7C">
      <w:pPr>
        <w:numPr>
          <w:ilvl w:val="0"/>
          <w:numId w:val="13"/>
        </w:numPr>
        <w:suppressAutoHyphens w:val="0"/>
        <w:overflowPunct/>
        <w:autoSpaceDE/>
        <w:spacing w:after="200"/>
        <w:jc w:val="both"/>
        <w:textAlignment w:val="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Valor total de la propuesta:</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7A65EA" w:rsidR="006D75F5" w:rsidP="00423227" w:rsidRDefault="006D75F5" w14:paraId="45BA8BAF" w14:textId="77777777">
      <w:pPr>
        <w:numPr>
          <w:ilvl w:val="0"/>
          <w:numId w:val="3"/>
        </w:numPr>
        <w:suppressAutoHyphens w:val="0"/>
        <w:overflowPunct/>
        <w:autoSpaceDE/>
        <w:spacing w:after="200"/>
        <w:textAlignment w:val="auto"/>
        <w:rPr>
          <w:rFonts w:ascii="Arial Narrow" w:hAnsi="Arial Narrow" w:eastAsia="Cambria" w:cs="Cambria"/>
          <w:lang w:val="es-ES" w:eastAsia="es-CO"/>
        </w:rPr>
      </w:pPr>
      <w:r w:rsidRPr="329A1520" w:rsidR="006D75F5">
        <w:rPr>
          <w:rFonts w:ascii="Arial Narrow" w:hAnsi="Arial Narrow" w:eastAsia="Arial Narrow" w:cs="Arial Narrow"/>
          <w:b w:val="1"/>
          <w:bCs w:val="1"/>
          <w:lang w:val="es-ES" w:eastAsia="es-CO"/>
        </w:rPr>
        <w:t>BIBLIOGRAFÍA</w:t>
      </w:r>
    </w:p>
    <w:p w:rsidRPr="006D75F5" w:rsidR="00604616" w:rsidP="0011756C" w:rsidRDefault="006D75F5" w14:paraId="62529C82" w14:textId="70BD5374">
      <w:pPr>
        <w:spacing w:after="200"/>
        <w:ind w:left="360"/>
      </w:pPr>
      <w:r w:rsidRPr="007A65EA">
        <w:rPr>
          <w:rFonts w:ascii="Arial Narrow" w:hAnsi="Arial Narrow" w:eastAsia="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sectPr w:rsidRPr="006D75F5" w:rsidR="00604616" w:rsidSect="00A836A0">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18" w:right="1134" w:bottom="1134" w:left="1418" w:header="851" w:footer="8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5579" w:rsidRDefault="00035579" w14:paraId="49994177" w14:textId="77777777">
      <w:r>
        <w:separator/>
      </w:r>
    </w:p>
  </w:endnote>
  <w:endnote w:type="continuationSeparator" w:id="0">
    <w:p w:rsidR="00035579" w:rsidRDefault="00035579" w14:paraId="6F01D169" w14:textId="77777777">
      <w:r>
        <w:continuationSeparator/>
      </w:r>
    </w:p>
  </w:endnote>
  <w:endnote w:type="continuationNotice" w:id="1">
    <w:p w:rsidR="00035579" w:rsidRDefault="00035579" w14:paraId="23021C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98D" w:rsidRDefault="00D1098D" w14:paraId="37E7E14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D5F" w:rsidP="00AB7C74" w:rsidRDefault="00035579" w14:paraId="54D25E07" w14:textId="1B853A76">
    <w:pPr>
      <w:tabs>
        <w:tab w:val="center" w:pos="0"/>
        <w:tab w:val="right" w:pos="8504"/>
      </w:tabs>
      <w:jc w:val="center"/>
      <w:rPr>
        <w:rFonts w:ascii="Arial" w:hAnsi="Arial" w:cs="Arial"/>
        <w:sz w:val="16"/>
        <w:szCs w:val="16"/>
      </w:rPr>
    </w:pPr>
    <w:r>
      <w:rPr>
        <w:rFonts w:ascii="Arial" w:hAnsi="Arial" w:cs="Arial"/>
        <w:noProof/>
        <w:sz w:val="16"/>
        <w:szCs w:val="16"/>
        <w:lang w:eastAsia="es-CO"/>
      </w:rPr>
      <w:pict w14:anchorId="4BDEE151">
        <v:shapetype id="_x0000_t202" coordsize="21600,21600" o:spt="202" path="m,l,21600r21600,l21600,xe">
          <v:stroke joinstyle="miter"/>
          <v:path gradientshapeok="t" o:connecttype="rect"/>
        </v:shapetype>
        <v:shape id="Cuadro de texto 2" style="position:absolute;left:0;text-align:left;margin-left:-.35pt;margin-top:-8.75pt;width:465.15pt;height:35.2pt;z-index:1;visibility:visible;mso-wrap-style:square;mso-wrap-edited:f;mso-width-percent:0;mso-height-percent:0;mso-wrap-distance-top:3.6pt;mso-wrap-distance-bottom:3.6pt;mso-width-percent:0;mso-height-percent:0;mso-width-relative:margin;mso-height-relative:margin;v-text-anchor:top" alt="" o:spid="_x0000_s1026" filled="f" stroked="f" type="#_x0000_t202">
          <v:textbox style="mso-next-textbox:#Cuadro de texto 2">
            <w:txbxContent>
              <w:p w:rsidR="001B6D5F" w:rsidP="00D863F6" w:rsidRDefault="001B6D5F" w14:paraId="3523F613" w14:textId="77777777">
                <w:pPr>
                  <w:jc w:val="center"/>
                  <w:rPr>
                    <w:rFonts w:ascii="Arial" w:hAnsi="Arial" w:cs="Arial"/>
                    <w:sz w:val="14"/>
                  </w:rPr>
                </w:pPr>
                <w:r w:rsidRPr="00D863F6">
                  <w:rPr>
                    <w:rFonts w:ascii="Arial" w:hAnsi="Arial" w:cs="Arial"/>
                    <w:sz w:val="14"/>
                  </w:rPr>
                  <w:t>Av. Calle 26 # 57-</w:t>
                </w:r>
                <w:r w:rsidR="00512EFB">
                  <w:rPr>
                    <w:rFonts w:ascii="Arial" w:hAnsi="Arial" w:cs="Arial"/>
                    <w:sz w:val="14"/>
                  </w:rPr>
                  <w:t xml:space="preserve"> </w:t>
                </w:r>
                <w:r w:rsidR="00EF1CDD">
                  <w:rPr>
                    <w:rFonts w:ascii="Arial" w:hAnsi="Arial" w:cs="Arial"/>
                    <w:sz w:val="14"/>
                  </w:rPr>
                  <w:t>41 / 83</w:t>
                </w:r>
                <w:r w:rsidRPr="00D863F6">
                  <w:rPr>
                    <w:rFonts w:ascii="Arial" w:hAnsi="Arial" w:cs="Arial"/>
                    <w:sz w:val="14"/>
                  </w:rPr>
                  <w:t xml:space="preserve"> Torre 8 Piso 2 – PBX: (57+1) 6258480, Ext 2081 – Línea gratuita nacional 018000914446 – Bogotá D.C. Colombia</w:t>
                </w:r>
              </w:p>
              <w:p w:rsidRPr="00D863F6" w:rsidR="001B6D5F" w:rsidP="00D863F6" w:rsidRDefault="001B6D5F" w14:paraId="3FA3F924" w14:textId="77777777">
                <w:pPr>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_______________________________________________________________________________________________</w:t>
                </w:r>
              </w:p>
            </w:txbxContent>
          </v:textbox>
          <w10:wrap type="square"/>
        </v:shape>
      </w:pict>
    </w:r>
  </w:p>
  <w:p w:rsidR="001B6D5F" w:rsidP="00AB7C74" w:rsidRDefault="001B6D5F" w14:paraId="256E0FD5" w14:textId="77777777">
    <w:pPr>
      <w:tabs>
        <w:tab w:val="center" w:pos="0"/>
        <w:tab w:val="right" w:pos="8504"/>
      </w:tabs>
      <w:jc w:val="right"/>
      <w:rPr>
        <w:rFonts w:ascii="Arial" w:hAnsi="Arial" w:cs="Arial"/>
        <w:sz w:val="16"/>
        <w:szCs w:val="16"/>
      </w:rPr>
    </w:pPr>
  </w:p>
  <w:p w:rsidR="001B6D5F" w:rsidP="00AB7C74" w:rsidRDefault="00035579" w14:paraId="0A621754" w14:textId="5091C5C7">
    <w:pPr>
      <w:tabs>
        <w:tab w:val="center" w:pos="0"/>
        <w:tab w:val="right" w:pos="8504"/>
      </w:tabs>
      <w:jc w:val="right"/>
      <w:rPr>
        <w:rFonts w:ascii="Arial" w:hAnsi="Arial" w:cs="Arial"/>
        <w:sz w:val="16"/>
        <w:szCs w:val="16"/>
      </w:rPr>
    </w:pPr>
    <w:r>
      <w:rPr>
        <w:rFonts w:ascii="Arial Narrow" w:hAnsi="Arial Narrow" w:cs="Arial"/>
        <w:noProof/>
        <w:spacing w:val="-3"/>
        <w:sz w:val="12"/>
        <w:szCs w:val="12"/>
      </w:rPr>
      <w:pict w14:anchorId="4FD729D2">
        <v:shape id="2 Cuadro de texto" style="position:absolute;left:0;text-align:left;margin-left:258.15pt;margin-top:8.05pt;width:182.15pt;height:37.05pt;z-index:2;visibility:visible;mso-wrap-style:square;mso-wrap-edited:f;mso-width-percent:0;mso-height-percent:0;mso-width-percent:0;mso-height-percent:0;mso-width-relative:margin;mso-height-relative:margin;v-text-anchor:top" alt="" o:spid="_x0000_s1025" strokecolor="red" strokeweight=".5pt" type="#_x0000_t202">
          <v:stroke dashstyle="dashDot"/>
          <v:textbox style="mso-next-textbox:#2 Cuadro de texto">
            <w:txbxContent>
              <w:p w:rsidRPr="00FC2EA8" w:rsidR="005A53BC" w:rsidP="005A53BC" w:rsidRDefault="005A53BC" w14:paraId="711FAC7E" w14:textId="77777777">
                <w:pPr>
                  <w:jc w:val="center"/>
                  <w:rPr>
                    <w:rFonts w:ascii="Arial" w:hAnsi="Arial" w:cs="Arial"/>
                    <w:color w:val="FF0000"/>
                  </w:rPr>
                </w:pPr>
                <w:r w:rsidRPr="00FC2EA8">
                  <w:rPr>
                    <w:rFonts w:ascii="Arial" w:hAnsi="Arial" w:cs="Arial"/>
                    <w:color w:val="FF0000"/>
                  </w:rPr>
                  <w:t xml:space="preserve">Espacio para identificadores de otras entidades </w:t>
                </w:r>
                <w:r>
                  <w:rPr>
                    <w:rFonts w:ascii="Arial" w:hAnsi="Arial" w:cs="Arial"/>
                    <w:color w:val="FF0000"/>
                  </w:rPr>
                  <w:t>(</w:t>
                </w:r>
                <w:r w:rsidRPr="00FC2EA8">
                  <w:rPr>
                    <w:rFonts w:ascii="Arial" w:hAnsi="Arial" w:cs="Arial"/>
                    <w:color w:val="FF0000"/>
                  </w:rPr>
                  <w:t>si es el caso</w:t>
                </w:r>
                <w:r>
                  <w:rPr>
                    <w:rFonts w:ascii="Arial" w:hAnsi="Arial" w:cs="Arial"/>
                    <w:color w:val="FF0000"/>
                  </w:rPr>
                  <w:t>)</w:t>
                </w:r>
              </w:p>
            </w:txbxContent>
          </v:textbox>
        </v:shape>
      </w:pict>
    </w:r>
  </w:p>
  <w:p w:rsidRPr="00A836A0" w:rsidR="005A53BC" w:rsidP="005A53BC" w:rsidRDefault="005A53BC" w14:paraId="7025A6C9" w14:textId="77777777">
    <w:pPr>
      <w:tabs>
        <w:tab w:val="center" w:pos="0"/>
        <w:tab w:val="right" w:pos="8504"/>
      </w:tabs>
      <w:rPr>
        <w:rFonts w:ascii="Arial Narrow" w:hAnsi="Arial Narrow" w:cs="Arial"/>
        <w:spacing w:val="-3"/>
        <w:sz w:val="14"/>
        <w:szCs w:val="14"/>
      </w:rPr>
    </w:pPr>
    <w:r w:rsidRPr="00A836A0">
      <w:rPr>
        <w:rFonts w:ascii="Arial Narrow" w:hAnsi="Arial Narrow" w:cs="Arial"/>
        <w:spacing w:val="-3"/>
        <w:sz w:val="14"/>
        <w:szCs w:val="14"/>
      </w:rPr>
      <w:t>Código: M</w:t>
    </w:r>
    <w:r w:rsidR="00A836A0">
      <w:rPr>
        <w:rFonts w:ascii="Arial Narrow" w:hAnsi="Arial Narrow" w:cs="Arial"/>
        <w:spacing w:val="-3"/>
        <w:sz w:val="14"/>
        <w:szCs w:val="14"/>
      </w:rPr>
      <w:t>810</w:t>
    </w:r>
    <w:r w:rsidRPr="00A836A0">
      <w:rPr>
        <w:rFonts w:ascii="Arial Narrow" w:hAnsi="Arial Narrow" w:cs="Arial"/>
        <w:spacing w:val="-3"/>
        <w:sz w:val="14"/>
        <w:szCs w:val="14"/>
      </w:rPr>
      <w:t>PR01MO</w:t>
    </w:r>
    <w:r w:rsidRPr="00A836A0" w:rsidR="00C80612">
      <w:rPr>
        <w:rFonts w:ascii="Arial Narrow" w:hAnsi="Arial Narrow" w:cs="Arial"/>
        <w:spacing w:val="-3"/>
        <w:sz w:val="14"/>
        <w:szCs w:val="14"/>
      </w:rPr>
      <w:t>1</w:t>
    </w:r>
  </w:p>
  <w:p w:rsidRPr="00A836A0" w:rsidR="005A53BC" w:rsidP="005A53BC" w:rsidRDefault="005A53BC" w14:paraId="6F7C72D7" w14:textId="77777777">
    <w:pPr>
      <w:tabs>
        <w:tab w:val="center" w:pos="0"/>
        <w:tab w:val="right" w:pos="8504"/>
      </w:tabs>
      <w:rPr>
        <w:rFonts w:ascii="Arial Narrow" w:hAnsi="Arial Narrow" w:cs="Arial"/>
        <w:spacing w:val="-3"/>
        <w:sz w:val="14"/>
        <w:szCs w:val="14"/>
      </w:rPr>
    </w:pPr>
    <w:r w:rsidRPr="00A836A0">
      <w:rPr>
        <w:rFonts w:ascii="Arial Narrow" w:hAnsi="Arial Narrow" w:cs="Arial"/>
        <w:spacing w:val="-3"/>
        <w:sz w:val="14"/>
        <w:szCs w:val="14"/>
      </w:rPr>
      <w:t>Versión: 0</w:t>
    </w:r>
    <w:r w:rsidRPr="00A836A0" w:rsidR="00C80612">
      <w:rPr>
        <w:rFonts w:ascii="Arial Narrow" w:hAnsi="Arial Narrow" w:cs="Arial"/>
        <w:spacing w:val="-3"/>
        <w:sz w:val="14"/>
        <w:szCs w:val="14"/>
      </w:rPr>
      <w:t>0</w:t>
    </w:r>
  </w:p>
  <w:p w:rsidRPr="00E03301" w:rsidR="001B6D5F" w:rsidP="005A53BC" w:rsidRDefault="005A53BC" w14:paraId="144E8BD5" w14:textId="77777777">
    <w:pPr>
      <w:tabs>
        <w:tab w:val="center" w:pos="0"/>
        <w:tab w:val="right" w:pos="8504"/>
      </w:tabs>
      <w:rPr>
        <w:rFonts w:ascii="Arial" w:hAnsi="Arial" w:cs="Arial"/>
        <w:sz w:val="16"/>
        <w:szCs w:val="16"/>
      </w:rPr>
    </w:pPr>
    <w:r w:rsidRPr="00A836A0">
      <w:rPr>
        <w:rFonts w:ascii="Arial Narrow" w:hAnsi="Arial Narrow" w:cs="Arial"/>
        <w:spacing w:val="-3"/>
        <w:sz w:val="14"/>
        <w:szCs w:val="14"/>
      </w:rPr>
      <w:t>Vigente desde 20</w:t>
    </w:r>
    <w:r w:rsidRPr="00A836A0" w:rsidR="00C80612">
      <w:rPr>
        <w:rFonts w:ascii="Arial Narrow" w:hAnsi="Arial Narrow" w:cs="Arial"/>
        <w:spacing w:val="-3"/>
        <w:sz w:val="14"/>
        <w:szCs w:val="14"/>
      </w:rPr>
      <w:t>20</w:t>
    </w:r>
    <w:r w:rsidRPr="00A836A0">
      <w:rPr>
        <w:rFonts w:ascii="Arial Narrow" w:hAnsi="Arial Narrow" w:cs="Arial"/>
        <w:spacing w:val="-3"/>
        <w:sz w:val="14"/>
        <w:szCs w:val="14"/>
      </w:rPr>
      <w:t>-</w:t>
    </w:r>
    <w:r w:rsidR="00A836A0">
      <w:rPr>
        <w:rFonts w:ascii="Arial Narrow" w:hAnsi="Arial Narrow" w:cs="Arial"/>
        <w:spacing w:val="-3"/>
        <w:sz w:val="14"/>
        <w:szCs w:val="14"/>
      </w:rPr>
      <w:t>01</w:t>
    </w:r>
    <w:r w:rsidRPr="00A836A0" w:rsidR="00154DE2">
      <w:rPr>
        <w:rFonts w:ascii="Arial Narrow" w:hAnsi="Arial Narrow" w:cs="Arial"/>
        <w:spacing w:val="-3"/>
        <w:sz w:val="14"/>
        <w:szCs w:val="14"/>
      </w:rPr>
      <w:t>-</w:t>
    </w:r>
    <w:r w:rsidR="00A836A0">
      <w:rPr>
        <w:rFonts w:ascii="Arial Narrow" w:hAnsi="Arial Narrow" w:cs="Arial"/>
        <w:spacing w:val="-3"/>
        <w:sz w:val="14"/>
        <w:szCs w:val="14"/>
      </w:rPr>
      <w:t>09</w:t>
    </w:r>
    <w:r w:rsidRPr="00A836A0">
      <w:rPr>
        <w:rFonts w:ascii="Arial Narrow" w:hAnsi="Arial Narrow" w:cs="Arial"/>
        <w:spacing w:val="-3"/>
        <w:sz w:val="14"/>
        <w:szCs w:val="14"/>
      </w:rPr>
      <w:t xml:space="preserve">                                                                                      </w:t>
    </w:r>
    <w:r w:rsidRPr="00EF0512" w:rsidR="001B6D5F">
      <w:rPr>
        <w:rFonts w:ascii="Arial" w:hAnsi="Arial" w:cs="Arial"/>
        <w:sz w:val="16"/>
        <w:szCs w:val="16"/>
      </w:rPr>
      <w:t xml:space="preserve">Página </w:t>
    </w:r>
    <w:r w:rsidRPr="00EF0512" w:rsidR="001B6D5F">
      <w:rPr>
        <w:rFonts w:ascii="Arial" w:hAnsi="Arial" w:cs="Arial"/>
        <w:sz w:val="16"/>
        <w:szCs w:val="16"/>
      </w:rPr>
      <w:fldChar w:fldCharType="begin"/>
    </w:r>
    <w:r w:rsidRPr="00EF0512" w:rsidR="001B6D5F">
      <w:rPr>
        <w:rFonts w:ascii="Arial" w:hAnsi="Arial" w:cs="Arial"/>
        <w:sz w:val="16"/>
        <w:szCs w:val="16"/>
      </w:rPr>
      <w:instrText xml:space="preserve"> </w:instrText>
    </w:r>
    <w:r w:rsidR="001B6D5F">
      <w:rPr>
        <w:rFonts w:ascii="Arial" w:hAnsi="Arial" w:cs="Arial"/>
        <w:sz w:val="16"/>
        <w:szCs w:val="16"/>
      </w:rPr>
      <w:instrText>PAGE</w:instrText>
    </w:r>
    <w:r w:rsidRPr="00EF0512" w:rsidR="001B6D5F">
      <w:rPr>
        <w:rFonts w:ascii="Arial" w:hAnsi="Arial" w:cs="Arial"/>
        <w:sz w:val="16"/>
        <w:szCs w:val="16"/>
      </w:rPr>
      <w:instrText xml:space="preserve"> </w:instrText>
    </w:r>
    <w:r w:rsidRPr="00EF0512" w:rsidR="001B6D5F">
      <w:rPr>
        <w:rFonts w:ascii="Arial" w:hAnsi="Arial" w:cs="Arial"/>
        <w:sz w:val="16"/>
        <w:szCs w:val="16"/>
      </w:rPr>
      <w:fldChar w:fldCharType="separate"/>
    </w:r>
    <w:r w:rsidR="00355CF6">
      <w:rPr>
        <w:rFonts w:ascii="Arial" w:hAnsi="Arial" w:cs="Arial"/>
        <w:noProof/>
        <w:sz w:val="16"/>
        <w:szCs w:val="16"/>
      </w:rPr>
      <w:t>11</w:t>
    </w:r>
    <w:r w:rsidRPr="00EF0512" w:rsidR="001B6D5F">
      <w:rPr>
        <w:rFonts w:ascii="Arial" w:hAnsi="Arial" w:cs="Arial"/>
        <w:sz w:val="16"/>
        <w:szCs w:val="16"/>
      </w:rPr>
      <w:fldChar w:fldCharType="end"/>
    </w:r>
    <w:r w:rsidRPr="00EF0512" w:rsidR="001B6D5F">
      <w:rPr>
        <w:rFonts w:ascii="Arial" w:hAnsi="Arial" w:cs="Arial"/>
        <w:sz w:val="16"/>
        <w:szCs w:val="16"/>
      </w:rPr>
      <w:t xml:space="preserve"> de </w:t>
    </w:r>
    <w:r w:rsidRPr="00EF0512" w:rsidR="001B6D5F">
      <w:rPr>
        <w:rFonts w:ascii="Arial" w:hAnsi="Arial" w:cs="Arial"/>
        <w:sz w:val="16"/>
        <w:szCs w:val="16"/>
      </w:rPr>
      <w:fldChar w:fldCharType="begin"/>
    </w:r>
    <w:r w:rsidRPr="00EF0512" w:rsidR="001B6D5F">
      <w:rPr>
        <w:rFonts w:ascii="Arial" w:hAnsi="Arial" w:cs="Arial"/>
        <w:sz w:val="16"/>
        <w:szCs w:val="16"/>
      </w:rPr>
      <w:instrText xml:space="preserve"> </w:instrText>
    </w:r>
    <w:r w:rsidR="001B6D5F">
      <w:rPr>
        <w:rFonts w:ascii="Arial" w:hAnsi="Arial" w:cs="Arial"/>
        <w:sz w:val="16"/>
        <w:szCs w:val="16"/>
      </w:rPr>
      <w:instrText>NUMPAGES</w:instrText>
    </w:r>
    <w:r w:rsidRPr="00EF0512" w:rsidR="001B6D5F">
      <w:rPr>
        <w:rFonts w:ascii="Arial" w:hAnsi="Arial" w:cs="Arial"/>
        <w:sz w:val="16"/>
        <w:szCs w:val="16"/>
      </w:rPr>
      <w:instrText xml:space="preserve"> </w:instrText>
    </w:r>
    <w:r w:rsidRPr="00EF0512" w:rsidR="001B6D5F">
      <w:rPr>
        <w:rFonts w:ascii="Arial" w:hAnsi="Arial" w:cs="Arial"/>
        <w:sz w:val="16"/>
        <w:szCs w:val="16"/>
      </w:rPr>
      <w:fldChar w:fldCharType="separate"/>
    </w:r>
    <w:r w:rsidR="00355CF6">
      <w:rPr>
        <w:rFonts w:ascii="Arial" w:hAnsi="Arial" w:cs="Arial"/>
        <w:noProof/>
        <w:sz w:val="16"/>
        <w:szCs w:val="16"/>
      </w:rPr>
      <w:t>16</w:t>
    </w:r>
    <w:r w:rsidRPr="00EF0512" w:rsidR="001B6D5F">
      <w:rPr>
        <w:rFonts w:ascii="Arial" w:hAnsi="Arial" w:cs="Arial"/>
        <w:sz w:val="16"/>
        <w:szCs w:val="16"/>
      </w:rPr>
      <w:fldChar w:fldCharType="end"/>
    </w:r>
    <w:r w:rsidRPr="00321F87" w:rsidR="00321F8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98D" w:rsidRDefault="00D1098D" w14:paraId="700487B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5579" w:rsidRDefault="00035579" w14:paraId="5C0123EF" w14:textId="77777777">
      <w:r>
        <w:separator/>
      </w:r>
    </w:p>
  </w:footnote>
  <w:footnote w:type="continuationSeparator" w:id="0">
    <w:p w:rsidR="00035579" w:rsidRDefault="00035579" w14:paraId="5D68D1C2" w14:textId="77777777">
      <w:r>
        <w:continuationSeparator/>
      </w:r>
    </w:p>
  </w:footnote>
  <w:footnote w:type="continuationNotice" w:id="1">
    <w:p w:rsidR="00035579" w:rsidRDefault="00035579" w14:paraId="5F58B788" w14:textId="77777777"/>
  </w:footnote>
  <w:footnote w:id="2">
    <w:p w:rsidR="006D75F5" w:rsidP="006D75F5" w:rsidRDefault="006D75F5" w14:paraId="57795335" w14:textId="77777777">
      <w:pPr>
        <w:pStyle w:val="Textonotapie"/>
      </w:pPr>
      <w:r>
        <w:rPr>
          <w:rStyle w:val="Refdenotaalpie"/>
        </w:rPr>
        <w:footnoteRef/>
      </w:r>
      <w:r>
        <w:t xml:space="preserve"> </w:t>
      </w:r>
      <w:r w:rsidRPr="00106E02">
        <w:rPr>
          <w:rFonts w:ascii="Arial Narrow" w:hAnsi="Arial Narrow"/>
        </w:rPr>
        <w:t>Seguir lo establecido en el portal mgaweb.dnp.gov.co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06BF" w:rsidRDefault="008E06BF" w14:paraId="4F06FFC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D5F" w:rsidP="009F51D3" w:rsidRDefault="00194F76" w14:paraId="207A9710" w14:textId="70DC0EFC">
    <w:pPr>
      <w:pStyle w:val="Encabezado"/>
    </w:pPr>
    <w:r>
      <w:rPr>
        <w:noProof/>
        <w:lang w:val="en-US"/>
      </w:rPr>
      <w:t xml:space="preserve">                                                                                                                                                        </w:t>
    </w:r>
    <w:r w:rsidR="00035579">
      <w:rPr>
        <w:noProof/>
      </w:rPr>
      <w:pict w14:anchorId="6D7664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margin-left:380.3pt;margin-top:.2pt;width:89.75pt;height:54.75pt;z-index:3;visibility:visible;mso-wrap-edited:f;mso-width-percent:0;mso-height-percent:0;mso-position-horizontal-relative:text;mso-position-vertical-relative:text;mso-width-percent:0;mso-height-percent:0" alt="Imagen que contiene Texto&#13;&#13;&#10;&#13;&#13;&#10;&#13;&#13;&#10;&#13;&#13;&#10;&#13;&#13;&#10;&#13;&#13;&#10;&#13;&#13;&#10;&#13;&#13;&#10;&#13;&#13;&#10;&#13;&#13;&#10;&#13;&#13;&#10;&#13;&#13;&#10;&#13;&#13;&#10;&#13;&#13;&#10;&#13;&#13;&#10;&#13;&#13;&#10;Descripción generada automáticamente" o:spid="_x0000_s1028" type="#_x0000_t75">
          <v:imagedata cropright="31687f" o:title="Imagen que contiene Texto&#13;&#13;&#10;&#13;&#13;&#10;&#13;&#13;&#10;&#13;&#13;&#10;&#13;&#13;&#10;&#13;&#13;&#10;&#13;&#13;&#10;&#13;&#13;&#10;&#13;&#13;&#10;&#13;&#13;&#10;&#13;&#13;&#10;&#13;&#13;&#10;&#13;&#13;&#10;&#13;&#13;&#10;&#13;&#13;&#10;&#13;&#13;&#10;Descripción generada automáticamente" r:id="rId1"/>
          <o:lock v:ext="edit" aspectratio="f"/>
          <w10:wrap type="square"/>
        </v:shape>
      </w:pict>
    </w:r>
    <w:r w:rsidR="00035579">
      <w:rPr>
        <w:noProof/>
        <w:lang w:val="en-US"/>
      </w:rPr>
      <w:pict w14:anchorId="60EC7AA9">
        <v:shape id="_x0000_i1027" style="width:93.15pt;height:44.55pt;visibility:visible;mso-width-percent:0;mso-height-percent:0;mso-width-percent:0;mso-height-percent:0" alt="Imagen relacionada" type="#_x0000_t75">
          <v:imagedata o:title="Imagen relacionada" r:id="rId2"/>
        </v:shape>
      </w:pict>
    </w:r>
    <w:r w:rsidR="00035579">
      <w:rPr>
        <w:noProof/>
      </w:rPr>
      <w:pict w14:anchorId="34916413">
        <v:shape id="Imagen 1" style="position:absolute;margin-left:-52.05pt;margin-top:-.55pt;width:231.75pt;height:42.75pt;z-index:4;visibility:visible;mso-wrap-edited:f;mso-width-percent:0;mso-height-percent:0;mso-position-horizontal-relative:text;mso-position-vertical-relative:text;mso-width-percent:0;mso-height-percent:0" alt="" o:spid="_x0000_s1027" type="#_x0000_t75">
          <v:imagedata o:title="" r:id="rId3"/>
          <w10:wrap type="square"/>
        </v:shape>
      </w:pict>
    </w:r>
  </w:p>
  <w:p w:rsidRPr="00EF1CDD" w:rsidR="00EF1CDD" w:rsidP="00EF1CDD" w:rsidRDefault="00EF1CDD" w14:paraId="1A01FA49" w14:textId="77777777">
    <w:pPr>
      <w:pStyle w:val="Textoindependiente"/>
    </w:pPr>
  </w:p>
  <w:p w:rsidR="001B6D5F" w:rsidP="009F51D3" w:rsidRDefault="00035579" w14:paraId="58EB8235" w14:textId="061DE438">
    <w:pPr>
      <w:pStyle w:val="Encabezado"/>
    </w:pPr>
    <w:r>
      <w:rPr>
        <w:noProof/>
      </w:rPr>
      <w:object w:dxaOrig="9145" w:dyaOrig="12715" w14:anchorId="222A4F10">
        <v:shape id="_x0000_i1026" style="width:456.85pt;height:635.75pt;mso-width-percent:0;mso-height-percent:0;mso-width-percent:0;mso-height-percent:0" alt="" type="#_x0000_t75">
          <v:imagedata o:title="" r:id="rId4"/>
        </v:shape>
        <o:OLEObject Type="Embed" ProgID="Word.Document.8" ShapeID="_x0000_i1026" DrawAspect="Content" ObjectID="_1707065884">
          <o:FieldCodes>\s</o:FieldCodes>
        </o:OLEObject>
      </w:object>
    </w:r>
    <w:bookmarkStart w:name="_MON_1487685213" w:id="3"/>
    <w:bookmarkEnd w:id="3"/>
    <w:r>
      <w:rPr>
        <w:noProof/>
      </w:rPr>
      <w:pict w14:anchorId="40924450">
        <v:shape id="_x0000_i1025" style="width:456.85pt;height:635.75pt;mso-width-percent:0;mso-height-percent:0;mso-width-percent:0;mso-height-percent:0" alt="" type="#_x0000_t75">
          <v:imagedata o:title="" r:id="rId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06BF" w:rsidRDefault="008E06BF" w14:paraId="3ED6189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769BF6"/>
    <w:lvl w:ilvl="0">
      <w:start w:val="1"/>
      <w:numFmt w:val="decimal"/>
      <w:pStyle w:val="Listaconnmeros"/>
      <w:lvlText w:val="%1."/>
      <w:lvlJc w:val="left"/>
      <w:pPr>
        <w:tabs>
          <w:tab w:val="num" w:pos="360"/>
        </w:tabs>
        <w:ind w:left="360" w:hanging="360"/>
      </w:pPr>
    </w:lvl>
  </w:abstractNum>
  <w:abstractNum w:abstractNumId="1" w15:restartNumberingAfterBreak="0">
    <w:nsid w:val="00000003"/>
    <w:multiLevelType w:val="multilevel"/>
    <w:tmpl w:val="8EEECA06"/>
    <w:name w:val="WW8Num3"/>
    <w:lvl w:ilvl="0">
      <w:start w:val="1"/>
      <w:numFmt w:val="decimal"/>
      <w:lvlText w:val="%1."/>
      <w:lvlJc w:val="left"/>
      <w:pPr>
        <w:tabs>
          <w:tab w:val="num" w:pos="360"/>
        </w:tabs>
        <w:ind w:left="360" w:hanging="360"/>
      </w:pPr>
      <w:rPr>
        <w:rFonts w:hint="default" w:ascii="Arial"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3"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6"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7"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10"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1"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2"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3"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4"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5"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6"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7"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8"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11D375B5"/>
    <w:multiLevelType w:val="hybridMultilevel"/>
    <w:tmpl w:val="D884E9E0"/>
    <w:name w:val="WW8Num542"/>
    <w:lvl w:ilvl="0" w:tplc="72080664">
      <w:start w:val="1"/>
      <w:numFmt w:val="bullet"/>
      <w:lvlText w:val=""/>
      <w:lvlJc w:val="left"/>
      <w:pPr>
        <w:ind w:left="360" w:hanging="360"/>
      </w:pPr>
      <w:rPr>
        <w:rFonts w:hint="default" w:ascii="Symbol" w:hAnsi="Symbol"/>
        <w:sz w:val="20"/>
      </w:rPr>
    </w:lvl>
    <w:lvl w:ilvl="1" w:tplc="240A0003">
      <w:start w:val="1"/>
      <w:numFmt w:val="bullet"/>
      <w:lvlText w:val="o"/>
      <w:lvlJc w:val="left"/>
      <w:pPr>
        <w:ind w:left="1080" w:hanging="360"/>
      </w:pPr>
      <w:rPr>
        <w:rFonts w:hint="default" w:ascii="Courier New" w:hAnsi="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rPr>
    </w:lvl>
    <w:lvl w:ilvl="8" w:tplc="240A0005" w:tentative="1">
      <w:start w:val="1"/>
      <w:numFmt w:val="bullet"/>
      <w:lvlText w:val=""/>
      <w:lvlJc w:val="left"/>
      <w:pPr>
        <w:ind w:left="6120" w:hanging="360"/>
      </w:pPr>
      <w:rPr>
        <w:rFonts w:hint="default" w:ascii="Wingdings" w:hAnsi="Wingdings"/>
      </w:rPr>
    </w:lvl>
  </w:abstractNum>
  <w:abstractNum w:abstractNumId="20" w15:restartNumberingAfterBreak="0">
    <w:nsid w:val="194469D9"/>
    <w:multiLevelType w:val="hybridMultilevel"/>
    <w:tmpl w:val="D14E3434"/>
    <w:lvl w:ilvl="0" w:tplc="31783F18">
      <w:start w:val="1"/>
      <w:numFmt w:val="bullet"/>
      <w:lvlText w:val=""/>
      <w:lvlJc w:val="left"/>
      <w:pPr>
        <w:ind w:left="720" w:hanging="360"/>
      </w:pPr>
      <w:rPr>
        <w:rFonts w:hint="default" w:ascii="Symbol" w:hAnsi="Symbol"/>
      </w:rPr>
    </w:lvl>
    <w:lvl w:ilvl="1" w:tplc="E3605C34">
      <w:start w:val="1"/>
      <w:numFmt w:val="bullet"/>
      <w:lvlText w:val="o"/>
      <w:lvlJc w:val="left"/>
      <w:pPr>
        <w:ind w:left="1440" w:hanging="360"/>
      </w:pPr>
      <w:rPr>
        <w:rFonts w:hint="default" w:ascii="Courier New" w:hAnsi="Courier New" w:cs="Times New Roman"/>
      </w:rPr>
    </w:lvl>
    <w:lvl w:ilvl="2" w:tplc="B2C82F9C">
      <w:start w:val="1"/>
      <w:numFmt w:val="bullet"/>
      <w:lvlText w:val=""/>
      <w:lvlJc w:val="left"/>
      <w:pPr>
        <w:ind w:left="2160" w:hanging="360"/>
      </w:pPr>
      <w:rPr>
        <w:rFonts w:hint="default" w:ascii="Wingdings" w:hAnsi="Wingdings"/>
      </w:rPr>
    </w:lvl>
    <w:lvl w:ilvl="3" w:tplc="EA6E1EF4">
      <w:start w:val="1"/>
      <w:numFmt w:val="bullet"/>
      <w:lvlText w:val=""/>
      <w:lvlJc w:val="left"/>
      <w:pPr>
        <w:ind w:left="2880" w:hanging="360"/>
      </w:pPr>
      <w:rPr>
        <w:rFonts w:hint="default" w:ascii="Symbol" w:hAnsi="Symbol"/>
      </w:rPr>
    </w:lvl>
    <w:lvl w:ilvl="4" w:tplc="02BE8E5A">
      <w:start w:val="1"/>
      <w:numFmt w:val="bullet"/>
      <w:lvlText w:val="o"/>
      <w:lvlJc w:val="left"/>
      <w:pPr>
        <w:ind w:left="3600" w:hanging="360"/>
      </w:pPr>
      <w:rPr>
        <w:rFonts w:hint="default" w:ascii="Courier New" w:hAnsi="Courier New" w:cs="Times New Roman"/>
      </w:rPr>
    </w:lvl>
    <w:lvl w:ilvl="5" w:tplc="96F6E6C2">
      <w:start w:val="1"/>
      <w:numFmt w:val="bullet"/>
      <w:lvlText w:val=""/>
      <w:lvlJc w:val="left"/>
      <w:pPr>
        <w:ind w:left="4320" w:hanging="360"/>
      </w:pPr>
      <w:rPr>
        <w:rFonts w:hint="default" w:ascii="Wingdings" w:hAnsi="Wingdings"/>
      </w:rPr>
    </w:lvl>
    <w:lvl w:ilvl="6" w:tplc="1C124356">
      <w:start w:val="1"/>
      <w:numFmt w:val="bullet"/>
      <w:lvlText w:val=""/>
      <w:lvlJc w:val="left"/>
      <w:pPr>
        <w:ind w:left="5040" w:hanging="360"/>
      </w:pPr>
      <w:rPr>
        <w:rFonts w:hint="default" w:ascii="Symbol" w:hAnsi="Symbol"/>
      </w:rPr>
    </w:lvl>
    <w:lvl w:ilvl="7" w:tplc="A6BC05F4">
      <w:start w:val="1"/>
      <w:numFmt w:val="bullet"/>
      <w:lvlText w:val="o"/>
      <w:lvlJc w:val="left"/>
      <w:pPr>
        <w:ind w:left="5760" w:hanging="360"/>
      </w:pPr>
      <w:rPr>
        <w:rFonts w:hint="default" w:ascii="Courier New" w:hAnsi="Courier New" w:cs="Times New Roman"/>
      </w:rPr>
    </w:lvl>
    <w:lvl w:ilvl="8" w:tplc="DF600596">
      <w:start w:val="1"/>
      <w:numFmt w:val="bullet"/>
      <w:lvlText w:val=""/>
      <w:lvlJc w:val="left"/>
      <w:pPr>
        <w:ind w:left="6480" w:hanging="360"/>
      </w:pPr>
      <w:rPr>
        <w:rFonts w:hint="default" w:ascii="Wingdings" w:hAnsi="Wingdings"/>
      </w:rPr>
    </w:lvl>
  </w:abstractNum>
  <w:abstractNum w:abstractNumId="21"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29705F35"/>
    <w:multiLevelType w:val="hybridMultilevel"/>
    <w:tmpl w:val="8A00B01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24" w15:restartNumberingAfterBreak="0">
    <w:nsid w:val="2F190D42"/>
    <w:multiLevelType w:val="multilevel"/>
    <w:tmpl w:val="45928008"/>
    <w:lvl w:ilvl="0">
      <w:start w:val="1"/>
      <w:numFmt w:val="decimal"/>
      <w:lvlText w:val="%1."/>
      <w:lvlJc w:val="right"/>
      <w:pPr>
        <w:ind w:left="720" w:hanging="360"/>
      </w:pPr>
      <w:rPr>
        <w:rFonts w:hint="default" w:ascii="Arial Narrow" w:hAnsi="Arial Narrow" w:eastAsia="Arial Narrow" w:cs="Arial Narrow"/>
        <w:b/>
        <w:strike w:val="0"/>
        <w:dstrike w:val="0"/>
        <w:sz w:val="22"/>
        <w:szCs w:val="22"/>
        <w:u w:val="none"/>
        <w:effect w:val="none"/>
      </w:rPr>
    </w:lvl>
    <w:lvl w:ilvl="1">
      <w:start w:val="1"/>
      <w:numFmt w:val="decimal"/>
      <w:lvlText w:val="%1.%2."/>
      <w:lvlJc w:val="right"/>
      <w:pPr>
        <w:ind w:left="1440" w:hanging="360"/>
      </w:pPr>
      <w:rPr>
        <w:rFonts w:ascii="Arial Narrow" w:hAnsi="Arial Narrow" w:eastAsia="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5" w15:restartNumberingAfterBreak="0">
    <w:nsid w:val="39070308"/>
    <w:multiLevelType w:val="hybridMultilevel"/>
    <w:tmpl w:val="FF783D58"/>
    <w:lvl w:ilvl="0" w:tplc="1B12C3BE">
      <w:start w:val="1"/>
      <w:numFmt w:val="bullet"/>
      <w:lvlText w:val="•"/>
      <w:lvlJc w:val="left"/>
      <w:pPr>
        <w:ind w:left="720" w:hanging="360"/>
      </w:pPr>
      <w:rPr>
        <w:rFonts w:hint="default" w:ascii="Arial" w:hAnsi="Aria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BCE5498"/>
    <w:multiLevelType w:val="multilevel"/>
    <w:tmpl w:val="301E5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6CAE2AF5"/>
    <w:multiLevelType w:val="multilevel"/>
    <w:tmpl w:val="8AC63A70"/>
    <w:lvl w:ilvl="0">
      <w:start w:val="1"/>
      <w:numFmt w:val="bullet"/>
      <w:lvlText w:val=""/>
      <w:lvlJc w:val="left"/>
      <w:pPr>
        <w:ind w:left="720" w:hanging="360"/>
      </w:pPr>
      <w:rPr>
        <w:rFonts w:hint="default" w:ascii="Symbol" w:hAnsi="Symbo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2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0"/>
  </w:num>
  <w:num w:numId="6">
    <w:abstractNumId w:val="27"/>
  </w:num>
  <w:num w:numId="7">
    <w:abstractNumId w:val="22"/>
  </w:num>
  <w:num w:numId="8">
    <w:abstractNumId w:val="20"/>
  </w:num>
  <w:num w:numId="9">
    <w:abstractNumId w:val="21"/>
  </w:num>
  <w:num w:numId="10">
    <w:abstractNumId w:val="32"/>
  </w:num>
  <w:num w:numId="11">
    <w:abstractNumId w:val="26"/>
  </w:num>
  <w:num w:numId="12">
    <w:abstractNumId w:val="18"/>
  </w:num>
  <w:num w:numId="13">
    <w:abstractNumId w:val="29"/>
  </w:num>
  <w:num w:numId="14">
    <w:abstractNumId w:val="19"/>
  </w:num>
  <w:num w:numId="15">
    <w:abstractNumId w:val="25"/>
  </w:num>
  <w:num w:numId="16">
    <w:abstractNumId w:val="3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70"/>
  <w:proofState w:spelling="clean" w:grammar="dirty"/>
  <w:trackRevisions w:val="false"/>
  <w:doNotTrackMove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007"/>
    <w:rsid w:val="00001A76"/>
    <w:rsid w:val="000035FA"/>
    <w:rsid w:val="00003997"/>
    <w:rsid w:val="00003E62"/>
    <w:rsid w:val="00006709"/>
    <w:rsid w:val="000154D4"/>
    <w:rsid w:val="00016993"/>
    <w:rsid w:val="000169A8"/>
    <w:rsid w:val="00016D63"/>
    <w:rsid w:val="00017CCD"/>
    <w:rsid w:val="00017F15"/>
    <w:rsid w:val="00024793"/>
    <w:rsid w:val="000275A2"/>
    <w:rsid w:val="000278EC"/>
    <w:rsid w:val="0003305F"/>
    <w:rsid w:val="000339BA"/>
    <w:rsid w:val="00035579"/>
    <w:rsid w:val="0003671F"/>
    <w:rsid w:val="000371C0"/>
    <w:rsid w:val="00040DC1"/>
    <w:rsid w:val="00042D1B"/>
    <w:rsid w:val="0004447C"/>
    <w:rsid w:val="00045AC0"/>
    <w:rsid w:val="00046961"/>
    <w:rsid w:val="000525E8"/>
    <w:rsid w:val="00056F8D"/>
    <w:rsid w:val="000572B6"/>
    <w:rsid w:val="0005757A"/>
    <w:rsid w:val="00063EC7"/>
    <w:rsid w:val="000644DE"/>
    <w:rsid w:val="000722D1"/>
    <w:rsid w:val="00073821"/>
    <w:rsid w:val="000815E7"/>
    <w:rsid w:val="00082184"/>
    <w:rsid w:val="00082B71"/>
    <w:rsid w:val="00083548"/>
    <w:rsid w:val="000863AD"/>
    <w:rsid w:val="00086DF1"/>
    <w:rsid w:val="000909CD"/>
    <w:rsid w:val="00094513"/>
    <w:rsid w:val="00097250"/>
    <w:rsid w:val="00097DBE"/>
    <w:rsid w:val="000A0842"/>
    <w:rsid w:val="000A483C"/>
    <w:rsid w:val="000A4BF7"/>
    <w:rsid w:val="000A515E"/>
    <w:rsid w:val="000B1B2A"/>
    <w:rsid w:val="000B34E0"/>
    <w:rsid w:val="000B507B"/>
    <w:rsid w:val="000B5E65"/>
    <w:rsid w:val="000B6947"/>
    <w:rsid w:val="000B7464"/>
    <w:rsid w:val="000C0632"/>
    <w:rsid w:val="000C0AB9"/>
    <w:rsid w:val="000C0F01"/>
    <w:rsid w:val="000C206D"/>
    <w:rsid w:val="000C259B"/>
    <w:rsid w:val="000C2B90"/>
    <w:rsid w:val="000C5D76"/>
    <w:rsid w:val="000C61F4"/>
    <w:rsid w:val="000C7613"/>
    <w:rsid w:val="000C7C8F"/>
    <w:rsid w:val="000D16FB"/>
    <w:rsid w:val="000D1C62"/>
    <w:rsid w:val="000D1E44"/>
    <w:rsid w:val="000D2262"/>
    <w:rsid w:val="000D3854"/>
    <w:rsid w:val="000D3D0C"/>
    <w:rsid w:val="000E1F15"/>
    <w:rsid w:val="000E41A3"/>
    <w:rsid w:val="000E71B5"/>
    <w:rsid w:val="000E79F8"/>
    <w:rsid w:val="000F14F5"/>
    <w:rsid w:val="000F20B0"/>
    <w:rsid w:val="000F5E7C"/>
    <w:rsid w:val="000F7277"/>
    <w:rsid w:val="000F746C"/>
    <w:rsid w:val="001013B2"/>
    <w:rsid w:val="00101583"/>
    <w:rsid w:val="0010494D"/>
    <w:rsid w:val="00104C45"/>
    <w:rsid w:val="00106DE3"/>
    <w:rsid w:val="00107004"/>
    <w:rsid w:val="001071C9"/>
    <w:rsid w:val="00111790"/>
    <w:rsid w:val="00111B89"/>
    <w:rsid w:val="001128A6"/>
    <w:rsid w:val="00112F91"/>
    <w:rsid w:val="00113AE0"/>
    <w:rsid w:val="00115860"/>
    <w:rsid w:val="0011756C"/>
    <w:rsid w:val="00125BDA"/>
    <w:rsid w:val="00126122"/>
    <w:rsid w:val="00127F35"/>
    <w:rsid w:val="0013000C"/>
    <w:rsid w:val="0013047F"/>
    <w:rsid w:val="00130B89"/>
    <w:rsid w:val="001312AB"/>
    <w:rsid w:val="0014371F"/>
    <w:rsid w:val="00145288"/>
    <w:rsid w:val="00147CF7"/>
    <w:rsid w:val="00150C02"/>
    <w:rsid w:val="00152BFC"/>
    <w:rsid w:val="00154DE2"/>
    <w:rsid w:val="00157670"/>
    <w:rsid w:val="00160A93"/>
    <w:rsid w:val="00161AC5"/>
    <w:rsid w:val="001631EB"/>
    <w:rsid w:val="00167369"/>
    <w:rsid w:val="001734F8"/>
    <w:rsid w:val="00176448"/>
    <w:rsid w:val="00176A26"/>
    <w:rsid w:val="001801F7"/>
    <w:rsid w:val="001815F0"/>
    <w:rsid w:val="00181F8A"/>
    <w:rsid w:val="00183E57"/>
    <w:rsid w:val="0018489F"/>
    <w:rsid w:val="001859A8"/>
    <w:rsid w:val="0018721A"/>
    <w:rsid w:val="0019020B"/>
    <w:rsid w:val="00190B94"/>
    <w:rsid w:val="00192107"/>
    <w:rsid w:val="00193A51"/>
    <w:rsid w:val="00193ADA"/>
    <w:rsid w:val="001946B1"/>
    <w:rsid w:val="00194F76"/>
    <w:rsid w:val="001955F5"/>
    <w:rsid w:val="00195858"/>
    <w:rsid w:val="0019663A"/>
    <w:rsid w:val="001A0276"/>
    <w:rsid w:val="001A09DD"/>
    <w:rsid w:val="001A119F"/>
    <w:rsid w:val="001A3E27"/>
    <w:rsid w:val="001A5B14"/>
    <w:rsid w:val="001B1331"/>
    <w:rsid w:val="001B1FA9"/>
    <w:rsid w:val="001B3797"/>
    <w:rsid w:val="001B3B0C"/>
    <w:rsid w:val="001B6D5F"/>
    <w:rsid w:val="001C1149"/>
    <w:rsid w:val="001C1C0B"/>
    <w:rsid w:val="001C2AEE"/>
    <w:rsid w:val="001C3017"/>
    <w:rsid w:val="001C75B0"/>
    <w:rsid w:val="001C7F1A"/>
    <w:rsid w:val="001D3E4D"/>
    <w:rsid w:val="001D466A"/>
    <w:rsid w:val="001D502C"/>
    <w:rsid w:val="001D52B5"/>
    <w:rsid w:val="001D5758"/>
    <w:rsid w:val="001E0727"/>
    <w:rsid w:val="001E1A7C"/>
    <w:rsid w:val="001E4ADF"/>
    <w:rsid w:val="001E649F"/>
    <w:rsid w:val="001F0FBD"/>
    <w:rsid w:val="00204E38"/>
    <w:rsid w:val="002054AE"/>
    <w:rsid w:val="002065E4"/>
    <w:rsid w:val="00206720"/>
    <w:rsid w:val="00206C2A"/>
    <w:rsid w:val="0020768B"/>
    <w:rsid w:val="0021069B"/>
    <w:rsid w:val="00213DB4"/>
    <w:rsid w:val="002158E5"/>
    <w:rsid w:val="00217AFE"/>
    <w:rsid w:val="00220E78"/>
    <w:rsid w:val="002222AA"/>
    <w:rsid w:val="00225AD0"/>
    <w:rsid w:val="00230949"/>
    <w:rsid w:val="00232758"/>
    <w:rsid w:val="0023347C"/>
    <w:rsid w:val="002335FD"/>
    <w:rsid w:val="00236099"/>
    <w:rsid w:val="0023742E"/>
    <w:rsid w:val="0024480F"/>
    <w:rsid w:val="00244E80"/>
    <w:rsid w:val="002512DA"/>
    <w:rsid w:val="0025193B"/>
    <w:rsid w:val="00251F88"/>
    <w:rsid w:val="00252ECD"/>
    <w:rsid w:val="00252EE9"/>
    <w:rsid w:val="00252F3F"/>
    <w:rsid w:val="00253902"/>
    <w:rsid w:val="002609D1"/>
    <w:rsid w:val="00262BB6"/>
    <w:rsid w:val="0026381B"/>
    <w:rsid w:val="0026393F"/>
    <w:rsid w:val="002669BC"/>
    <w:rsid w:val="0026712B"/>
    <w:rsid w:val="002709BF"/>
    <w:rsid w:val="00270B7D"/>
    <w:rsid w:val="00271AB0"/>
    <w:rsid w:val="002733C1"/>
    <w:rsid w:val="0027374F"/>
    <w:rsid w:val="002746ED"/>
    <w:rsid w:val="0028280D"/>
    <w:rsid w:val="0028315D"/>
    <w:rsid w:val="002909C5"/>
    <w:rsid w:val="00292269"/>
    <w:rsid w:val="00295287"/>
    <w:rsid w:val="00295337"/>
    <w:rsid w:val="00295B13"/>
    <w:rsid w:val="0029647D"/>
    <w:rsid w:val="002A0997"/>
    <w:rsid w:val="002A1DFE"/>
    <w:rsid w:val="002A3ADD"/>
    <w:rsid w:val="002A62F7"/>
    <w:rsid w:val="002A70DA"/>
    <w:rsid w:val="002B1371"/>
    <w:rsid w:val="002B5404"/>
    <w:rsid w:val="002B721A"/>
    <w:rsid w:val="002C17F8"/>
    <w:rsid w:val="002C5247"/>
    <w:rsid w:val="002D02CC"/>
    <w:rsid w:val="002D202E"/>
    <w:rsid w:val="002D50E6"/>
    <w:rsid w:val="002D5EE1"/>
    <w:rsid w:val="002E01D4"/>
    <w:rsid w:val="002E2900"/>
    <w:rsid w:val="002F12DB"/>
    <w:rsid w:val="002F5833"/>
    <w:rsid w:val="002F6BC7"/>
    <w:rsid w:val="002F6C2B"/>
    <w:rsid w:val="00301FBD"/>
    <w:rsid w:val="00303481"/>
    <w:rsid w:val="00305E04"/>
    <w:rsid w:val="003067DC"/>
    <w:rsid w:val="00307126"/>
    <w:rsid w:val="00307E06"/>
    <w:rsid w:val="00311B0E"/>
    <w:rsid w:val="00314EC1"/>
    <w:rsid w:val="00321F87"/>
    <w:rsid w:val="0032318B"/>
    <w:rsid w:val="00323658"/>
    <w:rsid w:val="00324385"/>
    <w:rsid w:val="003259E6"/>
    <w:rsid w:val="00326406"/>
    <w:rsid w:val="0032702D"/>
    <w:rsid w:val="003273BF"/>
    <w:rsid w:val="00330050"/>
    <w:rsid w:val="00335D35"/>
    <w:rsid w:val="00336073"/>
    <w:rsid w:val="003368A4"/>
    <w:rsid w:val="00337BBD"/>
    <w:rsid w:val="003420B8"/>
    <w:rsid w:val="003428EB"/>
    <w:rsid w:val="00343A21"/>
    <w:rsid w:val="00343BD6"/>
    <w:rsid w:val="0034518D"/>
    <w:rsid w:val="00345D43"/>
    <w:rsid w:val="00350406"/>
    <w:rsid w:val="003551C8"/>
    <w:rsid w:val="00355CF6"/>
    <w:rsid w:val="00355E08"/>
    <w:rsid w:val="003560C0"/>
    <w:rsid w:val="00361239"/>
    <w:rsid w:val="003612F9"/>
    <w:rsid w:val="003628F1"/>
    <w:rsid w:val="00366892"/>
    <w:rsid w:val="003737B5"/>
    <w:rsid w:val="00374BBD"/>
    <w:rsid w:val="00377025"/>
    <w:rsid w:val="00380E73"/>
    <w:rsid w:val="00380FA0"/>
    <w:rsid w:val="0038257C"/>
    <w:rsid w:val="00382C2E"/>
    <w:rsid w:val="003851A0"/>
    <w:rsid w:val="003851D3"/>
    <w:rsid w:val="00385F9C"/>
    <w:rsid w:val="00386CA8"/>
    <w:rsid w:val="0038780C"/>
    <w:rsid w:val="00391314"/>
    <w:rsid w:val="00391F10"/>
    <w:rsid w:val="00392DF2"/>
    <w:rsid w:val="00394F1C"/>
    <w:rsid w:val="003A05C1"/>
    <w:rsid w:val="003A147C"/>
    <w:rsid w:val="003A1F1D"/>
    <w:rsid w:val="003A24CE"/>
    <w:rsid w:val="003A4AF8"/>
    <w:rsid w:val="003A4E16"/>
    <w:rsid w:val="003A6247"/>
    <w:rsid w:val="003B3323"/>
    <w:rsid w:val="003B3F1A"/>
    <w:rsid w:val="003B72AE"/>
    <w:rsid w:val="003C0C0A"/>
    <w:rsid w:val="003C25A9"/>
    <w:rsid w:val="003C36A2"/>
    <w:rsid w:val="003C5816"/>
    <w:rsid w:val="003C6093"/>
    <w:rsid w:val="003D043B"/>
    <w:rsid w:val="003D108E"/>
    <w:rsid w:val="003D1118"/>
    <w:rsid w:val="003D1247"/>
    <w:rsid w:val="003E03A0"/>
    <w:rsid w:val="003E1DB3"/>
    <w:rsid w:val="003E5123"/>
    <w:rsid w:val="003F23F3"/>
    <w:rsid w:val="003F35DB"/>
    <w:rsid w:val="003F3CA0"/>
    <w:rsid w:val="00405567"/>
    <w:rsid w:val="00405B84"/>
    <w:rsid w:val="004062F5"/>
    <w:rsid w:val="0040683F"/>
    <w:rsid w:val="00406C0B"/>
    <w:rsid w:val="00406C68"/>
    <w:rsid w:val="00410A3A"/>
    <w:rsid w:val="004132A9"/>
    <w:rsid w:val="00413C6B"/>
    <w:rsid w:val="00416802"/>
    <w:rsid w:val="00421ADB"/>
    <w:rsid w:val="00422606"/>
    <w:rsid w:val="00423227"/>
    <w:rsid w:val="00425E1C"/>
    <w:rsid w:val="0043401A"/>
    <w:rsid w:val="00434DAD"/>
    <w:rsid w:val="0043618E"/>
    <w:rsid w:val="00442EA8"/>
    <w:rsid w:val="00443168"/>
    <w:rsid w:val="00444C95"/>
    <w:rsid w:val="004459C3"/>
    <w:rsid w:val="004520DE"/>
    <w:rsid w:val="004541F8"/>
    <w:rsid w:val="004544F1"/>
    <w:rsid w:val="004569B7"/>
    <w:rsid w:val="00463BBA"/>
    <w:rsid w:val="0046410D"/>
    <w:rsid w:val="004662D7"/>
    <w:rsid w:val="00466825"/>
    <w:rsid w:val="00471169"/>
    <w:rsid w:val="00473C3E"/>
    <w:rsid w:val="00473E40"/>
    <w:rsid w:val="00473F9C"/>
    <w:rsid w:val="00474137"/>
    <w:rsid w:val="004744EE"/>
    <w:rsid w:val="00475011"/>
    <w:rsid w:val="00476E16"/>
    <w:rsid w:val="00480FA7"/>
    <w:rsid w:val="0048282B"/>
    <w:rsid w:val="00487E36"/>
    <w:rsid w:val="00491141"/>
    <w:rsid w:val="00491E95"/>
    <w:rsid w:val="004951B2"/>
    <w:rsid w:val="004954C7"/>
    <w:rsid w:val="0049679D"/>
    <w:rsid w:val="004B4B8C"/>
    <w:rsid w:val="004B5BD8"/>
    <w:rsid w:val="004B7E4B"/>
    <w:rsid w:val="004C0560"/>
    <w:rsid w:val="004C2E14"/>
    <w:rsid w:val="004C35F9"/>
    <w:rsid w:val="004C6859"/>
    <w:rsid w:val="004C699C"/>
    <w:rsid w:val="004C6A65"/>
    <w:rsid w:val="004C6CBA"/>
    <w:rsid w:val="004C7384"/>
    <w:rsid w:val="004D107B"/>
    <w:rsid w:val="004D5879"/>
    <w:rsid w:val="004E1C16"/>
    <w:rsid w:val="004F1AA7"/>
    <w:rsid w:val="004F35A5"/>
    <w:rsid w:val="004F682C"/>
    <w:rsid w:val="00500210"/>
    <w:rsid w:val="00500F5C"/>
    <w:rsid w:val="005026CE"/>
    <w:rsid w:val="005061E3"/>
    <w:rsid w:val="005069C7"/>
    <w:rsid w:val="00506B2D"/>
    <w:rsid w:val="005104EF"/>
    <w:rsid w:val="00511717"/>
    <w:rsid w:val="005117A1"/>
    <w:rsid w:val="005126E1"/>
    <w:rsid w:val="00512EFB"/>
    <w:rsid w:val="0051388C"/>
    <w:rsid w:val="00513E59"/>
    <w:rsid w:val="00514873"/>
    <w:rsid w:val="0051632A"/>
    <w:rsid w:val="005168F7"/>
    <w:rsid w:val="005235C4"/>
    <w:rsid w:val="00526171"/>
    <w:rsid w:val="005274E1"/>
    <w:rsid w:val="005308CB"/>
    <w:rsid w:val="00533302"/>
    <w:rsid w:val="0053518C"/>
    <w:rsid w:val="00535512"/>
    <w:rsid w:val="0053761C"/>
    <w:rsid w:val="005409ED"/>
    <w:rsid w:val="00543672"/>
    <w:rsid w:val="00545820"/>
    <w:rsid w:val="00546436"/>
    <w:rsid w:val="00547B89"/>
    <w:rsid w:val="00547E70"/>
    <w:rsid w:val="00550F41"/>
    <w:rsid w:val="005512C0"/>
    <w:rsid w:val="005516D7"/>
    <w:rsid w:val="00555DB5"/>
    <w:rsid w:val="005565FF"/>
    <w:rsid w:val="00556ED3"/>
    <w:rsid w:val="00557857"/>
    <w:rsid w:val="00560FC4"/>
    <w:rsid w:val="00564098"/>
    <w:rsid w:val="005664A6"/>
    <w:rsid w:val="00566D17"/>
    <w:rsid w:val="00570C82"/>
    <w:rsid w:val="00573CD6"/>
    <w:rsid w:val="00574026"/>
    <w:rsid w:val="0057548E"/>
    <w:rsid w:val="00576669"/>
    <w:rsid w:val="005824F3"/>
    <w:rsid w:val="00582667"/>
    <w:rsid w:val="00582839"/>
    <w:rsid w:val="00582C3F"/>
    <w:rsid w:val="00583909"/>
    <w:rsid w:val="00584790"/>
    <w:rsid w:val="00584D60"/>
    <w:rsid w:val="0058548A"/>
    <w:rsid w:val="0058595C"/>
    <w:rsid w:val="0059056E"/>
    <w:rsid w:val="00593AA5"/>
    <w:rsid w:val="00595C1C"/>
    <w:rsid w:val="00596338"/>
    <w:rsid w:val="00597251"/>
    <w:rsid w:val="00597841"/>
    <w:rsid w:val="005A32C5"/>
    <w:rsid w:val="005A36A7"/>
    <w:rsid w:val="005A5182"/>
    <w:rsid w:val="005A53BC"/>
    <w:rsid w:val="005A5CF1"/>
    <w:rsid w:val="005A67C3"/>
    <w:rsid w:val="005A76FE"/>
    <w:rsid w:val="005B2341"/>
    <w:rsid w:val="005B5E63"/>
    <w:rsid w:val="005B7AF7"/>
    <w:rsid w:val="005C0CBD"/>
    <w:rsid w:val="005C2EBA"/>
    <w:rsid w:val="005C4342"/>
    <w:rsid w:val="005C592F"/>
    <w:rsid w:val="005C5F78"/>
    <w:rsid w:val="005C6755"/>
    <w:rsid w:val="005C7D2C"/>
    <w:rsid w:val="005D108B"/>
    <w:rsid w:val="005D1335"/>
    <w:rsid w:val="005D1D96"/>
    <w:rsid w:val="005D20D2"/>
    <w:rsid w:val="005D25E6"/>
    <w:rsid w:val="005D32DB"/>
    <w:rsid w:val="005D59AE"/>
    <w:rsid w:val="005D63D7"/>
    <w:rsid w:val="005D7C68"/>
    <w:rsid w:val="005E2BEF"/>
    <w:rsid w:val="005E6CB3"/>
    <w:rsid w:val="005E6DF5"/>
    <w:rsid w:val="005E742F"/>
    <w:rsid w:val="005E7D9F"/>
    <w:rsid w:val="005F0A69"/>
    <w:rsid w:val="005F5C1D"/>
    <w:rsid w:val="00601BDF"/>
    <w:rsid w:val="006026E9"/>
    <w:rsid w:val="00604616"/>
    <w:rsid w:val="00605635"/>
    <w:rsid w:val="006064CE"/>
    <w:rsid w:val="0060653C"/>
    <w:rsid w:val="00610559"/>
    <w:rsid w:val="00610F7A"/>
    <w:rsid w:val="00615B01"/>
    <w:rsid w:val="00615F9B"/>
    <w:rsid w:val="00616217"/>
    <w:rsid w:val="00621321"/>
    <w:rsid w:val="00627692"/>
    <w:rsid w:val="00627E88"/>
    <w:rsid w:val="00631C91"/>
    <w:rsid w:val="0063332D"/>
    <w:rsid w:val="00634042"/>
    <w:rsid w:val="006344DD"/>
    <w:rsid w:val="006370A1"/>
    <w:rsid w:val="006469D6"/>
    <w:rsid w:val="00646F9E"/>
    <w:rsid w:val="00647355"/>
    <w:rsid w:val="00647848"/>
    <w:rsid w:val="00653033"/>
    <w:rsid w:val="00660DB8"/>
    <w:rsid w:val="006627DE"/>
    <w:rsid w:val="006631E5"/>
    <w:rsid w:val="00663F0D"/>
    <w:rsid w:val="006646D3"/>
    <w:rsid w:val="00664F25"/>
    <w:rsid w:val="00665C5B"/>
    <w:rsid w:val="00673110"/>
    <w:rsid w:val="00675E68"/>
    <w:rsid w:val="00677494"/>
    <w:rsid w:val="00677525"/>
    <w:rsid w:val="00677FDB"/>
    <w:rsid w:val="006815B9"/>
    <w:rsid w:val="006821E9"/>
    <w:rsid w:val="00682FA0"/>
    <w:rsid w:val="006830F6"/>
    <w:rsid w:val="00685352"/>
    <w:rsid w:val="00687219"/>
    <w:rsid w:val="00687C77"/>
    <w:rsid w:val="006901B4"/>
    <w:rsid w:val="006919DB"/>
    <w:rsid w:val="00694458"/>
    <w:rsid w:val="00696158"/>
    <w:rsid w:val="0069648A"/>
    <w:rsid w:val="006A0173"/>
    <w:rsid w:val="006A3A8A"/>
    <w:rsid w:val="006A4B9E"/>
    <w:rsid w:val="006A60CB"/>
    <w:rsid w:val="006B1223"/>
    <w:rsid w:val="006B18AC"/>
    <w:rsid w:val="006B2A3C"/>
    <w:rsid w:val="006C102E"/>
    <w:rsid w:val="006D2858"/>
    <w:rsid w:val="006D43B3"/>
    <w:rsid w:val="006D6AE4"/>
    <w:rsid w:val="006D7446"/>
    <w:rsid w:val="006D75F5"/>
    <w:rsid w:val="006E09F2"/>
    <w:rsid w:val="006E182A"/>
    <w:rsid w:val="006E28B7"/>
    <w:rsid w:val="006E2A16"/>
    <w:rsid w:val="006E2F9C"/>
    <w:rsid w:val="006E2FB7"/>
    <w:rsid w:val="006E4E6E"/>
    <w:rsid w:val="006E5493"/>
    <w:rsid w:val="006E6C99"/>
    <w:rsid w:val="006F3C13"/>
    <w:rsid w:val="00700E8C"/>
    <w:rsid w:val="0070603C"/>
    <w:rsid w:val="007060A3"/>
    <w:rsid w:val="00711710"/>
    <w:rsid w:val="00714792"/>
    <w:rsid w:val="00716D71"/>
    <w:rsid w:val="007173DA"/>
    <w:rsid w:val="00717D03"/>
    <w:rsid w:val="00721493"/>
    <w:rsid w:val="00721C95"/>
    <w:rsid w:val="00730B14"/>
    <w:rsid w:val="00732B1F"/>
    <w:rsid w:val="00734857"/>
    <w:rsid w:val="00734E41"/>
    <w:rsid w:val="00735327"/>
    <w:rsid w:val="007360BF"/>
    <w:rsid w:val="007369FC"/>
    <w:rsid w:val="00737FFD"/>
    <w:rsid w:val="007404AD"/>
    <w:rsid w:val="007462F3"/>
    <w:rsid w:val="007463C2"/>
    <w:rsid w:val="00746F1E"/>
    <w:rsid w:val="0074770C"/>
    <w:rsid w:val="00747E2E"/>
    <w:rsid w:val="00754C14"/>
    <w:rsid w:val="00754D61"/>
    <w:rsid w:val="00755BA3"/>
    <w:rsid w:val="00764983"/>
    <w:rsid w:val="00764E2A"/>
    <w:rsid w:val="00765642"/>
    <w:rsid w:val="00770FB9"/>
    <w:rsid w:val="00771111"/>
    <w:rsid w:val="00771777"/>
    <w:rsid w:val="007718D8"/>
    <w:rsid w:val="00771DD6"/>
    <w:rsid w:val="00775EA5"/>
    <w:rsid w:val="007773C7"/>
    <w:rsid w:val="0077751E"/>
    <w:rsid w:val="00777A5C"/>
    <w:rsid w:val="00777D96"/>
    <w:rsid w:val="0078024B"/>
    <w:rsid w:val="0078177E"/>
    <w:rsid w:val="00786524"/>
    <w:rsid w:val="00787DC7"/>
    <w:rsid w:val="00791B91"/>
    <w:rsid w:val="00795C27"/>
    <w:rsid w:val="00795C2C"/>
    <w:rsid w:val="00797E75"/>
    <w:rsid w:val="007A1A45"/>
    <w:rsid w:val="007A32AB"/>
    <w:rsid w:val="007A3C99"/>
    <w:rsid w:val="007A490D"/>
    <w:rsid w:val="007A4935"/>
    <w:rsid w:val="007A5744"/>
    <w:rsid w:val="007B09B8"/>
    <w:rsid w:val="007B4939"/>
    <w:rsid w:val="007B4AA7"/>
    <w:rsid w:val="007B635B"/>
    <w:rsid w:val="007C419E"/>
    <w:rsid w:val="007D09C2"/>
    <w:rsid w:val="007D21B8"/>
    <w:rsid w:val="007D4DAA"/>
    <w:rsid w:val="007D5F50"/>
    <w:rsid w:val="007E1004"/>
    <w:rsid w:val="007E1BAC"/>
    <w:rsid w:val="007E1D78"/>
    <w:rsid w:val="007E258F"/>
    <w:rsid w:val="007E52B1"/>
    <w:rsid w:val="007E69BE"/>
    <w:rsid w:val="007E6EBA"/>
    <w:rsid w:val="007E7BD8"/>
    <w:rsid w:val="007F212C"/>
    <w:rsid w:val="00801FC0"/>
    <w:rsid w:val="00803702"/>
    <w:rsid w:val="00804A5E"/>
    <w:rsid w:val="00804F4A"/>
    <w:rsid w:val="00806034"/>
    <w:rsid w:val="008078BE"/>
    <w:rsid w:val="00807F5B"/>
    <w:rsid w:val="00810D0B"/>
    <w:rsid w:val="008117D2"/>
    <w:rsid w:val="00817921"/>
    <w:rsid w:val="00820D51"/>
    <w:rsid w:val="00824E0A"/>
    <w:rsid w:val="00831F67"/>
    <w:rsid w:val="0083477F"/>
    <w:rsid w:val="0084381C"/>
    <w:rsid w:val="008457CC"/>
    <w:rsid w:val="00845D0E"/>
    <w:rsid w:val="00845E55"/>
    <w:rsid w:val="00847532"/>
    <w:rsid w:val="008501FB"/>
    <w:rsid w:val="00850D11"/>
    <w:rsid w:val="00852785"/>
    <w:rsid w:val="00853CB6"/>
    <w:rsid w:val="00853E48"/>
    <w:rsid w:val="00854664"/>
    <w:rsid w:val="0085568C"/>
    <w:rsid w:val="008558B8"/>
    <w:rsid w:val="00857B49"/>
    <w:rsid w:val="00865BFC"/>
    <w:rsid w:val="00865EC8"/>
    <w:rsid w:val="00870702"/>
    <w:rsid w:val="0087122F"/>
    <w:rsid w:val="00871700"/>
    <w:rsid w:val="00872094"/>
    <w:rsid w:val="008759E7"/>
    <w:rsid w:val="0087614D"/>
    <w:rsid w:val="00876629"/>
    <w:rsid w:val="0088150D"/>
    <w:rsid w:val="00882BB1"/>
    <w:rsid w:val="008874D8"/>
    <w:rsid w:val="0089333F"/>
    <w:rsid w:val="008940E9"/>
    <w:rsid w:val="00894811"/>
    <w:rsid w:val="008A103B"/>
    <w:rsid w:val="008A1197"/>
    <w:rsid w:val="008A29B8"/>
    <w:rsid w:val="008A4CE8"/>
    <w:rsid w:val="008A59D8"/>
    <w:rsid w:val="008B0973"/>
    <w:rsid w:val="008B295D"/>
    <w:rsid w:val="008B6039"/>
    <w:rsid w:val="008B6160"/>
    <w:rsid w:val="008C221B"/>
    <w:rsid w:val="008C3007"/>
    <w:rsid w:val="008C39DA"/>
    <w:rsid w:val="008C440A"/>
    <w:rsid w:val="008C5F10"/>
    <w:rsid w:val="008C68BD"/>
    <w:rsid w:val="008C750A"/>
    <w:rsid w:val="008C7D57"/>
    <w:rsid w:val="008D017E"/>
    <w:rsid w:val="008D14BB"/>
    <w:rsid w:val="008D2731"/>
    <w:rsid w:val="008D3263"/>
    <w:rsid w:val="008D4467"/>
    <w:rsid w:val="008D4ADC"/>
    <w:rsid w:val="008E06BF"/>
    <w:rsid w:val="008E0F66"/>
    <w:rsid w:val="008E3667"/>
    <w:rsid w:val="008E3879"/>
    <w:rsid w:val="008E5674"/>
    <w:rsid w:val="008E6A74"/>
    <w:rsid w:val="008E6F6A"/>
    <w:rsid w:val="008F06D5"/>
    <w:rsid w:val="008F2889"/>
    <w:rsid w:val="008F3D09"/>
    <w:rsid w:val="008F4095"/>
    <w:rsid w:val="008F4330"/>
    <w:rsid w:val="008F51F0"/>
    <w:rsid w:val="0090508A"/>
    <w:rsid w:val="00905A6A"/>
    <w:rsid w:val="00906E1C"/>
    <w:rsid w:val="009071FD"/>
    <w:rsid w:val="0091286A"/>
    <w:rsid w:val="00912955"/>
    <w:rsid w:val="00916E13"/>
    <w:rsid w:val="009214AF"/>
    <w:rsid w:val="0092161E"/>
    <w:rsid w:val="009216AB"/>
    <w:rsid w:val="00922C2D"/>
    <w:rsid w:val="00923082"/>
    <w:rsid w:val="00925B91"/>
    <w:rsid w:val="00926C79"/>
    <w:rsid w:val="00930F70"/>
    <w:rsid w:val="00934016"/>
    <w:rsid w:val="00934ECF"/>
    <w:rsid w:val="0093553A"/>
    <w:rsid w:val="009523B5"/>
    <w:rsid w:val="009536B7"/>
    <w:rsid w:val="009543AF"/>
    <w:rsid w:val="00955474"/>
    <w:rsid w:val="00956998"/>
    <w:rsid w:val="009572E1"/>
    <w:rsid w:val="00964D7A"/>
    <w:rsid w:val="009716AE"/>
    <w:rsid w:val="00974CCA"/>
    <w:rsid w:val="00975471"/>
    <w:rsid w:val="0097600A"/>
    <w:rsid w:val="00976C54"/>
    <w:rsid w:val="0098073A"/>
    <w:rsid w:val="00980EA2"/>
    <w:rsid w:val="0098330C"/>
    <w:rsid w:val="00983441"/>
    <w:rsid w:val="00986036"/>
    <w:rsid w:val="009958A6"/>
    <w:rsid w:val="00996336"/>
    <w:rsid w:val="009970A0"/>
    <w:rsid w:val="009A535F"/>
    <w:rsid w:val="009B236D"/>
    <w:rsid w:val="009B26CC"/>
    <w:rsid w:val="009B52E7"/>
    <w:rsid w:val="009B64A2"/>
    <w:rsid w:val="009C161D"/>
    <w:rsid w:val="009C2DE1"/>
    <w:rsid w:val="009C49F4"/>
    <w:rsid w:val="009C5AFA"/>
    <w:rsid w:val="009C5FAA"/>
    <w:rsid w:val="009D04FD"/>
    <w:rsid w:val="009D16F8"/>
    <w:rsid w:val="009D3813"/>
    <w:rsid w:val="009D7235"/>
    <w:rsid w:val="009E11FA"/>
    <w:rsid w:val="009E236A"/>
    <w:rsid w:val="009E51E5"/>
    <w:rsid w:val="009E52F4"/>
    <w:rsid w:val="009E603A"/>
    <w:rsid w:val="009E733F"/>
    <w:rsid w:val="009F1AC8"/>
    <w:rsid w:val="009F2576"/>
    <w:rsid w:val="009F2846"/>
    <w:rsid w:val="009F379C"/>
    <w:rsid w:val="009F51D3"/>
    <w:rsid w:val="009F6013"/>
    <w:rsid w:val="009F66CE"/>
    <w:rsid w:val="009F7FB4"/>
    <w:rsid w:val="00A004BD"/>
    <w:rsid w:val="00A00880"/>
    <w:rsid w:val="00A045F6"/>
    <w:rsid w:val="00A0487A"/>
    <w:rsid w:val="00A0727E"/>
    <w:rsid w:val="00A1072E"/>
    <w:rsid w:val="00A109DF"/>
    <w:rsid w:val="00A11300"/>
    <w:rsid w:val="00A1407D"/>
    <w:rsid w:val="00A1754D"/>
    <w:rsid w:val="00A20B3B"/>
    <w:rsid w:val="00A2304D"/>
    <w:rsid w:val="00A324E4"/>
    <w:rsid w:val="00A3389E"/>
    <w:rsid w:val="00A354E5"/>
    <w:rsid w:val="00A35EA1"/>
    <w:rsid w:val="00A370DA"/>
    <w:rsid w:val="00A401CD"/>
    <w:rsid w:val="00A42F2E"/>
    <w:rsid w:val="00A43738"/>
    <w:rsid w:val="00A44046"/>
    <w:rsid w:val="00A44575"/>
    <w:rsid w:val="00A44609"/>
    <w:rsid w:val="00A44F5C"/>
    <w:rsid w:val="00A462A5"/>
    <w:rsid w:val="00A46765"/>
    <w:rsid w:val="00A51826"/>
    <w:rsid w:val="00A518FA"/>
    <w:rsid w:val="00A53FA8"/>
    <w:rsid w:val="00A54496"/>
    <w:rsid w:val="00A5751E"/>
    <w:rsid w:val="00A6065F"/>
    <w:rsid w:val="00A62A45"/>
    <w:rsid w:val="00A63261"/>
    <w:rsid w:val="00A639CF"/>
    <w:rsid w:val="00A65579"/>
    <w:rsid w:val="00A7343A"/>
    <w:rsid w:val="00A751C5"/>
    <w:rsid w:val="00A80109"/>
    <w:rsid w:val="00A830F1"/>
    <w:rsid w:val="00A83191"/>
    <w:rsid w:val="00A83529"/>
    <w:rsid w:val="00A836A0"/>
    <w:rsid w:val="00A83AE5"/>
    <w:rsid w:val="00A83C83"/>
    <w:rsid w:val="00A900D8"/>
    <w:rsid w:val="00A927F9"/>
    <w:rsid w:val="00A92E7E"/>
    <w:rsid w:val="00A946D1"/>
    <w:rsid w:val="00A947E1"/>
    <w:rsid w:val="00AA01D8"/>
    <w:rsid w:val="00AA2483"/>
    <w:rsid w:val="00AA3F07"/>
    <w:rsid w:val="00AA42B7"/>
    <w:rsid w:val="00AA50D1"/>
    <w:rsid w:val="00AA5E4D"/>
    <w:rsid w:val="00AB0A41"/>
    <w:rsid w:val="00AB0CB0"/>
    <w:rsid w:val="00AB1F12"/>
    <w:rsid w:val="00AB2617"/>
    <w:rsid w:val="00AB3F52"/>
    <w:rsid w:val="00AB4C6C"/>
    <w:rsid w:val="00AB7BB9"/>
    <w:rsid w:val="00AB7C74"/>
    <w:rsid w:val="00AB7E28"/>
    <w:rsid w:val="00AC0220"/>
    <w:rsid w:val="00AC227E"/>
    <w:rsid w:val="00AC3199"/>
    <w:rsid w:val="00AC5843"/>
    <w:rsid w:val="00AC6667"/>
    <w:rsid w:val="00AD1977"/>
    <w:rsid w:val="00AD73FE"/>
    <w:rsid w:val="00AE2E18"/>
    <w:rsid w:val="00AE536A"/>
    <w:rsid w:val="00AE6D52"/>
    <w:rsid w:val="00AE7A57"/>
    <w:rsid w:val="00AF1FC3"/>
    <w:rsid w:val="00AF4CA9"/>
    <w:rsid w:val="00AF5290"/>
    <w:rsid w:val="00AF711F"/>
    <w:rsid w:val="00AF7732"/>
    <w:rsid w:val="00B0192C"/>
    <w:rsid w:val="00B057C8"/>
    <w:rsid w:val="00B06BDA"/>
    <w:rsid w:val="00B106F7"/>
    <w:rsid w:val="00B11AC1"/>
    <w:rsid w:val="00B15B50"/>
    <w:rsid w:val="00B166A7"/>
    <w:rsid w:val="00B201A0"/>
    <w:rsid w:val="00B2050F"/>
    <w:rsid w:val="00B211D5"/>
    <w:rsid w:val="00B21983"/>
    <w:rsid w:val="00B22643"/>
    <w:rsid w:val="00B22BC4"/>
    <w:rsid w:val="00B236AC"/>
    <w:rsid w:val="00B23701"/>
    <w:rsid w:val="00B2482E"/>
    <w:rsid w:val="00B24D21"/>
    <w:rsid w:val="00B25917"/>
    <w:rsid w:val="00B25D6E"/>
    <w:rsid w:val="00B30887"/>
    <w:rsid w:val="00B31FF3"/>
    <w:rsid w:val="00B3289D"/>
    <w:rsid w:val="00B32B8D"/>
    <w:rsid w:val="00B33322"/>
    <w:rsid w:val="00B33A1A"/>
    <w:rsid w:val="00B34082"/>
    <w:rsid w:val="00B42144"/>
    <w:rsid w:val="00B43068"/>
    <w:rsid w:val="00B47170"/>
    <w:rsid w:val="00B47A6F"/>
    <w:rsid w:val="00B47C65"/>
    <w:rsid w:val="00B523FA"/>
    <w:rsid w:val="00B55354"/>
    <w:rsid w:val="00B55958"/>
    <w:rsid w:val="00B56D62"/>
    <w:rsid w:val="00B57079"/>
    <w:rsid w:val="00B677BF"/>
    <w:rsid w:val="00B67D83"/>
    <w:rsid w:val="00B7252F"/>
    <w:rsid w:val="00B72E51"/>
    <w:rsid w:val="00B77245"/>
    <w:rsid w:val="00B86560"/>
    <w:rsid w:val="00B8718E"/>
    <w:rsid w:val="00B905F1"/>
    <w:rsid w:val="00B90C81"/>
    <w:rsid w:val="00B9214C"/>
    <w:rsid w:val="00B93455"/>
    <w:rsid w:val="00B96B08"/>
    <w:rsid w:val="00B977E2"/>
    <w:rsid w:val="00BA1FD0"/>
    <w:rsid w:val="00BA46A1"/>
    <w:rsid w:val="00BA4BF8"/>
    <w:rsid w:val="00BA64B8"/>
    <w:rsid w:val="00BA6AC4"/>
    <w:rsid w:val="00BB03CC"/>
    <w:rsid w:val="00BB06C4"/>
    <w:rsid w:val="00BB2E25"/>
    <w:rsid w:val="00BB6B51"/>
    <w:rsid w:val="00BB76F0"/>
    <w:rsid w:val="00BB7B53"/>
    <w:rsid w:val="00BB7E9C"/>
    <w:rsid w:val="00BC0921"/>
    <w:rsid w:val="00BC32DC"/>
    <w:rsid w:val="00BD2A55"/>
    <w:rsid w:val="00BD3C2E"/>
    <w:rsid w:val="00BD6BFA"/>
    <w:rsid w:val="00BF04F5"/>
    <w:rsid w:val="00BF1A60"/>
    <w:rsid w:val="00BF1D2A"/>
    <w:rsid w:val="00BF378F"/>
    <w:rsid w:val="00BF470D"/>
    <w:rsid w:val="00BF4AC4"/>
    <w:rsid w:val="00BF4F25"/>
    <w:rsid w:val="00BF676D"/>
    <w:rsid w:val="00BF7BC0"/>
    <w:rsid w:val="00C00CFD"/>
    <w:rsid w:val="00C02996"/>
    <w:rsid w:val="00C04142"/>
    <w:rsid w:val="00C04341"/>
    <w:rsid w:val="00C0764A"/>
    <w:rsid w:val="00C119ED"/>
    <w:rsid w:val="00C11CA1"/>
    <w:rsid w:val="00C11EE7"/>
    <w:rsid w:val="00C14263"/>
    <w:rsid w:val="00C16856"/>
    <w:rsid w:val="00C177A7"/>
    <w:rsid w:val="00C21BF2"/>
    <w:rsid w:val="00C30DE3"/>
    <w:rsid w:val="00C33214"/>
    <w:rsid w:val="00C35373"/>
    <w:rsid w:val="00C3604E"/>
    <w:rsid w:val="00C36CBA"/>
    <w:rsid w:val="00C36CEC"/>
    <w:rsid w:val="00C36DE4"/>
    <w:rsid w:val="00C376A5"/>
    <w:rsid w:val="00C4066D"/>
    <w:rsid w:val="00C42280"/>
    <w:rsid w:val="00C42606"/>
    <w:rsid w:val="00C44417"/>
    <w:rsid w:val="00C44930"/>
    <w:rsid w:val="00C45FAC"/>
    <w:rsid w:val="00C46EF1"/>
    <w:rsid w:val="00C474E9"/>
    <w:rsid w:val="00C47590"/>
    <w:rsid w:val="00C5025C"/>
    <w:rsid w:val="00C5277F"/>
    <w:rsid w:val="00C53590"/>
    <w:rsid w:val="00C53F50"/>
    <w:rsid w:val="00C53F6C"/>
    <w:rsid w:val="00C54A51"/>
    <w:rsid w:val="00C572CD"/>
    <w:rsid w:val="00C57732"/>
    <w:rsid w:val="00C628E8"/>
    <w:rsid w:val="00C64119"/>
    <w:rsid w:val="00C64D0E"/>
    <w:rsid w:val="00C652B3"/>
    <w:rsid w:val="00C67BAB"/>
    <w:rsid w:val="00C70403"/>
    <w:rsid w:val="00C70836"/>
    <w:rsid w:val="00C70C8E"/>
    <w:rsid w:val="00C710B5"/>
    <w:rsid w:val="00C71BF6"/>
    <w:rsid w:val="00C73D89"/>
    <w:rsid w:val="00C779C1"/>
    <w:rsid w:val="00C80051"/>
    <w:rsid w:val="00C804AE"/>
    <w:rsid w:val="00C80612"/>
    <w:rsid w:val="00C825B8"/>
    <w:rsid w:val="00C82913"/>
    <w:rsid w:val="00C85BA0"/>
    <w:rsid w:val="00C90701"/>
    <w:rsid w:val="00C91830"/>
    <w:rsid w:val="00C931AA"/>
    <w:rsid w:val="00C934ED"/>
    <w:rsid w:val="00C93557"/>
    <w:rsid w:val="00C94F79"/>
    <w:rsid w:val="00C95FD8"/>
    <w:rsid w:val="00C96AA2"/>
    <w:rsid w:val="00CA04B0"/>
    <w:rsid w:val="00CA281E"/>
    <w:rsid w:val="00CA51B5"/>
    <w:rsid w:val="00CA57B8"/>
    <w:rsid w:val="00CB1518"/>
    <w:rsid w:val="00CB49B3"/>
    <w:rsid w:val="00CB6D7E"/>
    <w:rsid w:val="00CC0BF6"/>
    <w:rsid w:val="00CC4FB0"/>
    <w:rsid w:val="00CC7B91"/>
    <w:rsid w:val="00CD1CC8"/>
    <w:rsid w:val="00CD581E"/>
    <w:rsid w:val="00CD59E5"/>
    <w:rsid w:val="00CD5F3A"/>
    <w:rsid w:val="00CE0325"/>
    <w:rsid w:val="00CE233C"/>
    <w:rsid w:val="00CE42FD"/>
    <w:rsid w:val="00CE43F4"/>
    <w:rsid w:val="00CE4F61"/>
    <w:rsid w:val="00CE5196"/>
    <w:rsid w:val="00CF63FF"/>
    <w:rsid w:val="00CF66AB"/>
    <w:rsid w:val="00CF78F6"/>
    <w:rsid w:val="00D00912"/>
    <w:rsid w:val="00D009E3"/>
    <w:rsid w:val="00D01C25"/>
    <w:rsid w:val="00D0249B"/>
    <w:rsid w:val="00D03463"/>
    <w:rsid w:val="00D04B12"/>
    <w:rsid w:val="00D1098D"/>
    <w:rsid w:val="00D14544"/>
    <w:rsid w:val="00D147EB"/>
    <w:rsid w:val="00D15A43"/>
    <w:rsid w:val="00D15C43"/>
    <w:rsid w:val="00D175FE"/>
    <w:rsid w:val="00D228C2"/>
    <w:rsid w:val="00D22FF6"/>
    <w:rsid w:val="00D2497C"/>
    <w:rsid w:val="00D27FB7"/>
    <w:rsid w:val="00D404E2"/>
    <w:rsid w:val="00D42CE1"/>
    <w:rsid w:val="00D4331E"/>
    <w:rsid w:val="00D45BC3"/>
    <w:rsid w:val="00D47961"/>
    <w:rsid w:val="00D50790"/>
    <w:rsid w:val="00D51564"/>
    <w:rsid w:val="00D53158"/>
    <w:rsid w:val="00D55085"/>
    <w:rsid w:val="00D56F76"/>
    <w:rsid w:val="00D5761A"/>
    <w:rsid w:val="00D65EE6"/>
    <w:rsid w:val="00D67FBD"/>
    <w:rsid w:val="00D717E3"/>
    <w:rsid w:val="00D72D83"/>
    <w:rsid w:val="00D730B5"/>
    <w:rsid w:val="00D75549"/>
    <w:rsid w:val="00D76553"/>
    <w:rsid w:val="00D77BFB"/>
    <w:rsid w:val="00D80B0A"/>
    <w:rsid w:val="00D819AC"/>
    <w:rsid w:val="00D81CF3"/>
    <w:rsid w:val="00D824CE"/>
    <w:rsid w:val="00D82CE3"/>
    <w:rsid w:val="00D834C2"/>
    <w:rsid w:val="00D863F6"/>
    <w:rsid w:val="00D910C5"/>
    <w:rsid w:val="00D91718"/>
    <w:rsid w:val="00D91A5D"/>
    <w:rsid w:val="00D958E6"/>
    <w:rsid w:val="00D975CB"/>
    <w:rsid w:val="00D97712"/>
    <w:rsid w:val="00DA1632"/>
    <w:rsid w:val="00DA247C"/>
    <w:rsid w:val="00DA34FA"/>
    <w:rsid w:val="00DA6BDA"/>
    <w:rsid w:val="00DB480E"/>
    <w:rsid w:val="00DB4B80"/>
    <w:rsid w:val="00DB6585"/>
    <w:rsid w:val="00DC19FC"/>
    <w:rsid w:val="00DC7FEB"/>
    <w:rsid w:val="00DD4104"/>
    <w:rsid w:val="00DD4905"/>
    <w:rsid w:val="00DD5A21"/>
    <w:rsid w:val="00DD5EC7"/>
    <w:rsid w:val="00DD73CE"/>
    <w:rsid w:val="00DE1395"/>
    <w:rsid w:val="00DE1D07"/>
    <w:rsid w:val="00DF00E7"/>
    <w:rsid w:val="00DF4E7A"/>
    <w:rsid w:val="00DF5A0F"/>
    <w:rsid w:val="00DF7373"/>
    <w:rsid w:val="00DF7E85"/>
    <w:rsid w:val="00E00D63"/>
    <w:rsid w:val="00E010D1"/>
    <w:rsid w:val="00E027C9"/>
    <w:rsid w:val="00E03132"/>
    <w:rsid w:val="00E03301"/>
    <w:rsid w:val="00E045FD"/>
    <w:rsid w:val="00E064D0"/>
    <w:rsid w:val="00E06708"/>
    <w:rsid w:val="00E10F5A"/>
    <w:rsid w:val="00E15208"/>
    <w:rsid w:val="00E17F6B"/>
    <w:rsid w:val="00E20241"/>
    <w:rsid w:val="00E23979"/>
    <w:rsid w:val="00E27081"/>
    <w:rsid w:val="00E33237"/>
    <w:rsid w:val="00E34C67"/>
    <w:rsid w:val="00E353A0"/>
    <w:rsid w:val="00E37DF8"/>
    <w:rsid w:val="00E44928"/>
    <w:rsid w:val="00E44B98"/>
    <w:rsid w:val="00E45138"/>
    <w:rsid w:val="00E45997"/>
    <w:rsid w:val="00E51744"/>
    <w:rsid w:val="00E5203C"/>
    <w:rsid w:val="00E5216E"/>
    <w:rsid w:val="00E52A88"/>
    <w:rsid w:val="00E53AEE"/>
    <w:rsid w:val="00E53B63"/>
    <w:rsid w:val="00E57199"/>
    <w:rsid w:val="00E603E6"/>
    <w:rsid w:val="00E63888"/>
    <w:rsid w:val="00E659B3"/>
    <w:rsid w:val="00E75585"/>
    <w:rsid w:val="00E7606E"/>
    <w:rsid w:val="00E76181"/>
    <w:rsid w:val="00E770A0"/>
    <w:rsid w:val="00E80CC2"/>
    <w:rsid w:val="00E81A4F"/>
    <w:rsid w:val="00E82252"/>
    <w:rsid w:val="00E823E6"/>
    <w:rsid w:val="00E82ACA"/>
    <w:rsid w:val="00E82D18"/>
    <w:rsid w:val="00E83251"/>
    <w:rsid w:val="00E83391"/>
    <w:rsid w:val="00E874EA"/>
    <w:rsid w:val="00E87ABA"/>
    <w:rsid w:val="00E92989"/>
    <w:rsid w:val="00E9515B"/>
    <w:rsid w:val="00E96D0C"/>
    <w:rsid w:val="00E96DAB"/>
    <w:rsid w:val="00E97A1C"/>
    <w:rsid w:val="00EA0B5F"/>
    <w:rsid w:val="00EA1E28"/>
    <w:rsid w:val="00EA21A7"/>
    <w:rsid w:val="00EA388F"/>
    <w:rsid w:val="00EA5098"/>
    <w:rsid w:val="00EA6B53"/>
    <w:rsid w:val="00EA6D74"/>
    <w:rsid w:val="00EA730C"/>
    <w:rsid w:val="00EB1426"/>
    <w:rsid w:val="00EB2778"/>
    <w:rsid w:val="00EB3CB4"/>
    <w:rsid w:val="00EB5758"/>
    <w:rsid w:val="00EB598E"/>
    <w:rsid w:val="00EB5AFF"/>
    <w:rsid w:val="00EB6199"/>
    <w:rsid w:val="00EC06C9"/>
    <w:rsid w:val="00EC32F8"/>
    <w:rsid w:val="00EC6679"/>
    <w:rsid w:val="00EC7BBA"/>
    <w:rsid w:val="00ED0128"/>
    <w:rsid w:val="00ED0933"/>
    <w:rsid w:val="00ED0CA5"/>
    <w:rsid w:val="00ED106A"/>
    <w:rsid w:val="00ED15DB"/>
    <w:rsid w:val="00ED43E3"/>
    <w:rsid w:val="00ED4B3B"/>
    <w:rsid w:val="00ED7E92"/>
    <w:rsid w:val="00EE1618"/>
    <w:rsid w:val="00EE2417"/>
    <w:rsid w:val="00EE3DC3"/>
    <w:rsid w:val="00EE5FCB"/>
    <w:rsid w:val="00EE6BF4"/>
    <w:rsid w:val="00EE76EB"/>
    <w:rsid w:val="00EF1CDD"/>
    <w:rsid w:val="00EF3D49"/>
    <w:rsid w:val="00EF622D"/>
    <w:rsid w:val="00EF70C2"/>
    <w:rsid w:val="00F00F67"/>
    <w:rsid w:val="00F02092"/>
    <w:rsid w:val="00F030AE"/>
    <w:rsid w:val="00F042E6"/>
    <w:rsid w:val="00F05488"/>
    <w:rsid w:val="00F07DD9"/>
    <w:rsid w:val="00F10F34"/>
    <w:rsid w:val="00F11E91"/>
    <w:rsid w:val="00F14A31"/>
    <w:rsid w:val="00F15213"/>
    <w:rsid w:val="00F1775C"/>
    <w:rsid w:val="00F20398"/>
    <w:rsid w:val="00F20576"/>
    <w:rsid w:val="00F206A0"/>
    <w:rsid w:val="00F255AE"/>
    <w:rsid w:val="00F30B8B"/>
    <w:rsid w:val="00F328E0"/>
    <w:rsid w:val="00F373EE"/>
    <w:rsid w:val="00F40202"/>
    <w:rsid w:val="00F43080"/>
    <w:rsid w:val="00F47781"/>
    <w:rsid w:val="00F47F09"/>
    <w:rsid w:val="00F501EA"/>
    <w:rsid w:val="00F519C7"/>
    <w:rsid w:val="00F55EFE"/>
    <w:rsid w:val="00F569C8"/>
    <w:rsid w:val="00F613C9"/>
    <w:rsid w:val="00F62D68"/>
    <w:rsid w:val="00F6330C"/>
    <w:rsid w:val="00F67368"/>
    <w:rsid w:val="00F725B1"/>
    <w:rsid w:val="00F731F6"/>
    <w:rsid w:val="00F75FF4"/>
    <w:rsid w:val="00F771BB"/>
    <w:rsid w:val="00F80213"/>
    <w:rsid w:val="00F8107F"/>
    <w:rsid w:val="00F81FB2"/>
    <w:rsid w:val="00F845D8"/>
    <w:rsid w:val="00F8469D"/>
    <w:rsid w:val="00F84B36"/>
    <w:rsid w:val="00F85B8D"/>
    <w:rsid w:val="00F8603B"/>
    <w:rsid w:val="00F91177"/>
    <w:rsid w:val="00F9200F"/>
    <w:rsid w:val="00F93BF3"/>
    <w:rsid w:val="00F9560C"/>
    <w:rsid w:val="00FA16EE"/>
    <w:rsid w:val="00FA1969"/>
    <w:rsid w:val="00FA2933"/>
    <w:rsid w:val="00FA554E"/>
    <w:rsid w:val="00FA5B22"/>
    <w:rsid w:val="00FA5DD0"/>
    <w:rsid w:val="00FA61F8"/>
    <w:rsid w:val="00FB1B89"/>
    <w:rsid w:val="00FB2C17"/>
    <w:rsid w:val="00FB5D9C"/>
    <w:rsid w:val="00FB6132"/>
    <w:rsid w:val="00FC1E18"/>
    <w:rsid w:val="00FC2EA8"/>
    <w:rsid w:val="00FC318C"/>
    <w:rsid w:val="00FD3B2C"/>
    <w:rsid w:val="00FD6EAA"/>
    <w:rsid w:val="00FD7E7A"/>
    <w:rsid w:val="00FE2A1A"/>
    <w:rsid w:val="00FE33BE"/>
    <w:rsid w:val="00FE57B1"/>
    <w:rsid w:val="00FE6445"/>
    <w:rsid w:val="00FE665E"/>
    <w:rsid w:val="00FF07E0"/>
    <w:rsid w:val="00FF3036"/>
    <w:rsid w:val="00FF3829"/>
    <w:rsid w:val="00FF4A06"/>
    <w:rsid w:val="00FF54D3"/>
    <w:rsid w:val="00FF57AA"/>
    <w:rsid w:val="00FF654C"/>
    <w:rsid w:val="1B1AA9A1"/>
    <w:rsid w:val="20D33296"/>
    <w:rsid w:val="22E87F4C"/>
    <w:rsid w:val="329A1520"/>
    <w:rsid w:val="4755617B"/>
    <w:rsid w:val="4AB1161A"/>
    <w:rsid w:val="57D4C2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E70409"/>
  <w15:chartTrackingRefBased/>
  <w15:docId w15:val="{A606F0BB-5FBA-A84D-82CF-50B875D4BA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53BC"/>
    <w:pPr>
      <w:suppressAutoHyphens/>
      <w:overflowPunct w:val="0"/>
      <w:autoSpaceDE w:val="0"/>
      <w:textAlignment w:val="baseline"/>
    </w:pPr>
    <w:rPr>
      <w:rFonts w:ascii="Times New Roman" w:hAnsi="Times New Roman" w:eastAsia="Times New Roman"/>
      <w:lang w:eastAsia="ar-SA"/>
    </w:rPr>
  </w:style>
  <w:style w:type="paragraph" w:styleId="Ttulo1">
    <w:name w:val="heading 1"/>
    <w:basedOn w:val="Textoindependiente31"/>
    <w:next w:val="Normal"/>
    <w:link w:val="Ttulo1Car"/>
    <w:uiPriority w:val="9"/>
    <w:qFormat/>
    <w:rsid w:val="00330050"/>
    <w:pPr>
      <w:widowControl/>
      <w:shd w:val="clear" w:color="auto" w:fill="3366CC"/>
      <w:spacing w:after="0"/>
      <w:jc w:val="center"/>
      <w:outlineLvl w:val="0"/>
    </w:pPr>
    <w:rPr>
      <w:rFonts w:ascii="Arial Narrow" w:hAnsi="Arial Narrow"/>
      <w:b/>
      <w:bCs/>
      <w:color w:val="FFFFFF"/>
      <w:sz w:val="22"/>
      <w:szCs w:val="22"/>
      <w:lang w:eastAsia="es-CO"/>
    </w:rPr>
  </w:style>
  <w:style w:type="paragraph" w:styleId="Ttulo3">
    <w:name w:val="heading 3"/>
    <w:basedOn w:val="Normal"/>
    <w:next w:val="Normal"/>
    <w:link w:val="Ttulo3Car"/>
    <w:uiPriority w:val="9"/>
    <w:semiHidden/>
    <w:unhideWhenUsed/>
    <w:qFormat/>
    <w:rsid w:val="00E17F6B"/>
    <w:pPr>
      <w:keepNext/>
      <w:keepLines/>
      <w:spacing w:before="200"/>
      <w:outlineLvl w:val="2"/>
    </w:pPr>
    <w:rPr>
      <w:rFonts w:ascii="Cambria" w:hAnsi="Cambria"/>
      <w:b/>
      <w:bCs/>
      <w:color w:val="4F81BD"/>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styleId="TextoindependienteCar" w:customStyle="1">
    <w:name w:val="Texto independiente Car"/>
    <w:link w:val="Textoindependiente"/>
    <w:rsid w:val="008C3007"/>
    <w:rPr>
      <w:rFonts w:ascii="Helvetica" w:hAnsi="Helvetica" w:eastAsia="Times New Roman"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styleId="EncabezadoCar" w:customStyle="1">
    <w:name w:val="Encabezado Car"/>
    <w:link w:val="Encabezado"/>
    <w:rsid w:val="008C3007"/>
    <w:rPr>
      <w:rFonts w:ascii="Times New Roman" w:hAnsi="Times New Roman" w:eastAsia="Times New Roman" w:cs="Times New Roman"/>
      <w:sz w:val="20"/>
      <w:szCs w:val="20"/>
      <w:lang w:val="es-ES_tradnl" w:eastAsia="ar-SA"/>
    </w:rPr>
  </w:style>
  <w:style w:type="paragraph" w:styleId="Ttulo">
    <w:name w:val="Title"/>
    <w:basedOn w:val="Normal"/>
    <w:next w:val="Subttulo"/>
    <w:link w:val="TtuloCar"/>
    <w:qFormat/>
    <w:rsid w:val="008C3007"/>
    <w:pPr>
      <w:jc w:val="center"/>
    </w:pPr>
    <w:rPr>
      <w:rFonts w:ascii="Helvetica-Bold" w:hAnsi="Helvetica-Bold"/>
      <w:b/>
      <w:color w:val="000000"/>
      <w:sz w:val="24"/>
    </w:rPr>
  </w:style>
  <w:style w:type="character" w:styleId="TtuloCar" w:customStyle="1">
    <w:name w:val="Título Car"/>
    <w:link w:val="Ttulo"/>
    <w:rsid w:val="008C3007"/>
    <w:rPr>
      <w:rFonts w:ascii="Helvetica-Bold" w:hAnsi="Helvetica-Bold" w:eastAsia="Times New Roman" w:cs="Times New Roman"/>
      <w:b/>
      <w:color w:val="000000"/>
      <w:sz w:val="24"/>
      <w:szCs w:val="20"/>
      <w:lang w:val="es-ES_tradnl" w:eastAsia="ar-SA"/>
    </w:rPr>
  </w:style>
  <w:style w:type="paragraph" w:styleId="Textoindependiente21" w:customStyle="1">
    <w:name w:val="Texto independiente 21"/>
    <w:basedOn w:val="Normal"/>
    <w:rsid w:val="008C3007"/>
    <w:rPr>
      <w:rFonts w:ascii="Arial" w:hAnsi="Arial"/>
      <w:sz w:val="24"/>
    </w:rPr>
  </w:style>
  <w:style w:type="paragraph" w:styleId="Textoindependiente31" w:customStyle="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styleId="PiedepginaCar" w:customStyle="1">
    <w:name w:val="Pie de página Car"/>
    <w:link w:val="Piedepgina"/>
    <w:rsid w:val="008C3007"/>
    <w:rPr>
      <w:rFonts w:ascii="Times New Roman" w:hAnsi="Times New Roman" w:eastAsia="Times New Roman" w:cs="Times New Roman"/>
      <w:sz w:val="20"/>
      <w:szCs w:val="20"/>
      <w:lang w:val="es-ES_tradnl" w:eastAsia="ar-SA"/>
    </w:rPr>
  </w:style>
  <w:style w:type="paragraph" w:styleId="Textonotapie">
    <w:name w:val="footnote text"/>
    <w:basedOn w:val="Normal"/>
    <w:link w:val="TextonotapieCar"/>
    <w:uiPriority w:val="99"/>
    <w:semiHidden/>
    <w:rsid w:val="008C3007"/>
  </w:style>
  <w:style w:type="character" w:styleId="TextonotapieCar" w:customStyle="1">
    <w:name w:val="Texto nota pie Car"/>
    <w:link w:val="Textonotapie"/>
    <w:uiPriority w:val="99"/>
    <w:semiHidden/>
    <w:rsid w:val="008C3007"/>
    <w:rPr>
      <w:rFonts w:ascii="Times New Roman" w:hAnsi="Times New Roman" w:eastAsia="Times New Roman" w:cs="Times New Roman"/>
      <w:sz w:val="20"/>
      <w:szCs w:val="20"/>
      <w:lang w:val="es-ES_tradnl" w:eastAsia="ar-SA"/>
    </w:rPr>
  </w:style>
  <w:style w:type="paragraph" w:styleId="Listavistosa-nfasis13" w:customStyle="1">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Cambria" w:hAnsi="Cambria"/>
      <w:i/>
      <w:iCs/>
      <w:color w:val="4F81BD"/>
      <w:spacing w:val="15"/>
      <w:sz w:val="24"/>
      <w:szCs w:val="24"/>
    </w:rPr>
  </w:style>
  <w:style w:type="character" w:styleId="SubttuloCar" w:customStyle="1">
    <w:name w:val="Subtítulo Car"/>
    <w:link w:val="Subttulo"/>
    <w:uiPriority w:val="11"/>
    <w:rsid w:val="008C3007"/>
    <w:rPr>
      <w:rFonts w:ascii="Cambria" w:hAnsi="Cambria" w:eastAsia="Times New Roman" w:cs="Times New Roman"/>
      <w:i/>
      <w:iCs/>
      <w:color w:val="4F81BD"/>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styleId="TextodegloboCar" w:customStyle="1">
    <w:name w:val="Texto de globo Car"/>
    <w:link w:val="Textodeglobo"/>
    <w:uiPriority w:val="99"/>
    <w:semiHidden/>
    <w:rsid w:val="008C3007"/>
    <w:rPr>
      <w:rFonts w:ascii="Tahoma" w:hAnsi="Tahoma" w:eastAsia="Times New Roman" w:cs="Tahoma"/>
      <w:sz w:val="16"/>
      <w:szCs w:val="16"/>
      <w:lang w:val="es-ES_tradnl" w:eastAsia="ar-SA"/>
    </w:rPr>
  </w:style>
  <w:style w:type="character" w:styleId="Refdecomentario">
    <w:name w:val="annotation reference"/>
    <w:uiPriority w:val="99"/>
    <w:semiHidden/>
    <w:unhideWhenUsed/>
    <w:rsid w:val="00550F41"/>
    <w:rPr>
      <w:sz w:val="18"/>
      <w:szCs w:val="18"/>
    </w:rPr>
  </w:style>
  <w:style w:type="paragraph" w:styleId="Textocomentario">
    <w:name w:val="annotation text"/>
    <w:basedOn w:val="Normal"/>
    <w:link w:val="TextocomentarioCar"/>
    <w:uiPriority w:val="99"/>
    <w:unhideWhenUsed/>
    <w:rsid w:val="00550F41"/>
    <w:rPr>
      <w:sz w:val="24"/>
      <w:szCs w:val="24"/>
    </w:rPr>
  </w:style>
  <w:style w:type="character" w:styleId="TextocomentarioCar" w:customStyle="1">
    <w:name w:val="Texto comentario Car"/>
    <w:link w:val="Textocomentario"/>
    <w:uiPriority w:val="99"/>
    <w:rsid w:val="00550F41"/>
    <w:rPr>
      <w:rFonts w:ascii="Times New Roman" w:hAnsi="Times New Roman" w:eastAsia="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styleId="AsuntodelcomentarioCar" w:customStyle="1">
    <w:name w:val="Asunto del comentario Car"/>
    <w:link w:val="Asuntodelcomentario"/>
    <w:uiPriority w:val="99"/>
    <w:semiHidden/>
    <w:rsid w:val="00550F41"/>
    <w:rPr>
      <w:rFonts w:ascii="Times New Roman" w:hAnsi="Times New Roman" w:eastAsia="Times New Roman" w:cs="Times New Roman"/>
      <w:b/>
      <w:bCs/>
      <w:sz w:val="20"/>
      <w:szCs w:val="20"/>
      <w:lang w:val="es-ES_tradnl" w:eastAsia="ar-SA"/>
    </w:rPr>
  </w:style>
  <w:style w:type="paragraph" w:styleId="DefaultStyle" w:customStyle="1">
    <w:name w:val="Default Style"/>
    <w:rsid w:val="003C0C0A"/>
    <w:pPr>
      <w:suppressAutoHyphens/>
      <w:spacing w:after="200" w:line="100" w:lineRule="atLeast"/>
      <w:textAlignment w:val="baseline"/>
    </w:pPr>
    <w:rPr>
      <w:rFonts w:ascii="Times New Roman" w:hAnsi="Times New Roman" w:eastAsia="Times New Roman"/>
      <w:color w:val="000000"/>
      <w:sz w:val="24"/>
      <w:szCs w:val="24"/>
      <w:lang w:eastAsia="es-CO"/>
    </w:rPr>
  </w:style>
  <w:style w:type="table" w:styleId="Tablaconcuadrcula">
    <w:name w:val="Table Grid"/>
    <w:basedOn w:val="Tablanormal"/>
    <w:uiPriority w:val="39"/>
    <w:rsid w:val="00434D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W-Default" w:customStyle="1">
    <w:name w:val="WW-Default"/>
    <w:rsid w:val="0005757A"/>
    <w:pPr>
      <w:suppressAutoHyphens/>
      <w:overflowPunct w:val="0"/>
      <w:autoSpaceDE w:val="0"/>
      <w:textAlignment w:val="baseline"/>
    </w:pPr>
    <w:rPr>
      <w:rFonts w:ascii="Symbol" w:hAnsi="Symbol" w:eastAsia="Arial"/>
      <w:color w:val="000000"/>
      <w:sz w:val="24"/>
      <w:lang w:val="es-ES" w:eastAsia="ar-SA"/>
    </w:rPr>
  </w:style>
  <w:style w:type="paragraph" w:styleId="Default" w:customStyle="1">
    <w:name w:val="Default"/>
    <w:rsid w:val="008A1197"/>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FA61F8"/>
    <w:pPr>
      <w:suppressAutoHyphens w:val="0"/>
      <w:overflowPunct/>
      <w:autoSpaceDE/>
      <w:spacing w:before="100" w:beforeAutospacing="1" w:after="100" w:afterAutospacing="1"/>
      <w:textAlignment w:val="auto"/>
    </w:pPr>
    <w:rPr>
      <w:sz w:val="24"/>
      <w:szCs w:val="24"/>
      <w:lang w:eastAsia="es-CO"/>
    </w:rPr>
  </w:style>
  <w:style w:type="paragraph" w:styleId="Sinespaciado">
    <w:name w:val="No Spacing"/>
    <w:uiPriority w:val="1"/>
    <w:qFormat/>
    <w:rsid w:val="007462F3"/>
    <w:rPr>
      <w:rFonts w:ascii="Times New Roman" w:hAnsi="Times New Roman" w:eastAsia="Times New Roman"/>
      <w:lang w:eastAsia="es-ES"/>
    </w:rPr>
  </w:style>
  <w:style w:type="paragraph" w:styleId="Standard" w:customStyle="1">
    <w:name w:val="Standard"/>
    <w:rsid w:val="0027374F"/>
    <w:pPr>
      <w:suppressAutoHyphens/>
      <w:autoSpaceDN w:val="0"/>
      <w:textAlignment w:val="baseline"/>
    </w:pPr>
    <w:rPr>
      <w:rFonts w:ascii="Times New Roman" w:hAnsi="Times New Roman" w:eastAsia="Times New Roman"/>
      <w:kern w:val="3"/>
      <w:sz w:val="24"/>
      <w:szCs w:val="24"/>
      <w:lang w:val="es-ES" w:eastAsia="es-CO"/>
    </w:rPr>
  </w:style>
  <w:style w:type="character" w:styleId="CitaHTML">
    <w:name w:val="HTML Cite"/>
    <w:uiPriority w:val="99"/>
    <w:unhideWhenUsed/>
    <w:rsid w:val="005D20D2"/>
    <w:rPr>
      <w:i/>
      <w:iCs/>
    </w:rPr>
  </w:style>
  <w:style w:type="character" w:styleId="Ttulo3Car" w:customStyle="1">
    <w:name w:val="Título 3 Car"/>
    <w:link w:val="Ttulo3"/>
    <w:uiPriority w:val="9"/>
    <w:semiHidden/>
    <w:rsid w:val="00E17F6B"/>
    <w:rPr>
      <w:rFonts w:ascii="Cambria" w:hAnsi="Cambria" w:eastAsia="Times New Roman"/>
      <w:b/>
      <w:bCs/>
      <w:color w:val="4F81BD"/>
      <w:lang w:eastAsia="ar-SA"/>
    </w:rPr>
  </w:style>
  <w:style w:type="character" w:styleId="PrrafodelistaCar" w:customStyle="1">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rsid w:val="00FA5B22"/>
    <w:rPr>
      <w:rFonts w:ascii="Times New Roman" w:hAnsi="Times New Roman" w:eastAsia="Times New Roman"/>
      <w:lang w:eastAsia="ar-SA"/>
    </w:rPr>
  </w:style>
  <w:style w:type="paragraph" w:styleId="ERI" w:customStyle="1">
    <w:name w:val="ERI"/>
    <w:basedOn w:val="Ttulo1"/>
    <w:link w:val="ERICar"/>
    <w:qFormat/>
    <w:rsid w:val="00716D71"/>
    <w:pPr>
      <w:shd w:val="clear" w:color="auto" w:fill="008080"/>
    </w:pPr>
    <w:rPr>
      <w:rFonts w:cs="Arial"/>
      <w:b w:val="0"/>
    </w:rPr>
  </w:style>
  <w:style w:type="paragraph" w:styleId="TtuloTDC">
    <w:name w:val="TOC Heading"/>
    <w:basedOn w:val="Ttulo1"/>
    <w:next w:val="Normal"/>
    <w:uiPriority w:val="39"/>
    <w:unhideWhenUsed/>
    <w:qFormat/>
    <w:rsid w:val="00716D71"/>
    <w:pPr>
      <w:keepLines/>
      <w:suppressAutoHyphens w:val="0"/>
      <w:overflowPunct/>
      <w:autoSpaceDE/>
      <w:spacing w:line="259" w:lineRule="auto"/>
      <w:textAlignment w:val="auto"/>
      <w:outlineLvl w:val="9"/>
    </w:pPr>
    <w:rPr>
      <w:b w:val="0"/>
      <w:bCs w:val="0"/>
      <w:color w:val="2E74B5"/>
    </w:rPr>
  </w:style>
  <w:style w:type="character" w:styleId="Ttulo1Car" w:customStyle="1">
    <w:name w:val="Título 1 Car"/>
    <w:link w:val="Ttulo1"/>
    <w:uiPriority w:val="9"/>
    <w:rsid w:val="00330050"/>
    <w:rPr>
      <w:rFonts w:ascii="Arial Narrow" w:hAnsi="Arial Narrow" w:eastAsia="Times New Roman"/>
      <w:b/>
      <w:bCs/>
      <w:color w:val="FFFFFF"/>
      <w:sz w:val="22"/>
      <w:szCs w:val="22"/>
      <w:shd w:val="clear" w:color="auto" w:fill="3366CC"/>
      <w:lang w:eastAsia="es-CO"/>
    </w:rPr>
  </w:style>
  <w:style w:type="character" w:styleId="ERICar" w:customStyle="1">
    <w:name w:val="ERI Car"/>
    <w:link w:val="ERI"/>
    <w:rsid w:val="00716D71"/>
    <w:rPr>
      <w:rFonts w:ascii="Arial Narrow" w:hAnsi="Arial Narrow" w:eastAsia="Times New Roman" w:cs="Arial"/>
      <w:bCs/>
      <w:color w:val="FFFFFF"/>
      <w:sz w:val="22"/>
      <w:szCs w:val="22"/>
      <w:shd w:val="clear" w:color="auto" w:fill="008080"/>
      <w:lang w:eastAsia="es-CO"/>
    </w:rPr>
  </w:style>
  <w:style w:type="paragraph" w:styleId="TDC1">
    <w:name w:val="toc 1"/>
    <w:basedOn w:val="Normal"/>
    <w:next w:val="Normal"/>
    <w:autoRedefine/>
    <w:uiPriority w:val="39"/>
    <w:unhideWhenUsed/>
    <w:rsid w:val="00716D71"/>
  </w:style>
  <w:style w:type="character" w:styleId="apple-converted-space" w:customStyle="1">
    <w:name w:val="apple-converted-space"/>
    <w:rsid w:val="00BA46A1"/>
  </w:style>
  <w:style w:type="paragraph" w:styleId="Bibliografa">
    <w:name w:val="Bibliography"/>
    <w:basedOn w:val="Normal"/>
    <w:next w:val="Normal"/>
    <w:uiPriority w:val="37"/>
    <w:unhideWhenUsed/>
    <w:rsid w:val="006F3C13"/>
  </w:style>
  <w:style w:type="paragraph" w:styleId="a" w:customStyle="1">
    <w:basedOn w:val="Normal"/>
    <w:next w:val="Subttulo"/>
    <w:link w:val="PuestoCar"/>
    <w:qFormat/>
    <w:rsid w:val="005A53BC"/>
    <w:pPr>
      <w:jc w:val="center"/>
    </w:pPr>
    <w:rPr>
      <w:rFonts w:ascii="Helvetica-Bold" w:hAnsi="Helvetica-Bold"/>
      <w:b/>
      <w:color w:val="000000"/>
      <w:sz w:val="24"/>
      <w:lang w:val="es-ES_tradnl"/>
    </w:rPr>
  </w:style>
  <w:style w:type="character" w:styleId="PuestoCar" w:customStyle="1">
    <w:name w:val="Puesto Car"/>
    <w:link w:val="a"/>
    <w:rsid w:val="005A53BC"/>
    <w:rPr>
      <w:rFonts w:ascii="Helvetica-Bold" w:hAnsi="Helvetica-Bold" w:eastAsia="Times New Roman" w:cs="Times New Roman"/>
      <w:b/>
      <w:color w:val="000000"/>
      <w:sz w:val="24"/>
      <w:szCs w:val="20"/>
      <w:lang w:val="es-ES_tradnl" w:eastAsia="ar-SA"/>
    </w:rPr>
  </w:style>
  <w:style w:type="paragraph" w:styleId="EstiloEstiloTtulo1LatinaArial11pt11pt" w:customStyle="1">
    <w:name w:val="Estilo Estilo Título 1 + (Latina) Arial 11 pt + 11 pt"/>
    <w:basedOn w:val="Normal"/>
    <w:uiPriority w:val="99"/>
    <w:rsid w:val="005A53BC"/>
    <w:pPr>
      <w:keepNext/>
      <w:suppressAutoHyphens w:val="0"/>
      <w:overflowPunct/>
      <w:autoSpaceDE/>
      <w:jc w:val="center"/>
      <w:textAlignment w:val="auto"/>
      <w:outlineLvl w:val="0"/>
    </w:pPr>
    <w:rPr>
      <w:rFonts w:ascii="Arial" w:hAnsi="Arial" w:eastAsia="Arial Unicode MS"/>
      <w:b/>
      <w:bCs/>
      <w:sz w:val="22"/>
      <w:szCs w:val="24"/>
      <w:lang w:val="es-ES" w:eastAsia="es-ES"/>
    </w:rPr>
  </w:style>
  <w:style w:type="paragraph" w:styleId="Listaconnmeros">
    <w:name w:val="List Number"/>
    <w:basedOn w:val="Normal"/>
    <w:rsid w:val="005A53BC"/>
    <w:pPr>
      <w:numPr>
        <w:numId w:val="1"/>
      </w:numPr>
      <w:overflowPunct/>
      <w:autoSpaceDE/>
      <w:contextualSpacing/>
      <w:textAlignment w:val="auto"/>
    </w:pPr>
    <w:rPr>
      <w:lang w:val="es-ES"/>
    </w:rPr>
  </w:style>
  <w:style w:type="character" w:styleId="normaltextrun" w:customStyle="1">
    <w:name w:val="normaltextrun"/>
    <w:basedOn w:val="Fuentedeprrafopredeter"/>
    <w:rsid w:val="00543672"/>
  </w:style>
  <w:style w:type="character" w:styleId="eop" w:customStyle="1">
    <w:name w:val="eop"/>
    <w:basedOn w:val="Fuentedeprrafopredeter"/>
    <w:rsid w:val="00543672"/>
  </w:style>
  <w:style w:type="paragraph" w:styleId="paragraph" w:customStyle="1">
    <w:name w:val="paragraph"/>
    <w:basedOn w:val="Normal"/>
    <w:rsid w:val="00B211D5"/>
    <w:pPr>
      <w:suppressAutoHyphens w:val="0"/>
      <w:overflowPunct/>
      <w:autoSpaceDE/>
      <w:spacing w:before="100" w:beforeAutospacing="1" w:after="100" w:afterAutospacing="1"/>
      <w:textAlignment w:val="auto"/>
    </w:pPr>
    <w:rPr>
      <w:sz w:val="24"/>
      <w:szCs w:val="24"/>
      <w:lang w:eastAsia="es-CO"/>
    </w:rPr>
  </w:style>
  <w:style w:type="character" w:styleId="findhit" w:customStyle="1">
    <w:name w:val="findhit"/>
    <w:basedOn w:val="Fuentedeprrafopredeter"/>
    <w:rsid w:val="00B211D5"/>
  </w:style>
  <w:style w:type="character" w:styleId="Refdenotaalpie">
    <w:name w:val="footnote reference"/>
    <w:uiPriority w:val="99"/>
    <w:semiHidden/>
    <w:unhideWhenUsed/>
    <w:rsid w:val="006D7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4886">
      <w:bodyDiv w:val="1"/>
      <w:marLeft w:val="0"/>
      <w:marRight w:val="0"/>
      <w:marTop w:val="0"/>
      <w:marBottom w:val="0"/>
      <w:divBdr>
        <w:top w:val="none" w:sz="0" w:space="0" w:color="auto"/>
        <w:left w:val="none" w:sz="0" w:space="0" w:color="auto"/>
        <w:bottom w:val="none" w:sz="0" w:space="0" w:color="auto"/>
        <w:right w:val="none" w:sz="0" w:space="0" w:color="auto"/>
      </w:divBdr>
    </w:div>
    <w:div w:id="99838806">
      <w:bodyDiv w:val="1"/>
      <w:marLeft w:val="0"/>
      <w:marRight w:val="0"/>
      <w:marTop w:val="0"/>
      <w:marBottom w:val="0"/>
      <w:divBdr>
        <w:top w:val="none" w:sz="0" w:space="0" w:color="auto"/>
        <w:left w:val="none" w:sz="0" w:space="0" w:color="auto"/>
        <w:bottom w:val="none" w:sz="0" w:space="0" w:color="auto"/>
        <w:right w:val="none" w:sz="0" w:space="0" w:color="auto"/>
      </w:divBdr>
    </w:div>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 w:id="691037218">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sChild>
    </w:div>
    <w:div w:id="160967687">
      <w:bodyDiv w:val="1"/>
      <w:marLeft w:val="0"/>
      <w:marRight w:val="0"/>
      <w:marTop w:val="0"/>
      <w:marBottom w:val="0"/>
      <w:divBdr>
        <w:top w:val="none" w:sz="0" w:space="0" w:color="auto"/>
        <w:left w:val="none" w:sz="0" w:space="0" w:color="auto"/>
        <w:bottom w:val="none" w:sz="0" w:space="0" w:color="auto"/>
        <w:right w:val="none" w:sz="0" w:space="0" w:color="auto"/>
      </w:divBdr>
    </w:div>
    <w:div w:id="175196347">
      <w:bodyDiv w:val="1"/>
      <w:marLeft w:val="0"/>
      <w:marRight w:val="0"/>
      <w:marTop w:val="0"/>
      <w:marBottom w:val="0"/>
      <w:divBdr>
        <w:top w:val="none" w:sz="0" w:space="0" w:color="auto"/>
        <w:left w:val="none" w:sz="0" w:space="0" w:color="auto"/>
        <w:bottom w:val="none" w:sz="0" w:space="0" w:color="auto"/>
        <w:right w:val="none" w:sz="0" w:space="0" w:color="auto"/>
      </w:divBdr>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320080643">
      <w:bodyDiv w:val="1"/>
      <w:marLeft w:val="0"/>
      <w:marRight w:val="0"/>
      <w:marTop w:val="0"/>
      <w:marBottom w:val="0"/>
      <w:divBdr>
        <w:top w:val="none" w:sz="0" w:space="0" w:color="auto"/>
        <w:left w:val="none" w:sz="0" w:space="0" w:color="auto"/>
        <w:bottom w:val="none" w:sz="0" w:space="0" w:color="auto"/>
        <w:right w:val="none" w:sz="0" w:space="0" w:color="auto"/>
      </w:divBdr>
      <w:divsChild>
        <w:div w:id="151718793">
          <w:marLeft w:val="0"/>
          <w:marRight w:val="0"/>
          <w:marTop w:val="0"/>
          <w:marBottom w:val="0"/>
          <w:divBdr>
            <w:top w:val="none" w:sz="0" w:space="0" w:color="auto"/>
            <w:left w:val="none" w:sz="0" w:space="0" w:color="auto"/>
            <w:bottom w:val="none" w:sz="0" w:space="0" w:color="auto"/>
            <w:right w:val="none" w:sz="0" w:space="0" w:color="auto"/>
          </w:divBdr>
        </w:div>
      </w:divsChild>
    </w:div>
    <w:div w:id="349376293">
      <w:bodyDiv w:val="1"/>
      <w:marLeft w:val="0"/>
      <w:marRight w:val="0"/>
      <w:marTop w:val="0"/>
      <w:marBottom w:val="0"/>
      <w:divBdr>
        <w:top w:val="none" w:sz="0" w:space="0" w:color="auto"/>
        <w:left w:val="none" w:sz="0" w:space="0" w:color="auto"/>
        <w:bottom w:val="none" w:sz="0" w:space="0" w:color="auto"/>
        <w:right w:val="none" w:sz="0" w:space="0" w:color="auto"/>
      </w:divBdr>
    </w:div>
    <w:div w:id="427967813">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455485793">
      <w:bodyDiv w:val="1"/>
      <w:marLeft w:val="0"/>
      <w:marRight w:val="0"/>
      <w:marTop w:val="0"/>
      <w:marBottom w:val="0"/>
      <w:divBdr>
        <w:top w:val="none" w:sz="0" w:space="0" w:color="auto"/>
        <w:left w:val="none" w:sz="0" w:space="0" w:color="auto"/>
        <w:bottom w:val="none" w:sz="0" w:space="0" w:color="auto"/>
        <w:right w:val="none" w:sz="0" w:space="0" w:color="auto"/>
      </w:divBdr>
    </w:div>
    <w:div w:id="553392767">
      <w:bodyDiv w:val="1"/>
      <w:marLeft w:val="0"/>
      <w:marRight w:val="0"/>
      <w:marTop w:val="0"/>
      <w:marBottom w:val="0"/>
      <w:divBdr>
        <w:top w:val="none" w:sz="0" w:space="0" w:color="auto"/>
        <w:left w:val="none" w:sz="0" w:space="0" w:color="auto"/>
        <w:bottom w:val="none" w:sz="0" w:space="0" w:color="auto"/>
        <w:right w:val="none" w:sz="0" w:space="0" w:color="auto"/>
      </w:divBdr>
    </w:div>
    <w:div w:id="608197829">
      <w:bodyDiv w:val="1"/>
      <w:marLeft w:val="0"/>
      <w:marRight w:val="0"/>
      <w:marTop w:val="0"/>
      <w:marBottom w:val="0"/>
      <w:divBdr>
        <w:top w:val="none" w:sz="0" w:space="0" w:color="auto"/>
        <w:left w:val="none" w:sz="0" w:space="0" w:color="auto"/>
        <w:bottom w:val="none" w:sz="0" w:space="0" w:color="auto"/>
        <w:right w:val="none" w:sz="0" w:space="0" w:color="auto"/>
      </w:divBdr>
    </w:div>
    <w:div w:id="627249857">
      <w:bodyDiv w:val="1"/>
      <w:marLeft w:val="0"/>
      <w:marRight w:val="0"/>
      <w:marTop w:val="0"/>
      <w:marBottom w:val="0"/>
      <w:divBdr>
        <w:top w:val="none" w:sz="0" w:space="0" w:color="auto"/>
        <w:left w:val="none" w:sz="0" w:space="0" w:color="auto"/>
        <w:bottom w:val="none" w:sz="0" w:space="0" w:color="auto"/>
        <w:right w:val="none" w:sz="0" w:space="0" w:color="auto"/>
      </w:divBdr>
    </w:div>
    <w:div w:id="671181189">
      <w:bodyDiv w:val="1"/>
      <w:marLeft w:val="0"/>
      <w:marRight w:val="0"/>
      <w:marTop w:val="0"/>
      <w:marBottom w:val="0"/>
      <w:divBdr>
        <w:top w:val="none" w:sz="0" w:space="0" w:color="auto"/>
        <w:left w:val="none" w:sz="0" w:space="0" w:color="auto"/>
        <w:bottom w:val="none" w:sz="0" w:space="0" w:color="auto"/>
        <w:right w:val="none" w:sz="0" w:space="0" w:color="auto"/>
      </w:divBdr>
    </w:div>
    <w:div w:id="737826912">
      <w:bodyDiv w:val="1"/>
      <w:marLeft w:val="0"/>
      <w:marRight w:val="0"/>
      <w:marTop w:val="0"/>
      <w:marBottom w:val="0"/>
      <w:divBdr>
        <w:top w:val="none" w:sz="0" w:space="0" w:color="auto"/>
        <w:left w:val="none" w:sz="0" w:space="0" w:color="auto"/>
        <w:bottom w:val="none" w:sz="0" w:space="0" w:color="auto"/>
        <w:right w:val="none" w:sz="0" w:space="0" w:color="auto"/>
      </w:divBdr>
    </w:div>
    <w:div w:id="752045590">
      <w:bodyDiv w:val="1"/>
      <w:marLeft w:val="0"/>
      <w:marRight w:val="0"/>
      <w:marTop w:val="0"/>
      <w:marBottom w:val="0"/>
      <w:divBdr>
        <w:top w:val="none" w:sz="0" w:space="0" w:color="auto"/>
        <w:left w:val="none" w:sz="0" w:space="0" w:color="auto"/>
        <w:bottom w:val="none" w:sz="0" w:space="0" w:color="auto"/>
        <w:right w:val="none" w:sz="0" w:space="0" w:color="auto"/>
      </w:divBdr>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885065195">
      <w:bodyDiv w:val="1"/>
      <w:marLeft w:val="0"/>
      <w:marRight w:val="0"/>
      <w:marTop w:val="0"/>
      <w:marBottom w:val="0"/>
      <w:divBdr>
        <w:top w:val="none" w:sz="0" w:space="0" w:color="auto"/>
        <w:left w:val="none" w:sz="0" w:space="0" w:color="auto"/>
        <w:bottom w:val="none" w:sz="0" w:space="0" w:color="auto"/>
        <w:right w:val="none" w:sz="0" w:space="0" w:color="auto"/>
      </w:divBdr>
      <w:divsChild>
        <w:div w:id="1487357892">
          <w:marLeft w:val="0"/>
          <w:marRight w:val="0"/>
          <w:marTop w:val="0"/>
          <w:marBottom w:val="0"/>
          <w:divBdr>
            <w:top w:val="none" w:sz="0" w:space="0" w:color="auto"/>
            <w:left w:val="none" w:sz="0" w:space="0" w:color="auto"/>
            <w:bottom w:val="none" w:sz="0" w:space="0" w:color="auto"/>
            <w:right w:val="none" w:sz="0" w:space="0" w:color="auto"/>
          </w:divBdr>
          <w:divsChild>
            <w:div w:id="1405954650">
              <w:marLeft w:val="0"/>
              <w:marRight w:val="0"/>
              <w:marTop w:val="0"/>
              <w:marBottom w:val="0"/>
              <w:divBdr>
                <w:top w:val="none" w:sz="0" w:space="0" w:color="auto"/>
                <w:left w:val="none" w:sz="0" w:space="0" w:color="auto"/>
                <w:bottom w:val="none" w:sz="0" w:space="0" w:color="auto"/>
                <w:right w:val="none" w:sz="0" w:space="0" w:color="auto"/>
              </w:divBdr>
              <w:divsChild>
                <w:div w:id="426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811">
      <w:bodyDiv w:val="1"/>
      <w:marLeft w:val="0"/>
      <w:marRight w:val="0"/>
      <w:marTop w:val="0"/>
      <w:marBottom w:val="0"/>
      <w:divBdr>
        <w:top w:val="none" w:sz="0" w:space="0" w:color="auto"/>
        <w:left w:val="none" w:sz="0" w:space="0" w:color="auto"/>
        <w:bottom w:val="none" w:sz="0" w:space="0" w:color="auto"/>
        <w:right w:val="none" w:sz="0" w:space="0" w:color="auto"/>
      </w:divBdr>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
    <w:div w:id="1050305928">
      <w:bodyDiv w:val="1"/>
      <w:marLeft w:val="0"/>
      <w:marRight w:val="0"/>
      <w:marTop w:val="0"/>
      <w:marBottom w:val="0"/>
      <w:divBdr>
        <w:top w:val="none" w:sz="0" w:space="0" w:color="auto"/>
        <w:left w:val="none" w:sz="0" w:space="0" w:color="auto"/>
        <w:bottom w:val="none" w:sz="0" w:space="0" w:color="auto"/>
        <w:right w:val="none" w:sz="0" w:space="0" w:color="auto"/>
      </w:divBdr>
    </w:div>
    <w:div w:id="1213923368">
      <w:bodyDiv w:val="1"/>
      <w:marLeft w:val="0"/>
      <w:marRight w:val="0"/>
      <w:marTop w:val="0"/>
      <w:marBottom w:val="0"/>
      <w:divBdr>
        <w:top w:val="none" w:sz="0" w:space="0" w:color="auto"/>
        <w:left w:val="none" w:sz="0" w:space="0" w:color="auto"/>
        <w:bottom w:val="none" w:sz="0" w:space="0" w:color="auto"/>
        <w:right w:val="none" w:sz="0" w:space="0" w:color="auto"/>
      </w:divBdr>
    </w:div>
    <w:div w:id="1229147371">
      <w:bodyDiv w:val="1"/>
      <w:marLeft w:val="0"/>
      <w:marRight w:val="0"/>
      <w:marTop w:val="0"/>
      <w:marBottom w:val="0"/>
      <w:divBdr>
        <w:top w:val="none" w:sz="0" w:space="0" w:color="auto"/>
        <w:left w:val="none" w:sz="0" w:space="0" w:color="auto"/>
        <w:bottom w:val="none" w:sz="0" w:space="0" w:color="auto"/>
        <w:right w:val="none" w:sz="0" w:space="0" w:color="auto"/>
      </w:divBdr>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295866556">
      <w:bodyDiv w:val="1"/>
      <w:marLeft w:val="0"/>
      <w:marRight w:val="0"/>
      <w:marTop w:val="0"/>
      <w:marBottom w:val="0"/>
      <w:divBdr>
        <w:top w:val="none" w:sz="0" w:space="0" w:color="auto"/>
        <w:left w:val="none" w:sz="0" w:space="0" w:color="auto"/>
        <w:bottom w:val="none" w:sz="0" w:space="0" w:color="auto"/>
        <w:right w:val="none" w:sz="0" w:space="0" w:color="auto"/>
      </w:divBdr>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376395773">
      <w:bodyDiv w:val="1"/>
      <w:marLeft w:val="0"/>
      <w:marRight w:val="0"/>
      <w:marTop w:val="0"/>
      <w:marBottom w:val="0"/>
      <w:divBdr>
        <w:top w:val="none" w:sz="0" w:space="0" w:color="auto"/>
        <w:left w:val="none" w:sz="0" w:space="0" w:color="auto"/>
        <w:bottom w:val="none" w:sz="0" w:space="0" w:color="auto"/>
        <w:right w:val="none" w:sz="0" w:space="0" w:color="auto"/>
      </w:divBdr>
    </w:div>
    <w:div w:id="1467432170">
      <w:bodyDiv w:val="1"/>
      <w:marLeft w:val="0"/>
      <w:marRight w:val="0"/>
      <w:marTop w:val="0"/>
      <w:marBottom w:val="0"/>
      <w:divBdr>
        <w:top w:val="none" w:sz="0" w:space="0" w:color="auto"/>
        <w:left w:val="none" w:sz="0" w:space="0" w:color="auto"/>
        <w:bottom w:val="none" w:sz="0" w:space="0" w:color="auto"/>
        <w:right w:val="none" w:sz="0" w:space="0" w:color="auto"/>
      </w:divBdr>
    </w:div>
    <w:div w:id="1763529430">
      <w:bodyDiv w:val="1"/>
      <w:marLeft w:val="0"/>
      <w:marRight w:val="0"/>
      <w:marTop w:val="0"/>
      <w:marBottom w:val="0"/>
      <w:divBdr>
        <w:top w:val="none" w:sz="0" w:space="0" w:color="auto"/>
        <w:left w:val="none" w:sz="0" w:space="0" w:color="auto"/>
        <w:bottom w:val="none" w:sz="0" w:space="0" w:color="auto"/>
        <w:right w:val="none" w:sz="0" w:space="0" w:color="auto"/>
      </w:divBdr>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6242">
      <w:bodyDiv w:val="1"/>
      <w:marLeft w:val="0"/>
      <w:marRight w:val="0"/>
      <w:marTop w:val="0"/>
      <w:marBottom w:val="0"/>
      <w:divBdr>
        <w:top w:val="none" w:sz="0" w:space="0" w:color="auto"/>
        <w:left w:val="none" w:sz="0" w:space="0" w:color="auto"/>
        <w:bottom w:val="none" w:sz="0" w:space="0" w:color="auto"/>
        <w:right w:val="none" w:sz="0" w:space="0" w:color="auto"/>
      </w:divBdr>
      <w:divsChild>
        <w:div w:id="195772847">
          <w:marLeft w:val="0"/>
          <w:marRight w:val="0"/>
          <w:marTop w:val="0"/>
          <w:marBottom w:val="0"/>
          <w:divBdr>
            <w:top w:val="none" w:sz="0" w:space="0" w:color="auto"/>
            <w:left w:val="none" w:sz="0" w:space="0" w:color="auto"/>
            <w:bottom w:val="none" w:sz="0" w:space="0" w:color="auto"/>
            <w:right w:val="none" w:sz="0" w:space="0" w:color="auto"/>
          </w:divBdr>
        </w:div>
        <w:div w:id="410742524">
          <w:marLeft w:val="0"/>
          <w:marRight w:val="0"/>
          <w:marTop w:val="0"/>
          <w:marBottom w:val="0"/>
          <w:divBdr>
            <w:top w:val="none" w:sz="0" w:space="0" w:color="auto"/>
            <w:left w:val="none" w:sz="0" w:space="0" w:color="auto"/>
            <w:bottom w:val="none" w:sz="0" w:space="0" w:color="auto"/>
            <w:right w:val="none" w:sz="0" w:space="0" w:color="auto"/>
          </w:divBdr>
        </w:div>
        <w:div w:id="688340647">
          <w:marLeft w:val="0"/>
          <w:marRight w:val="0"/>
          <w:marTop w:val="0"/>
          <w:marBottom w:val="0"/>
          <w:divBdr>
            <w:top w:val="none" w:sz="0" w:space="0" w:color="auto"/>
            <w:left w:val="none" w:sz="0" w:space="0" w:color="auto"/>
            <w:bottom w:val="none" w:sz="0" w:space="0" w:color="auto"/>
            <w:right w:val="none" w:sz="0" w:space="0" w:color="auto"/>
          </w:divBdr>
        </w:div>
        <w:div w:id="746615138">
          <w:marLeft w:val="0"/>
          <w:marRight w:val="0"/>
          <w:marTop w:val="0"/>
          <w:marBottom w:val="0"/>
          <w:divBdr>
            <w:top w:val="none" w:sz="0" w:space="0" w:color="auto"/>
            <w:left w:val="none" w:sz="0" w:space="0" w:color="auto"/>
            <w:bottom w:val="none" w:sz="0" w:space="0" w:color="auto"/>
            <w:right w:val="none" w:sz="0" w:space="0" w:color="auto"/>
          </w:divBdr>
        </w:div>
        <w:div w:id="1398237191">
          <w:marLeft w:val="0"/>
          <w:marRight w:val="0"/>
          <w:marTop w:val="0"/>
          <w:marBottom w:val="0"/>
          <w:divBdr>
            <w:top w:val="none" w:sz="0" w:space="0" w:color="auto"/>
            <w:left w:val="none" w:sz="0" w:space="0" w:color="auto"/>
            <w:bottom w:val="none" w:sz="0" w:space="0" w:color="auto"/>
            <w:right w:val="none" w:sz="0" w:space="0" w:color="auto"/>
          </w:divBdr>
        </w:div>
        <w:div w:id="1855800462">
          <w:marLeft w:val="0"/>
          <w:marRight w:val="0"/>
          <w:marTop w:val="0"/>
          <w:marBottom w:val="0"/>
          <w:divBdr>
            <w:top w:val="none" w:sz="0" w:space="0" w:color="auto"/>
            <w:left w:val="none" w:sz="0" w:space="0" w:color="auto"/>
            <w:bottom w:val="none" w:sz="0" w:space="0" w:color="auto"/>
            <w:right w:val="none" w:sz="0" w:space="0" w:color="auto"/>
          </w:divBdr>
        </w:div>
      </w:divsChild>
    </w:div>
    <w:div w:id="1921332065">
      <w:bodyDiv w:val="1"/>
      <w:marLeft w:val="0"/>
      <w:marRight w:val="0"/>
      <w:marTop w:val="0"/>
      <w:marBottom w:val="0"/>
      <w:divBdr>
        <w:top w:val="none" w:sz="0" w:space="0" w:color="auto"/>
        <w:left w:val="none" w:sz="0" w:space="0" w:color="auto"/>
        <w:bottom w:val="none" w:sz="0" w:space="0" w:color="auto"/>
        <w:right w:val="none" w:sz="0" w:space="0" w:color="auto"/>
      </w:divBdr>
    </w:div>
    <w:div w:id="1943873443">
      <w:bodyDiv w:val="1"/>
      <w:marLeft w:val="0"/>
      <w:marRight w:val="0"/>
      <w:marTop w:val="0"/>
      <w:marBottom w:val="0"/>
      <w:divBdr>
        <w:top w:val="none" w:sz="0" w:space="0" w:color="auto"/>
        <w:left w:val="none" w:sz="0" w:space="0" w:color="auto"/>
        <w:bottom w:val="none" w:sz="0" w:space="0" w:color="auto"/>
        <w:right w:val="none" w:sz="0" w:space="0" w:color="auto"/>
      </w:divBdr>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91847343">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sChild>
    </w:div>
    <w:div w:id="2076511158">
      <w:bodyDiv w:val="1"/>
      <w:marLeft w:val="0"/>
      <w:marRight w:val="0"/>
      <w:marTop w:val="0"/>
      <w:marBottom w:val="0"/>
      <w:divBdr>
        <w:top w:val="none" w:sz="0" w:space="0" w:color="auto"/>
        <w:left w:val="none" w:sz="0" w:space="0" w:color="auto"/>
        <w:bottom w:val="none" w:sz="0" w:space="0" w:color="auto"/>
        <w:right w:val="none" w:sz="0" w:space="0" w:color="auto"/>
      </w:divBdr>
      <w:divsChild>
        <w:div w:id="25448525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dnp.gov.co/NuevaMGA/Paginas/Ayuda-de-la-MGA.aspx"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dnp.gov.co/NuevaMGA/Paginas/Ayuda-de-la-MGA.aspx" TargetMode="Externa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Dep13</b:Tag>
    <b:SourceType>ElectronicSource</b:SourceType>
    <b:Guid>{64F2CBDC-C532-421B-98D1-64F1944E7595}</b:Guid>
    <b:Title>DEFINICIONES UNIFICADAS PARA LA ELABORACIÓN DE DOCUMENTOS MANUALES, GUIAS INSTRUCTIVOS Y PRESENTACIONES</b:Title>
    <b:Year>2013</b:Year>
    <b:City>Bogota</b:City>
    <b:Author>
      <b:Author>
        <b:NameList>
          <b:Person>
            <b:Last>DNP</b:Last>
          </b:Person>
        </b:NameList>
      </b:Author>
    </b:Author>
    <b:CountryRegion>Colombia</b:CountryRegion>
    <b:RefOrder>2</b:RefOrder>
  </b:Source>
  <b:Source>
    <b:Tag>COL17</b:Tag>
    <b:SourceType>ElectronicSource</b:SourceType>
    <b:Guid>{D4645FD2-6B6B-4F12-A572-13A2056CE702}</b:Guid>
    <b:Author>
      <b:Author>
        <b:NameList>
          <b:Person>
            <b:Last>COLCIENCIAS</b:Last>
          </b:Person>
        </b:NameList>
      </b:Author>
    </b:Author>
    <b:Title>Tipología de Proyectos de caracter científico, tecnologico o de innovación</b:Title>
    <b:City>Bogota</b:City>
    <b:CountryRegion>Colombia</b:CountryRegion>
    <b:Year>[2017]</b:Year>
    <b:RefOrder>1</b:RefOrder>
  </b:Source>
</b:Sources>
</file>

<file path=customXml/itemProps1.xml><?xml version="1.0" encoding="utf-8"?>
<ds:datastoreItem xmlns:ds="http://schemas.openxmlformats.org/officeDocument/2006/customXml" ds:itemID="{18DE9A3E-5AEE-425A-8832-786CCB3753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EDWIN TRUJILLO BONILLA</dc:creator>
  <keywords/>
  <lastModifiedBy>Rodrigo Fernando Augusto Cuellar Martínez</lastModifiedBy>
  <revision>3</revision>
  <lastPrinted>2021-06-24T02:45:00.0000000Z</lastPrinted>
  <dcterms:created xsi:type="dcterms:W3CDTF">2022-02-23T01:11:00.0000000Z</dcterms:created>
  <dcterms:modified xsi:type="dcterms:W3CDTF">2022-02-23T01:17:32.1411709Z</dcterms:modified>
</coreProperties>
</file>