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4CD68" w14:textId="77777777" w:rsidR="002E0215" w:rsidRDefault="002E0215">
      <w:pPr>
        <w:tabs>
          <w:tab w:val="left" w:pos="3970"/>
        </w:tabs>
        <w:spacing w:after="0" w:line="240" w:lineRule="auto"/>
        <w:ind w:left="1418" w:right="51"/>
        <w:jc w:val="both"/>
        <w:rPr>
          <w:rFonts w:ascii="Arial Narrow" w:eastAsia="Arial Narrow" w:hAnsi="Arial Narrow" w:cs="Arial Narrow"/>
          <w:b/>
        </w:rPr>
      </w:pPr>
    </w:p>
    <w:p w14:paraId="1C18D764" w14:textId="77777777" w:rsidR="002E0215" w:rsidRDefault="00726733">
      <w:pPr>
        <w:spacing w:after="0"/>
        <w:ind w:hanging="2"/>
        <w:jc w:val="center"/>
        <w:rPr>
          <w:rFonts w:ascii="Arial Narrow" w:eastAsia="Arial Narrow" w:hAnsi="Arial Narrow" w:cs="Arial Narrow"/>
          <w:b/>
          <w:color w:val="00CC00"/>
        </w:rPr>
      </w:pPr>
      <w:r>
        <w:rPr>
          <w:rFonts w:ascii="Arial Narrow" w:eastAsia="Arial Narrow" w:hAnsi="Arial Narrow" w:cs="Arial Narrow"/>
          <w:b/>
          <w:i/>
        </w:rPr>
        <w:t>ANEXO 1.</w:t>
      </w:r>
      <w:r>
        <w:rPr>
          <w:rFonts w:ascii="Arial Narrow" w:eastAsia="Arial Narrow" w:hAnsi="Arial Narrow" w:cs="Arial Narrow"/>
          <w:b/>
        </w:rPr>
        <w:t xml:space="preserve">  </w:t>
      </w:r>
    </w:p>
    <w:p w14:paraId="000BCB2F" w14:textId="77777777" w:rsidR="002E0215" w:rsidRDefault="00726733">
      <w:pPr>
        <w:spacing w:before="240" w:after="240" w:line="240" w:lineRule="auto"/>
        <w:ind w:hanging="2"/>
        <w:jc w:val="center"/>
      </w:pPr>
      <w:r>
        <w:rPr>
          <w:rFonts w:ascii="Arial Narrow" w:eastAsia="Arial Narrow" w:hAnsi="Arial Narrow" w:cs="Arial Narrow"/>
          <w:b/>
          <w:i/>
        </w:rPr>
        <w:t>REQUERIMIENTOS TÉCNICOS DE LA PROPUESTA</w:t>
      </w:r>
    </w:p>
    <w:p w14:paraId="5F7E71DC" w14:textId="77777777" w:rsidR="002E0215" w:rsidRDefault="00726733">
      <w:pPr>
        <w:spacing w:before="240" w:after="240" w:line="240" w:lineRule="auto"/>
        <w:ind w:hanging="2"/>
        <w:jc w:val="both"/>
        <w:rPr>
          <w:rFonts w:ascii="Arial Narrow" w:eastAsia="Arial Narrow" w:hAnsi="Arial Narrow" w:cs="Arial Narrow"/>
        </w:rPr>
      </w:pPr>
      <w:r>
        <w:rPr>
          <w:rFonts w:ascii="Arial Narrow" w:eastAsia="Arial Narrow" w:hAnsi="Arial Narrow" w:cs="Arial Narrow"/>
        </w:rPr>
        <w:t xml:space="preserve">Los requerimientos técnicos específicos que se requieren para ejecutar la administración de los proyectos son:   </w:t>
      </w:r>
    </w:p>
    <w:p w14:paraId="10E2F013" w14:textId="77777777" w:rsidR="002E0215" w:rsidRDefault="00726733" w:rsidP="00F74E57">
      <w:pPr>
        <w:numPr>
          <w:ilvl w:val="0"/>
          <w:numId w:val="2"/>
        </w:numPr>
        <w:ind w:left="714" w:right="-40" w:hanging="357"/>
        <w:jc w:val="both"/>
        <w:rPr>
          <w:rFonts w:ascii="Arial Narrow" w:eastAsia="Arial Narrow" w:hAnsi="Arial Narrow" w:cs="Arial Narrow"/>
        </w:rPr>
      </w:pPr>
      <w:r>
        <w:rPr>
          <w:rFonts w:ascii="Arial Narrow" w:eastAsia="Arial Narrow" w:hAnsi="Arial Narrow" w:cs="Arial Narrow"/>
          <w:b/>
        </w:rPr>
        <w:t>Carta de presentación de la propuesta:</w:t>
      </w:r>
      <w:r>
        <w:rPr>
          <w:rFonts w:ascii="Arial Narrow" w:eastAsia="Arial Narrow" w:hAnsi="Arial Narrow" w:cs="Arial Narrow"/>
        </w:rPr>
        <w:t xml:space="preserve"> debidamente firmada por el representante legal o la persona facultada para presentar la propuesta.</w:t>
      </w:r>
      <w:bookmarkStart w:id="0" w:name="_GoBack"/>
      <w:bookmarkEnd w:id="0"/>
    </w:p>
    <w:p w14:paraId="6D20C046" w14:textId="77777777" w:rsidR="002E0215" w:rsidRDefault="00726733" w:rsidP="00F74E57">
      <w:pPr>
        <w:numPr>
          <w:ilvl w:val="0"/>
          <w:numId w:val="2"/>
        </w:numPr>
        <w:ind w:left="714" w:right="-40" w:hanging="357"/>
        <w:jc w:val="both"/>
        <w:rPr>
          <w:rFonts w:ascii="Arial Narrow" w:eastAsia="Arial Narrow" w:hAnsi="Arial Narrow" w:cs="Arial Narrow"/>
        </w:rPr>
      </w:pPr>
      <w:r>
        <w:rPr>
          <w:rFonts w:ascii="Arial Narrow" w:eastAsia="Arial Narrow" w:hAnsi="Arial Narrow" w:cs="Arial Narrow"/>
          <w:b/>
        </w:rPr>
        <w:t>Información general de la Entidad:</w:t>
      </w:r>
      <w:r>
        <w:rPr>
          <w:rFonts w:ascii="Arial Narrow" w:eastAsia="Arial Narrow" w:hAnsi="Arial Narrow" w:cs="Arial Narrow"/>
        </w:rPr>
        <w:t xml:space="preserve"> ficha resumen donde indique nombre o razón social, NIT, matrícula de cámara de comercio, fecha de constitución, tipo de contribuyente, datos de domicilio y contacto, información del representante legal, número de empleados, actividad económica principal y secundaria, etc.</w:t>
      </w:r>
    </w:p>
    <w:tbl>
      <w:tblPr>
        <w:tblStyle w:val="a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350"/>
        <w:gridCol w:w="310"/>
        <w:gridCol w:w="176"/>
        <w:gridCol w:w="71"/>
        <w:gridCol w:w="224"/>
        <w:gridCol w:w="1368"/>
        <w:gridCol w:w="708"/>
        <w:gridCol w:w="101"/>
        <w:gridCol w:w="1052"/>
        <w:gridCol w:w="495"/>
        <w:gridCol w:w="931"/>
        <w:gridCol w:w="544"/>
        <w:gridCol w:w="1658"/>
      </w:tblGrid>
      <w:tr w:rsidR="002E0215" w14:paraId="07489481" w14:textId="77777777">
        <w:trPr>
          <w:trHeight w:val="435"/>
        </w:trPr>
        <w:tc>
          <w:tcPr>
            <w:tcW w:w="9345" w:type="dxa"/>
            <w:gridSpan w:val="14"/>
            <w:shd w:val="clear" w:color="auto" w:fill="BFBFBF"/>
            <w:vAlign w:val="center"/>
          </w:tcPr>
          <w:p w14:paraId="1C7D2030" w14:textId="77777777" w:rsidR="002E0215" w:rsidRDefault="00726733">
            <w:pPr>
              <w:tabs>
                <w:tab w:val="left" w:pos="5159"/>
              </w:tabs>
              <w:spacing w:after="0"/>
              <w:ind w:hanging="2"/>
              <w:jc w:val="center"/>
              <w:rPr>
                <w:rFonts w:ascii="Arial Narrow" w:eastAsia="Arial Narrow" w:hAnsi="Arial Narrow" w:cs="Arial Narrow"/>
                <w:b/>
              </w:rPr>
            </w:pPr>
            <w:r>
              <w:rPr>
                <w:rFonts w:ascii="Arial Narrow" w:eastAsia="Arial Narrow" w:hAnsi="Arial Narrow" w:cs="Arial Narrow"/>
                <w:b/>
              </w:rPr>
              <w:t xml:space="preserve">INFORMACIÓN DE LA ENTIDAD </w:t>
            </w:r>
          </w:p>
        </w:tc>
      </w:tr>
      <w:tr w:rsidR="002E0215" w14:paraId="554DCE58" w14:textId="77777777">
        <w:trPr>
          <w:trHeight w:val="306"/>
        </w:trPr>
        <w:tc>
          <w:tcPr>
            <w:tcW w:w="2264" w:type="dxa"/>
            <w:gridSpan w:val="5"/>
            <w:vAlign w:val="center"/>
          </w:tcPr>
          <w:p w14:paraId="0675BBC9"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Nombre o Razón Social</w:t>
            </w:r>
          </w:p>
        </w:tc>
        <w:tc>
          <w:tcPr>
            <w:tcW w:w="7081" w:type="dxa"/>
            <w:gridSpan w:val="9"/>
            <w:vAlign w:val="center"/>
          </w:tcPr>
          <w:p w14:paraId="6DB1B3DB" w14:textId="77777777" w:rsidR="002E0215" w:rsidRDefault="002E0215">
            <w:pPr>
              <w:spacing w:after="0"/>
              <w:ind w:hanging="2"/>
              <w:rPr>
                <w:rFonts w:ascii="Arial Narrow" w:eastAsia="Arial Narrow" w:hAnsi="Arial Narrow" w:cs="Arial Narrow"/>
                <w:b/>
              </w:rPr>
            </w:pPr>
          </w:p>
        </w:tc>
      </w:tr>
      <w:tr w:rsidR="002E0215" w14:paraId="3D808E4B" w14:textId="77777777">
        <w:trPr>
          <w:trHeight w:val="482"/>
        </w:trPr>
        <w:tc>
          <w:tcPr>
            <w:tcW w:w="1357" w:type="dxa"/>
            <w:vAlign w:val="center"/>
          </w:tcPr>
          <w:p w14:paraId="24F1F47D"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NIT</w:t>
            </w:r>
          </w:p>
        </w:tc>
        <w:tc>
          <w:tcPr>
            <w:tcW w:w="1131" w:type="dxa"/>
            <w:gridSpan w:val="5"/>
            <w:vAlign w:val="center"/>
          </w:tcPr>
          <w:p w14:paraId="713D362D" w14:textId="77777777" w:rsidR="002E0215" w:rsidRDefault="002E0215">
            <w:pPr>
              <w:spacing w:after="0"/>
              <w:ind w:hanging="2"/>
              <w:rPr>
                <w:rFonts w:ascii="Arial Narrow" w:eastAsia="Arial Narrow" w:hAnsi="Arial Narrow" w:cs="Arial Narrow"/>
              </w:rPr>
            </w:pPr>
          </w:p>
        </w:tc>
        <w:tc>
          <w:tcPr>
            <w:tcW w:w="2177" w:type="dxa"/>
            <w:gridSpan w:val="3"/>
            <w:vAlign w:val="center"/>
          </w:tcPr>
          <w:p w14:paraId="54544339"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Matrícula Cámara de Comercio</w:t>
            </w:r>
          </w:p>
        </w:tc>
        <w:tc>
          <w:tcPr>
            <w:tcW w:w="1547" w:type="dxa"/>
            <w:gridSpan w:val="2"/>
            <w:vAlign w:val="center"/>
          </w:tcPr>
          <w:p w14:paraId="3FA3CAAF" w14:textId="77777777" w:rsidR="002E0215" w:rsidRDefault="002E0215">
            <w:pPr>
              <w:spacing w:after="0"/>
              <w:ind w:hanging="2"/>
              <w:rPr>
                <w:rFonts w:ascii="Arial Narrow" w:eastAsia="Arial Narrow" w:hAnsi="Arial Narrow" w:cs="Arial Narrow"/>
              </w:rPr>
            </w:pPr>
          </w:p>
        </w:tc>
        <w:tc>
          <w:tcPr>
            <w:tcW w:w="1475" w:type="dxa"/>
            <w:gridSpan w:val="2"/>
            <w:vAlign w:val="center"/>
          </w:tcPr>
          <w:p w14:paraId="09A36169"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Fecha de Constitución</w:t>
            </w:r>
          </w:p>
        </w:tc>
        <w:tc>
          <w:tcPr>
            <w:tcW w:w="1658" w:type="dxa"/>
            <w:vAlign w:val="center"/>
          </w:tcPr>
          <w:p w14:paraId="5BDCB7B5" w14:textId="77777777" w:rsidR="002E0215" w:rsidRDefault="002E0215">
            <w:pPr>
              <w:spacing w:after="0"/>
              <w:ind w:hanging="2"/>
              <w:rPr>
                <w:rFonts w:ascii="Arial Narrow" w:eastAsia="Arial Narrow" w:hAnsi="Arial Narrow" w:cs="Arial Narrow"/>
              </w:rPr>
            </w:pPr>
          </w:p>
        </w:tc>
      </w:tr>
      <w:tr w:rsidR="002E0215" w14:paraId="094DB81F" w14:textId="77777777">
        <w:trPr>
          <w:trHeight w:val="472"/>
        </w:trPr>
        <w:tc>
          <w:tcPr>
            <w:tcW w:w="1707" w:type="dxa"/>
            <w:gridSpan w:val="2"/>
            <w:vAlign w:val="center"/>
          </w:tcPr>
          <w:p w14:paraId="07DFB089"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Tipo de contribuyente:</w:t>
            </w:r>
          </w:p>
        </w:tc>
        <w:tc>
          <w:tcPr>
            <w:tcW w:w="7638" w:type="dxa"/>
            <w:gridSpan w:val="12"/>
            <w:vAlign w:val="center"/>
          </w:tcPr>
          <w:p w14:paraId="2B8430B7" w14:textId="77777777" w:rsidR="002E0215" w:rsidRDefault="002E0215">
            <w:pPr>
              <w:spacing w:after="0"/>
              <w:ind w:hanging="2"/>
              <w:rPr>
                <w:rFonts w:ascii="Arial Narrow" w:eastAsia="Arial Narrow" w:hAnsi="Arial Narrow" w:cs="Arial Narrow"/>
              </w:rPr>
            </w:pPr>
          </w:p>
        </w:tc>
      </w:tr>
      <w:tr w:rsidR="002E0215" w14:paraId="27DF6012" w14:textId="77777777">
        <w:trPr>
          <w:trHeight w:val="296"/>
        </w:trPr>
        <w:tc>
          <w:tcPr>
            <w:tcW w:w="1707" w:type="dxa"/>
            <w:gridSpan w:val="2"/>
            <w:vAlign w:val="center"/>
          </w:tcPr>
          <w:p w14:paraId="059D365C"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Dirección</w:t>
            </w:r>
          </w:p>
        </w:tc>
        <w:tc>
          <w:tcPr>
            <w:tcW w:w="7638" w:type="dxa"/>
            <w:gridSpan w:val="12"/>
            <w:vAlign w:val="center"/>
          </w:tcPr>
          <w:p w14:paraId="7B3B2AA1" w14:textId="77777777" w:rsidR="002E0215" w:rsidRDefault="002E0215">
            <w:pPr>
              <w:spacing w:after="0"/>
              <w:ind w:hanging="2"/>
              <w:rPr>
                <w:rFonts w:ascii="Arial Narrow" w:eastAsia="Arial Narrow" w:hAnsi="Arial Narrow" w:cs="Arial Narrow"/>
              </w:rPr>
            </w:pPr>
          </w:p>
        </w:tc>
      </w:tr>
      <w:tr w:rsidR="002E0215" w14:paraId="72F72924" w14:textId="77777777">
        <w:trPr>
          <w:trHeight w:val="258"/>
        </w:trPr>
        <w:tc>
          <w:tcPr>
            <w:tcW w:w="1707" w:type="dxa"/>
            <w:gridSpan w:val="2"/>
            <w:vAlign w:val="center"/>
          </w:tcPr>
          <w:p w14:paraId="3F755680"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Teléfono</w:t>
            </w:r>
          </w:p>
        </w:tc>
        <w:tc>
          <w:tcPr>
            <w:tcW w:w="2857" w:type="dxa"/>
            <w:gridSpan w:val="6"/>
            <w:vAlign w:val="center"/>
          </w:tcPr>
          <w:p w14:paraId="13843CAD" w14:textId="77777777" w:rsidR="002E0215" w:rsidRDefault="002E0215">
            <w:pPr>
              <w:spacing w:after="0"/>
              <w:ind w:hanging="2"/>
              <w:rPr>
                <w:rFonts w:ascii="Arial Narrow" w:eastAsia="Arial Narrow" w:hAnsi="Arial Narrow" w:cs="Arial Narrow"/>
              </w:rPr>
            </w:pPr>
          </w:p>
        </w:tc>
        <w:tc>
          <w:tcPr>
            <w:tcW w:w="1153" w:type="dxa"/>
            <w:gridSpan w:val="2"/>
            <w:vAlign w:val="center"/>
          </w:tcPr>
          <w:p w14:paraId="531879F6"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Celular</w:t>
            </w:r>
          </w:p>
        </w:tc>
        <w:tc>
          <w:tcPr>
            <w:tcW w:w="3628" w:type="dxa"/>
            <w:gridSpan w:val="4"/>
            <w:vAlign w:val="center"/>
          </w:tcPr>
          <w:p w14:paraId="6D0BA649" w14:textId="77777777" w:rsidR="002E0215" w:rsidRDefault="002E0215">
            <w:pPr>
              <w:spacing w:after="0"/>
              <w:ind w:hanging="2"/>
              <w:rPr>
                <w:rFonts w:ascii="Arial Narrow" w:eastAsia="Arial Narrow" w:hAnsi="Arial Narrow" w:cs="Arial Narrow"/>
              </w:rPr>
            </w:pPr>
          </w:p>
        </w:tc>
      </w:tr>
      <w:tr w:rsidR="002E0215" w14:paraId="0FF68489" w14:textId="77777777">
        <w:trPr>
          <w:trHeight w:val="276"/>
        </w:trPr>
        <w:tc>
          <w:tcPr>
            <w:tcW w:w="1707" w:type="dxa"/>
            <w:gridSpan w:val="2"/>
            <w:vAlign w:val="center"/>
          </w:tcPr>
          <w:p w14:paraId="0EF23634"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E-mail</w:t>
            </w:r>
          </w:p>
        </w:tc>
        <w:tc>
          <w:tcPr>
            <w:tcW w:w="2857" w:type="dxa"/>
            <w:gridSpan w:val="6"/>
            <w:vAlign w:val="center"/>
          </w:tcPr>
          <w:p w14:paraId="7D16208F" w14:textId="77777777" w:rsidR="002E0215" w:rsidRDefault="002E0215">
            <w:pPr>
              <w:spacing w:after="0"/>
              <w:ind w:hanging="2"/>
              <w:rPr>
                <w:rFonts w:ascii="Arial Narrow" w:eastAsia="Arial Narrow" w:hAnsi="Arial Narrow" w:cs="Arial Narrow"/>
              </w:rPr>
            </w:pPr>
          </w:p>
        </w:tc>
        <w:tc>
          <w:tcPr>
            <w:tcW w:w="1153" w:type="dxa"/>
            <w:gridSpan w:val="2"/>
            <w:vAlign w:val="center"/>
          </w:tcPr>
          <w:p w14:paraId="54EC0C94"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 xml:space="preserve">Web-site  </w:t>
            </w:r>
          </w:p>
        </w:tc>
        <w:tc>
          <w:tcPr>
            <w:tcW w:w="3628" w:type="dxa"/>
            <w:gridSpan w:val="4"/>
            <w:vAlign w:val="center"/>
          </w:tcPr>
          <w:p w14:paraId="7EAB62B4" w14:textId="77777777" w:rsidR="002E0215" w:rsidRDefault="002E0215">
            <w:pPr>
              <w:spacing w:after="0"/>
              <w:ind w:hanging="2"/>
              <w:rPr>
                <w:rFonts w:ascii="Arial Narrow" w:eastAsia="Arial Narrow" w:hAnsi="Arial Narrow" w:cs="Arial Narrow"/>
              </w:rPr>
            </w:pPr>
          </w:p>
        </w:tc>
      </w:tr>
      <w:tr w:rsidR="002E0215" w14:paraId="78D29A60" w14:textId="77777777">
        <w:trPr>
          <w:trHeight w:val="280"/>
        </w:trPr>
        <w:tc>
          <w:tcPr>
            <w:tcW w:w="1357" w:type="dxa"/>
            <w:vAlign w:val="center"/>
          </w:tcPr>
          <w:p w14:paraId="7F473A08"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Ciudad</w:t>
            </w:r>
          </w:p>
        </w:tc>
        <w:tc>
          <w:tcPr>
            <w:tcW w:w="836" w:type="dxa"/>
            <w:gridSpan w:val="3"/>
            <w:vAlign w:val="center"/>
          </w:tcPr>
          <w:p w14:paraId="6A8A42EF" w14:textId="77777777" w:rsidR="002E0215" w:rsidRDefault="002E0215">
            <w:pPr>
              <w:spacing w:after="0"/>
              <w:ind w:hanging="2"/>
              <w:rPr>
                <w:rFonts w:ascii="Arial Narrow" w:eastAsia="Arial Narrow" w:hAnsi="Arial Narrow" w:cs="Arial Narrow"/>
              </w:rPr>
            </w:pPr>
          </w:p>
        </w:tc>
        <w:tc>
          <w:tcPr>
            <w:tcW w:w="1663" w:type="dxa"/>
            <w:gridSpan w:val="3"/>
            <w:vAlign w:val="center"/>
          </w:tcPr>
          <w:p w14:paraId="5536B8BE"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Departamento</w:t>
            </w:r>
          </w:p>
        </w:tc>
        <w:tc>
          <w:tcPr>
            <w:tcW w:w="1861" w:type="dxa"/>
            <w:gridSpan w:val="3"/>
            <w:vAlign w:val="center"/>
          </w:tcPr>
          <w:p w14:paraId="2F5A3CC6" w14:textId="77777777" w:rsidR="002E0215" w:rsidRDefault="002E0215">
            <w:pPr>
              <w:spacing w:after="0"/>
              <w:ind w:hanging="2"/>
              <w:rPr>
                <w:rFonts w:ascii="Arial Narrow" w:eastAsia="Arial Narrow" w:hAnsi="Arial Narrow" w:cs="Arial Narrow"/>
              </w:rPr>
            </w:pPr>
          </w:p>
        </w:tc>
        <w:tc>
          <w:tcPr>
            <w:tcW w:w="1426" w:type="dxa"/>
            <w:gridSpan w:val="2"/>
            <w:vAlign w:val="center"/>
          </w:tcPr>
          <w:p w14:paraId="33DA330D"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 xml:space="preserve">País </w:t>
            </w:r>
          </w:p>
        </w:tc>
        <w:tc>
          <w:tcPr>
            <w:tcW w:w="2202" w:type="dxa"/>
            <w:gridSpan w:val="2"/>
            <w:vAlign w:val="center"/>
          </w:tcPr>
          <w:p w14:paraId="54E53943"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C/marca</w:t>
            </w:r>
          </w:p>
        </w:tc>
      </w:tr>
      <w:tr w:rsidR="002E0215" w14:paraId="57AAEC7C" w14:textId="77777777">
        <w:trPr>
          <w:trHeight w:val="270"/>
        </w:trPr>
        <w:tc>
          <w:tcPr>
            <w:tcW w:w="2017" w:type="dxa"/>
            <w:gridSpan w:val="3"/>
            <w:vAlign w:val="center"/>
          </w:tcPr>
          <w:p w14:paraId="42794950"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Representante legal</w:t>
            </w:r>
          </w:p>
        </w:tc>
        <w:tc>
          <w:tcPr>
            <w:tcW w:w="7328" w:type="dxa"/>
            <w:gridSpan w:val="11"/>
            <w:vAlign w:val="center"/>
          </w:tcPr>
          <w:p w14:paraId="41FE6664" w14:textId="77777777" w:rsidR="002E0215" w:rsidRDefault="002E0215">
            <w:pPr>
              <w:spacing w:after="0"/>
              <w:ind w:hanging="2"/>
              <w:rPr>
                <w:rFonts w:ascii="Arial Narrow" w:eastAsia="Arial Narrow" w:hAnsi="Arial Narrow" w:cs="Arial Narrow"/>
              </w:rPr>
            </w:pPr>
          </w:p>
        </w:tc>
      </w:tr>
      <w:tr w:rsidR="002E0215" w14:paraId="6AB1C76D" w14:textId="77777777">
        <w:trPr>
          <w:trHeight w:val="194"/>
        </w:trPr>
        <w:tc>
          <w:tcPr>
            <w:tcW w:w="1707" w:type="dxa"/>
            <w:gridSpan w:val="2"/>
            <w:vMerge w:val="restart"/>
            <w:vAlign w:val="center"/>
          </w:tcPr>
          <w:p w14:paraId="533F28F0"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Número de identificación</w:t>
            </w:r>
          </w:p>
        </w:tc>
        <w:tc>
          <w:tcPr>
            <w:tcW w:w="4010" w:type="dxa"/>
            <w:gridSpan w:val="8"/>
            <w:vAlign w:val="center"/>
          </w:tcPr>
          <w:p w14:paraId="39125B80" w14:textId="77777777" w:rsidR="002E0215" w:rsidRDefault="002E0215">
            <w:pPr>
              <w:spacing w:after="0"/>
              <w:ind w:hanging="2"/>
              <w:rPr>
                <w:rFonts w:ascii="Arial Narrow" w:eastAsia="Arial Narrow" w:hAnsi="Arial Narrow" w:cs="Arial Narrow"/>
              </w:rPr>
            </w:pPr>
          </w:p>
        </w:tc>
        <w:tc>
          <w:tcPr>
            <w:tcW w:w="1426" w:type="dxa"/>
            <w:gridSpan w:val="2"/>
            <w:vAlign w:val="center"/>
          </w:tcPr>
          <w:p w14:paraId="104D0EF3"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De (Ciudad)</w:t>
            </w:r>
          </w:p>
        </w:tc>
        <w:tc>
          <w:tcPr>
            <w:tcW w:w="2202" w:type="dxa"/>
            <w:gridSpan w:val="2"/>
            <w:vAlign w:val="center"/>
          </w:tcPr>
          <w:p w14:paraId="774344C2" w14:textId="77777777" w:rsidR="002E0215" w:rsidRDefault="002E0215">
            <w:pPr>
              <w:spacing w:after="0"/>
              <w:ind w:hanging="2"/>
              <w:rPr>
                <w:rFonts w:ascii="Arial Narrow" w:eastAsia="Arial Narrow" w:hAnsi="Arial Narrow" w:cs="Arial Narrow"/>
              </w:rPr>
            </w:pPr>
          </w:p>
        </w:tc>
      </w:tr>
      <w:tr w:rsidR="002E0215" w14:paraId="478998EB" w14:textId="77777777">
        <w:trPr>
          <w:trHeight w:val="194"/>
        </w:trPr>
        <w:tc>
          <w:tcPr>
            <w:tcW w:w="1707" w:type="dxa"/>
            <w:gridSpan w:val="2"/>
            <w:vMerge/>
            <w:vAlign w:val="center"/>
          </w:tcPr>
          <w:p w14:paraId="413C91AA" w14:textId="77777777" w:rsidR="002E0215" w:rsidRDefault="002E0215">
            <w:pPr>
              <w:widowControl w:val="0"/>
              <w:spacing w:after="0"/>
              <w:rPr>
                <w:rFonts w:ascii="Arial Narrow" w:eastAsia="Arial Narrow" w:hAnsi="Arial Narrow" w:cs="Arial Narrow"/>
              </w:rPr>
            </w:pPr>
          </w:p>
        </w:tc>
        <w:tc>
          <w:tcPr>
            <w:tcW w:w="7638" w:type="dxa"/>
            <w:gridSpan w:val="12"/>
            <w:vAlign w:val="center"/>
          </w:tcPr>
          <w:p w14:paraId="4BAD0445"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 xml:space="preserve">C.C. </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Cédula de Extranjería </w:t>
            </w:r>
            <w:r>
              <w:rPr>
                <w:rFonts w:ascii="Arial Narrow" w:eastAsia="Arial Narrow" w:hAnsi="Arial Narrow" w:cs="Arial Narrow"/>
              </w:rPr>
              <w:tab/>
            </w:r>
            <w:r>
              <w:rPr>
                <w:rFonts w:ascii="Arial Narrow" w:eastAsia="Arial Narrow" w:hAnsi="Arial Narrow" w:cs="Arial Narrow"/>
              </w:rPr>
              <w:tab/>
              <w:t xml:space="preserve">Pasaporte </w:t>
            </w:r>
          </w:p>
        </w:tc>
      </w:tr>
      <w:tr w:rsidR="002E0215" w14:paraId="003893B1" w14:textId="77777777">
        <w:trPr>
          <w:trHeight w:val="472"/>
        </w:trPr>
        <w:tc>
          <w:tcPr>
            <w:tcW w:w="3856" w:type="dxa"/>
            <w:gridSpan w:val="7"/>
            <w:vAlign w:val="center"/>
          </w:tcPr>
          <w:p w14:paraId="04BC3EA6"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 xml:space="preserve">Actividad Económica Principal y Secundarias, según CIIU  </w:t>
            </w:r>
          </w:p>
        </w:tc>
        <w:tc>
          <w:tcPr>
            <w:tcW w:w="5489" w:type="dxa"/>
            <w:gridSpan w:val="7"/>
            <w:vAlign w:val="center"/>
          </w:tcPr>
          <w:p w14:paraId="44BC2086" w14:textId="77777777" w:rsidR="002E0215" w:rsidRDefault="002E0215">
            <w:pPr>
              <w:spacing w:after="0"/>
              <w:ind w:hanging="2"/>
              <w:rPr>
                <w:rFonts w:ascii="Arial Narrow" w:eastAsia="Arial Narrow" w:hAnsi="Arial Narrow" w:cs="Arial Narrow"/>
              </w:rPr>
            </w:pPr>
          </w:p>
        </w:tc>
      </w:tr>
      <w:tr w:rsidR="002E0215" w14:paraId="1DD0988F" w14:textId="77777777">
        <w:trPr>
          <w:trHeight w:val="470"/>
        </w:trPr>
        <w:tc>
          <w:tcPr>
            <w:tcW w:w="3856" w:type="dxa"/>
            <w:gridSpan w:val="7"/>
            <w:vAlign w:val="center"/>
          </w:tcPr>
          <w:p w14:paraId="1586AD11"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Número de empleados y/o colaboradores</w:t>
            </w:r>
          </w:p>
        </w:tc>
        <w:tc>
          <w:tcPr>
            <w:tcW w:w="5489" w:type="dxa"/>
            <w:gridSpan w:val="7"/>
            <w:vAlign w:val="center"/>
          </w:tcPr>
          <w:p w14:paraId="6AAA2EC1" w14:textId="77777777" w:rsidR="002E0215" w:rsidRDefault="002E0215">
            <w:pPr>
              <w:spacing w:after="0"/>
              <w:ind w:hanging="2"/>
              <w:rPr>
                <w:rFonts w:ascii="Arial Narrow" w:eastAsia="Arial Narrow" w:hAnsi="Arial Narrow" w:cs="Arial Narrow"/>
              </w:rPr>
            </w:pPr>
          </w:p>
        </w:tc>
      </w:tr>
      <w:tr w:rsidR="002E0215" w14:paraId="4CD07B3E" w14:textId="77777777">
        <w:trPr>
          <w:trHeight w:val="220"/>
        </w:trPr>
        <w:tc>
          <w:tcPr>
            <w:tcW w:w="3856" w:type="dxa"/>
            <w:gridSpan w:val="7"/>
            <w:tcBorders>
              <w:top w:val="single" w:sz="4" w:space="0" w:color="000000"/>
              <w:left w:val="single" w:sz="4" w:space="0" w:color="000000"/>
              <w:bottom w:val="single" w:sz="4" w:space="0" w:color="000000"/>
              <w:right w:val="single" w:sz="4" w:space="0" w:color="000000"/>
            </w:tcBorders>
            <w:vAlign w:val="center"/>
          </w:tcPr>
          <w:p w14:paraId="667967F6"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Nombre del Contacto</w:t>
            </w:r>
          </w:p>
        </w:tc>
        <w:tc>
          <w:tcPr>
            <w:tcW w:w="5489" w:type="dxa"/>
            <w:gridSpan w:val="7"/>
            <w:tcBorders>
              <w:top w:val="single" w:sz="4" w:space="0" w:color="000000"/>
              <w:left w:val="single" w:sz="4" w:space="0" w:color="000000"/>
              <w:bottom w:val="single" w:sz="4" w:space="0" w:color="000000"/>
              <w:right w:val="single" w:sz="4" w:space="0" w:color="000000"/>
            </w:tcBorders>
            <w:vAlign w:val="center"/>
          </w:tcPr>
          <w:p w14:paraId="5A96232E" w14:textId="77777777" w:rsidR="002E0215" w:rsidRDefault="002E0215">
            <w:pPr>
              <w:spacing w:after="0"/>
              <w:ind w:hanging="2"/>
              <w:rPr>
                <w:rFonts w:ascii="Arial Narrow" w:eastAsia="Arial Narrow" w:hAnsi="Arial Narrow" w:cs="Arial Narrow"/>
              </w:rPr>
            </w:pPr>
          </w:p>
        </w:tc>
      </w:tr>
      <w:tr w:rsidR="002E0215" w14:paraId="2BF47ED7" w14:textId="77777777">
        <w:trPr>
          <w:trHeight w:val="266"/>
        </w:trPr>
        <w:tc>
          <w:tcPr>
            <w:tcW w:w="3856" w:type="dxa"/>
            <w:gridSpan w:val="7"/>
            <w:tcBorders>
              <w:top w:val="single" w:sz="4" w:space="0" w:color="000000"/>
              <w:left w:val="single" w:sz="4" w:space="0" w:color="000000"/>
              <w:bottom w:val="single" w:sz="4" w:space="0" w:color="000000"/>
              <w:right w:val="single" w:sz="4" w:space="0" w:color="000000"/>
            </w:tcBorders>
            <w:vAlign w:val="center"/>
          </w:tcPr>
          <w:p w14:paraId="7514EA10"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Cargo</w:t>
            </w:r>
          </w:p>
        </w:tc>
        <w:tc>
          <w:tcPr>
            <w:tcW w:w="5489" w:type="dxa"/>
            <w:gridSpan w:val="7"/>
            <w:tcBorders>
              <w:top w:val="single" w:sz="4" w:space="0" w:color="000000"/>
              <w:left w:val="single" w:sz="4" w:space="0" w:color="000000"/>
              <w:bottom w:val="single" w:sz="4" w:space="0" w:color="000000"/>
              <w:right w:val="single" w:sz="4" w:space="0" w:color="000000"/>
            </w:tcBorders>
            <w:vAlign w:val="center"/>
          </w:tcPr>
          <w:p w14:paraId="3E646146" w14:textId="77777777" w:rsidR="002E0215" w:rsidRDefault="002E0215">
            <w:pPr>
              <w:spacing w:after="0"/>
              <w:ind w:hanging="2"/>
              <w:rPr>
                <w:rFonts w:ascii="Arial Narrow" w:eastAsia="Arial Narrow" w:hAnsi="Arial Narrow" w:cs="Arial Narrow"/>
              </w:rPr>
            </w:pPr>
          </w:p>
        </w:tc>
      </w:tr>
      <w:tr w:rsidR="002E0215" w14:paraId="07676EF6" w14:textId="77777777">
        <w:trPr>
          <w:trHeight w:val="284"/>
        </w:trPr>
        <w:tc>
          <w:tcPr>
            <w:tcW w:w="3856" w:type="dxa"/>
            <w:gridSpan w:val="7"/>
            <w:tcBorders>
              <w:top w:val="single" w:sz="4" w:space="0" w:color="000000"/>
              <w:left w:val="single" w:sz="4" w:space="0" w:color="000000"/>
              <w:bottom w:val="single" w:sz="4" w:space="0" w:color="000000"/>
              <w:right w:val="single" w:sz="4" w:space="0" w:color="000000"/>
            </w:tcBorders>
            <w:vAlign w:val="center"/>
          </w:tcPr>
          <w:p w14:paraId="5DB2D1B9"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Teléfono</w:t>
            </w:r>
          </w:p>
        </w:tc>
        <w:tc>
          <w:tcPr>
            <w:tcW w:w="5489" w:type="dxa"/>
            <w:gridSpan w:val="7"/>
            <w:tcBorders>
              <w:top w:val="single" w:sz="4" w:space="0" w:color="000000"/>
              <w:left w:val="single" w:sz="4" w:space="0" w:color="000000"/>
              <w:bottom w:val="single" w:sz="4" w:space="0" w:color="000000"/>
              <w:right w:val="single" w:sz="4" w:space="0" w:color="000000"/>
            </w:tcBorders>
            <w:vAlign w:val="center"/>
          </w:tcPr>
          <w:p w14:paraId="30249B52" w14:textId="77777777" w:rsidR="002E0215" w:rsidRDefault="002E0215">
            <w:pPr>
              <w:spacing w:after="0"/>
              <w:ind w:hanging="2"/>
              <w:rPr>
                <w:rFonts w:ascii="Arial Narrow" w:eastAsia="Arial Narrow" w:hAnsi="Arial Narrow" w:cs="Arial Narrow"/>
              </w:rPr>
            </w:pPr>
          </w:p>
        </w:tc>
      </w:tr>
      <w:tr w:rsidR="002E0215" w14:paraId="31D7E6CF" w14:textId="77777777">
        <w:trPr>
          <w:trHeight w:val="260"/>
        </w:trPr>
        <w:tc>
          <w:tcPr>
            <w:tcW w:w="3856" w:type="dxa"/>
            <w:gridSpan w:val="7"/>
            <w:tcBorders>
              <w:top w:val="single" w:sz="4" w:space="0" w:color="000000"/>
              <w:left w:val="single" w:sz="4" w:space="0" w:color="000000"/>
              <w:bottom w:val="single" w:sz="4" w:space="0" w:color="000000"/>
              <w:right w:val="single" w:sz="4" w:space="0" w:color="000000"/>
            </w:tcBorders>
            <w:vAlign w:val="center"/>
          </w:tcPr>
          <w:p w14:paraId="26188280"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Celular</w:t>
            </w:r>
          </w:p>
        </w:tc>
        <w:tc>
          <w:tcPr>
            <w:tcW w:w="5489" w:type="dxa"/>
            <w:gridSpan w:val="7"/>
            <w:tcBorders>
              <w:top w:val="single" w:sz="4" w:space="0" w:color="000000"/>
              <w:left w:val="single" w:sz="4" w:space="0" w:color="000000"/>
              <w:bottom w:val="single" w:sz="4" w:space="0" w:color="000000"/>
              <w:right w:val="single" w:sz="4" w:space="0" w:color="000000"/>
            </w:tcBorders>
            <w:vAlign w:val="center"/>
          </w:tcPr>
          <w:p w14:paraId="155325A5" w14:textId="77777777" w:rsidR="002E0215" w:rsidRDefault="002E0215">
            <w:pPr>
              <w:spacing w:after="0"/>
              <w:ind w:hanging="2"/>
              <w:rPr>
                <w:rFonts w:ascii="Arial Narrow" w:eastAsia="Arial Narrow" w:hAnsi="Arial Narrow" w:cs="Arial Narrow"/>
              </w:rPr>
            </w:pPr>
          </w:p>
        </w:tc>
      </w:tr>
      <w:tr w:rsidR="002E0215" w14:paraId="3CBC4266" w14:textId="77777777">
        <w:trPr>
          <w:trHeight w:val="277"/>
        </w:trPr>
        <w:tc>
          <w:tcPr>
            <w:tcW w:w="3856" w:type="dxa"/>
            <w:gridSpan w:val="7"/>
            <w:tcBorders>
              <w:top w:val="single" w:sz="4" w:space="0" w:color="000000"/>
              <w:left w:val="single" w:sz="4" w:space="0" w:color="000000"/>
              <w:bottom w:val="single" w:sz="4" w:space="0" w:color="000000"/>
              <w:right w:val="single" w:sz="4" w:space="0" w:color="000000"/>
            </w:tcBorders>
            <w:vAlign w:val="center"/>
          </w:tcPr>
          <w:p w14:paraId="42BE720F"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Dirección</w:t>
            </w:r>
          </w:p>
        </w:tc>
        <w:tc>
          <w:tcPr>
            <w:tcW w:w="5489" w:type="dxa"/>
            <w:gridSpan w:val="7"/>
            <w:tcBorders>
              <w:top w:val="single" w:sz="4" w:space="0" w:color="000000"/>
              <w:left w:val="single" w:sz="4" w:space="0" w:color="000000"/>
              <w:bottom w:val="single" w:sz="4" w:space="0" w:color="000000"/>
              <w:right w:val="single" w:sz="4" w:space="0" w:color="000000"/>
            </w:tcBorders>
            <w:vAlign w:val="center"/>
          </w:tcPr>
          <w:p w14:paraId="1F2A81A4" w14:textId="77777777" w:rsidR="002E0215" w:rsidRDefault="002E0215">
            <w:pPr>
              <w:spacing w:after="0"/>
              <w:ind w:hanging="2"/>
              <w:rPr>
                <w:rFonts w:ascii="Arial Narrow" w:eastAsia="Arial Narrow" w:hAnsi="Arial Narrow" w:cs="Arial Narrow"/>
              </w:rPr>
            </w:pPr>
          </w:p>
        </w:tc>
      </w:tr>
      <w:tr w:rsidR="002E0215" w14:paraId="1949C1FF" w14:textId="77777777">
        <w:trPr>
          <w:trHeight w:val="282"/>
        </w:trPr>
        <w:tc>
          <w:tcPr>
            <w:tcW w:w="3856" w:type="dxa"/>
            <w:gridSpan w:val="7"/>
            <w:tcBorders>
              <w:top w:val="single" w:sz="4" w:space="0" w:color="000000"/>
              <w:left w:val="single" w:sz="4" w:space="0" w:color="000000"/>
              <w:bottom w:val="single" w:sz="4" w:space="0" w:color="000000"/>
              <w:right w:val="single" w:sz="4" w:space="0" w:color="000000"/>
            </w:tcBorders>
            <w:vAlign w:val="center"/>
          </w:tcPr>
          <w:p w14:paraId="1D4C2A62" w14:textId="77777777" w:rsidR="002E0215" w:rsidRDefault="00726733">
            <w:pPr>
              <w:spacing w:after="0"/>
              <w:ind w:hanging="2"/>
              <w:rPr>
                <w:rFonts w:ascii="Arial Narrow" w:eastAsia="Arial Narrow" w:hAnsi="Arial Narrow" w:cs="Arial Narrow"/>
              </w:rPr>
            </w:pPr>
            <w:r>
              <w:rPr>
                <w:rFonts w:ascii="Arial Narrow" w:eastAsia="Arial Narrow" w:hAnsi="Arial Narrow" w:cs="Arial Narrow"/>
              </w:rPr>
              <w:t>E-Mail</w:t>
            </w:r>
          </w:p>
        </w:tc>
        <w:tc>
          <w:tcPr>
            <w:tcW w:w="5489" w:type="dxa"/>
            <w:gridSpan w:val="7"/>
            <w:tcBorders>
              <w:top w:val="single" w:sz="4" w:space="0" w:color="000000"/>
              <w:left w:val="single" w:sz="4" w:space="0" w:color="000000"/>
              <w:bottom w:val="single" w:sz="4" w:space="0" w:color="000000"/>
              <w:right w:val="single" w:sz="4" w:space="0" w:color="000000"/>
            </w:tcBorders>
            <w:vAlign w:val="center"/>
          </w:tcPr>
          <w:p w14:paraId="0E02B797" w14:textId="77777777" w:rsidR="002E0215" w:rsidRDefault="002E0215">
            <w:pPr>
              <w:spacing w:after="0"/>
              <w:ind w:hanging="2"/>
              <w:rPr>
                <w:rFonts w:ascii="Arial Narrow" w:eastAsia="Arial Narrow" w:hAnsi="Arial Narrow" w:cs="Arial Narrow"/>
              </w:rPr>
            </w:pPr>
          </w:p>
        </w:tc>
      </w:tr>
    </w:tbl>
    <w:p w14:paraId="3DA41892" w14:textId="77777777" w:rsidR="002E0215" w:rsidRDefault="002E0215" w:rsidP="00082E2B">
      <w:pPr>
        <w:spacing w:after="160"/>
        <w:ind w:right="-40"/>
        <w:rPr>
          <w:rFonts w:ascii="Arial Narrow" w:eastAsia="Arial Narrow" w:hAnsi="Arial Narrow" w:cs="Arial Narrow"/>
        </w:rPr>
      </w:pPr>
    </w:p>
    <w:p w14:paraId="5B4F7713" w14:textId="77777777" w:rsidR="002E0215" w:rsidRDefault="00726733" w:rsidP="00082E2B">
      <w:pPr>
        <w:numPr>
          <w:ilvl w:val="0"/>
          <w:numId w:val="2"/>
        </w:numPr>
        <w:spacing w:after="0"/>
        <w:ind w:right="-40"/>
        <w:rPr>
          <w:rFonts w:ascii="Arial Narrow" w:eastAsia="Arial Narrow" w:hAnsi="Arial Narrow" w:cs="Arial Narrow"/>
        </w:rPr>
      </w:pPr>
      <w:r>
        <w:rPr>
          <w:rFonts w:ascii="Arial Narrow" w:eastAsia="Arial Narrow" w:hAnsi="Arial Narrow" w:cs="Arial Narrow"/>
          <w:b/>
        </w:rPr>
        <w:t>Objeto de la entidad:</w:t>
      </w:r>
      <w:r>
        <w:rPr>
          <w:rFonts w:ascii="Arial Narrow" w:eastAsia="Arial Narrow" w:hAnsi="Arial Narrow" w:cs="Arial Narrow"/>
        </w:rPr>
        <w:t xml:space="preserve"> como consta en la Cámara de Comercio.</w:t>
      </w:r>
      <w:r>
        <w:rPr>
          <w:rFonts w:ascii="Arial Narrow" w:eastAsia="Arial Narrow" w:hAnsi="Arial Narrow" w:cs="Arial Narrow"/>
        </w:rPr>
        <w:br/>
      </w:r>
    </w:p>
    <w:p w14:paraId="1297EC2C" w14:textId="77777777" w:rsidR="002E0215" w:rsidRDefault="00726733" w:rsidP="00082E2B">
      <w:pPr>
        <w:numPr>
          <w:ilvl w:val="0"/>
          <w:numId w:val="2"/>
        </w:numPr>
        <w:spacing w:after="0"/>
        <w:ind w:right="-40"/>
        <w:rPr>
          <w:rFonts w:ascii="Arial Narrow" w:eastAsia="Arial Narrow" w:hAnsi="Arial Narrow" w:cs="Arial Narrow"/>
        </w:rPr>
      </w:pPr>
      <w:r>
        <w:rPr>
          <w:rFonts w:ascii="Arial Narrow" w:eastAsia="Arial Narrow" w:hAnsi="Arial Narrow" w:cs="Arial Narrow"/>
          <w:b/>
        </w:rPr>
        <w:t>Presentación de la entidad:</w:t>
      </w:r>
      <w:r>
        <w:rPr>
          <w:rFonts w:ascii="Arial Narrow" w:eastAsia="Arial Narrow" w:hAnsi="Arial Narrow" w:cs="Arial Narrow"/>
        </w:rPr>
        <w:t xml:space="preserve"> resumen general de la entidad en la cual presente sus antecedentes, trayectoria, estructura organizacional y exponer la idoneidad para ejecutar el objetivo general de la invitación.</w:t>
      </w:r>
      <w:r>
        <w:rPr>
          <w:rFonts w:ascii="Arial Narrow" w:eastAsia="Arial Narrow" w:hAnsi="Arial Narrow" w:cs="Arial Narrow"/>
        </w:rPr>
        <w:br/>
      </w:r>
    </w:p>
    <w:p w14:paraId="694C0669" w14:textId="77777777" w:rsidR="002E0215" w:rsidRDefault="00726733" w:rsidP="00082E2B">
      <w:pPr>
        <w:numPr>
          <w:ilvl w:val="0"/>
          <w:numId w:val="2"/>
        </w:numPr>
        <w:spacing w:after="0"/>
        <w:ind w:right="-40"/>
        <w:rPr>
          <w:rFonts w:ascii="Arial Narrow" w:eastAsia="Arial Narrow" w:hAnsi="Arial Narrow" w:cs="Arial Narrow"/>
        </w:rPr>
      </w:pPr>
      <w:r>
        <w:rPr>
          <w:rFonts w:ascii="Arial Narrow" w:eastAsia="Arial Narrow" w:hAnsi="Arial Narrow" w:cs="Arial Narrow"/>
          <w:b/>
        </w:rPr>
        <w:t>Portafolio de la empresa:</w:t>
      </w:r>
      <w:r>
        <w:rPr>
          <w:rFonts w:ascii="Arial Narrow" w:eastAsia="Arial Narrow" w:hAnsi="Arial Narrow" w:cs="Arial Narrow"/>
        </w:rPr>
        <w:t xml:space="preserve"> describe los productos y/o servicios de la entidad.</w:t>
      </w:r>
      <w:r>
        <w:rPr>
          <w:rFonts w:ascii="Arial Narrow" w:eastAsia="Arial Narrow" w:hAnsi="Arial Narrow" w:cs="Arial Narrow"/>
        </w:rPr>
        <w:br/>
      </w:r>
    </w:p>
    <w:p w14:paraId="249ECD5A" w14:textId="77777777" w:rsidR="002E0215" w:rsidRDefault="00726733" w:rsidP="00082E2B">
      <w:pPr>
        <w:numPr>
          <w:ilvl w:val="0"/>
          <w:numId w:val="2"/>
        </w:numPr>
        <w:spacing w:after="0"/>
        <w:ind w:right="-40"/>
        <w:rPr>
          <w:rFonts w:ascii="Arial Narrow" w:eastAsia="Arial Narrow" w:hAnsi="Arial Narrow" w:cs="Arial Narrow"/>
        </w:rPr>
      </w:pPr>
      <w:r>
        <w:rPr>
          <w:rFonts w:ascii="Arial Narrow" w:eastAsia="Arial Narrow" w:hAnsi="Arial Narrow" w:cs="Arial Narrow"/>
          <w:b/>
        </w:rPr>
        <w:t>Mercado objetivo:</w:t>
      </w:r>
      <w:r>
        <w:rPr>
          <w:rFonts w:ascii="Arial Narrow" w:eastAsia="Arial Narrow" w:hAnsi="Arial Narrow" w:cs="Arial Narrow"/>
        </w:rPr>
        <w:t xml:space="preserve"> indica el tipo de clientes a los que dirige su portafolio de servicios.</w:t>
      </w:r>
      <w:r>
        <w:rPr>
          <w:rFonts w:ascii="Arial Narrow" w:eastAsia="Arial Narrow" w:hAnsi="Arial Narrow" w:cs="Arial Narrow"/>
        </w:rPr>
        <w:br/>
      </w:r>
    </w:p>
    <w:p w14:paraId="7B38BC0D" w14:textId="77777777" w:rsidR="002E0215" w:rsidRDefault="00726733">
      <w:pPr>
        <w:numPr>
          <w:ilvl w:val="0"/>
          <w:numId w:val="2"/>
        </w:numPr>
        <w:spacing w:after="160"/>
        <w:ind w:right="-40"/>
        <w:jc w:val="both"/>
        <w:rPr>
          <w:rFonts w:ascii="Arial Narrow" w:eastAsia="Arial Narrow" w:hAnsi="Arial Narrow" w:cs="Arial Narrow"/>
        </w:rPr>
      </w:pPr>
      <w:r>
        <w:rPr>
          <w:rFonts w:ascii="Arial Narrow" w:eastAsia="Arial Narrow" w:hAnsi="Arial Narrow" w:cs="Arial Narrow"/>
          <w:b/>
        </w:rPr>
        <w:lastRenderedPageBreak/>
        <w:t>Experiencia:</w:t>
      </w:r>
      <w:r>
        <w:rPr>
          <w:rFonts w:ascii="Arial Narrow" w:eastAsia="Arial Narrow" w:hAnsi="Arial Narrow" w:cs="Arial Narrow"/>
        </w:rPr>
        <w:t xml:space="preserve"> indica la experiencia específica en la administración de proyectos haciendo énfasis en aquellos que sean de CTeI. </w:t>
      </w:r>
    </w:p>
    <w:tbl>
      <w:tblPr>
        <w:tblStyle w:val="a4"/>
        <w:tblW w:w="9454"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1020"/>
        <w:gridCol w:w="1289"/>
        <w:gridCol w:w="1132"/>
        <w:gridCol w:w="1501"/>
        <w:gridCol w:w="1160"/>
        <w:gridCol w:w="1174"/>
        <w:gridCol w:w="1089"/>
        <w:gridCol w:w="1089"/>
      </w:tblGrid>
      <w:tr w:rsidR="002E0215" w14:paraId="57953314" w14:textId="77777777">
        <w:trPr>
          <w:trHeight w:val="1490"/>
        </w:trPr>
        <w:tc>
          <w:tcPr>
            <w:tcW w:w="102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4A932E11" w14:textId="77777777" w:rsidR="002E0215" w:rsidRDefault="00726733">
            <w:pPr>
              <w:spacing w:before="240" w:after="0" w:line="240" w:lineRule="auto"/>
              <w:ind w:hanging="2"/>
              <w:jc w:val="center"/>
              <w:rPr>
                <w:rFonts w:ascii="Arial Narrow" w:eastAsia="Arial Narrow" w:hAnsi="Arial Narrow" w:cs="Arial Narrow"/>
              </w:rPr>
            </w:pPr>
            <w:r>
              <w:rPr>
                <w:rFonts w:ascii="Arial Narrow" w:eastAsia="Arial Narrow" w:hAnsi="Arial Narrow" w:cs="Arial Narrow"/>
                <w:i/>
              </w:rPr>
              <w:t xml:space="preserve"> </w:t>
            </w:r>
          </w:p>
          <w:p w14:paraId="0B5B1905" w14:textId="77777777" w:rsidR="002E0215" w:rsidRDefault="00726733">
            <w:pPr>
              <w:spacing w:before="240" w:after="0" w:line="240" w:lineRule="auto"/>
              <w:ind w:hanging="2"/>
              <w:jc w:val="center"/>
              <w:rPr>
                <w:rFonts w:ascii="Arial Narrow" w:eastAsia="Arial Narrow" w:hAnsi="Arial Narrow" w:cs="Arial Narrow"/>
              </w:rPr>
            </w:pPr>
            <w:r>
              <w:rPr>
                <w:rFonts w:ascii="Arial Narrow" w:eastAsia="Arial Narrow" w:hAnsi="Arial Narrow" w:cs="Arial Narrow"/>
                <w:i/>
              </w:rPr>
              <w:t>No. Del contrato</w:t>
            </w:r>
          </w:p>
        </w:tc>
        <w:tc>
          <w:tcPr>
            <w:tcW w:w="1289"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40DB9C4C" w14:textId="77777777" w:rsidR="002E0215" w:rsidRDefault="00726733">
            <w:pPr>
              <w:spacing w:before="240" w:after="0" w:line="240" w:lineRule="auto"/>
              <w:ind w:hanging="2"/>
              <w:jc w:val="center"/>
              <w:rPr>
                <w:rFonts w:ascii="Arial Narrow" w:eastAsia="Arial Narrow" w:hAnsi="Arial Narrow" w:cs="Arial Narrow"/>
              </w:rPr>
            </w:pPr>
            <w:r>
              <w:rPr>
                <w:rFonts w:ascii="Arial Narrow" w:eastAsia="Arial Narrow" w:hAnsi="Arial Narrow" w:cs="Arial Narrow"/>
                <w:i/>
              </w:rPr>
              <w:t>Nombre de la entidad con la que suscribió el contrato</w:t>
            </w:r>
          </w:p>
        </w:tc>
        <w:tc>
          <w:tcPr>
            <w:tcW w:w="1132"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4407F463" w14:textId="77777777" w:rsidR="002E0215" w:rsidRDefault="00726733">
            <w:pPr>
              <w:spacing w:before="240" w:after="0" w:line="240" w:lineRule="auto"/>
              <w:ind w:hanging="2"/>
              <w:jc w:val="center"/>
              <w:rPr>
                <w:rFonts w:ascii="Arial Narrow" w:eastAsia="Arial Narrow" w:hAnsi="Arial Narrow" w:cs="Arial Narrow"/>
              </w:rPr>
            </w:pPr>
            <w:r>
              <w:rPr>
                <w:rFonts w:ascii="Arial Narrow" w:eastAsia="Arial Narrow" w:hAnsi="Arial Narrow" w:cs="Arial Narrow"/>
                <w:i/>
              </w:rPr>
              <w:t>Objeto del contrato</w:t>
            </w:r>
          </w:p>
        </w:tc>
        <w:tc>
          <w:tcPr>
            <w:tcW w:w="1501"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00375F92" w14:textId="77777777" w:rsidR="002E0215" w:rsidRDefault="00726733">
            <w:pPr>
              <w:spacing w:before="240" w:after="0" w:line="240" w:lineRule="auto"/>
              <w:ind w:hanging="2"/>
              <w:jc w:val="center"/>
              <w:rPr>
                <w:rFonts w:ascii="Arial Narrow" w:eastAsia="Arial Narrow" w:hAnsi="Arial Narrow" w:cs="Arial Narrow"/>
              </w:rPr>
            </w:pPr>
            <w:r>
              <w:rPr>
                <w:rFonts w:ascii="Arial Narrow" w:eastAsia="Arial Narrow" w:hAnsi="Arial Narrow" w:cs="Arial Narrow"/>
                <w:i/>
              </w:rPr>
              <w:t>Obligaciones del contratista</w:t>
            </w:r>
          </w:p>
        </w:tc>
        <w:tc>
          <w:tcPr>
            <w:tcW w:w="1160"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675A2334" w14:textId="77777777" w:rsidR="002E0215" w:rsidRDefault="00726733">
            <w:pPr>
              <w:spacing w:before="240" w:after="0" w:line="240" w:lineRule="auto"/>
              <w:ind w:hanging="2"/>
              <w:jc w:val="center"/>
              <w:rPr>
                <w:rFonts w:ascii="Arial Narrow" w:eastAsia="Arial Narrow" w:hAnsi="Arial Narrow" w:cs="Arial Narrow"/>
                <w:i/>
              </w:rPr>
            </w:pPr>
            <w:r>
              <w:rPr>
                <w:rFonts w:ascii="Arial Narrow" w:eastAsia="Arial Narrow" w:hAnsi="Arial Narrow" w:cs="Arial Narrow"/>
                <w:i/>
              </w:rPr>
              <w:t>Fecha de Inicio</w:t>
            </w:r>
          </w:p>
          <w:p w14:paraId="08056075" w14:textId="77777777" w:rsidR="002E0215" w:rsidRDefault="00726733">
            <w:pPr>
              <w:spacing w:before="240" w:after="0" w:line="240" w:lineRule="auto"/>
              <w:ind w:hanging="2"/>
              <w:jc w:val="center"/>
              <w:rPr>
                <w:rFonts w:ascii="Arial Narrow" w:eastAsia="Arial Narrow" w:hAnsi="Arial Narrow" w:cs="Arial Narrow"/>
                <w:i/>
              </w:rPr>
            </w:pPr>
            <w:r>
              <w:rPr>
                <w:rFonts w:ascii="Arial Narrow" w:eastAsia="Arial Narrow" w:hAnsi="Arial Narrow" w:cs="Arial Narrow"/>
                <w:i/>
              </w:rPr>
              <w:t>DD-MM-AA</w:t>
            </w:r>
          </w:p>
        </w:tc>
        <w:tc>
          <w:tcPr>
            <w:tcW w:w="1174"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51520CD8" w14:textId="77777777" w:rsidR="002E0215" w:rsidRDefault="00726733">
            <w:pPr>
              <w:spacing w:before="240" w:after="0" w:line="240" w:lineRule="auto"/>
              <w:ind w:hanging="2"/>
              <w:rPr>
                <w:rFonts w:ascii="Arial Narrow" w:eastAsia="Arial Narrow" w:hAnsi="Arial Narrow" w:cs="Arial Narrow"/>
                <w:i/>
              </w:rPr>
            </w:pPr>
            <w:r>
              <w:rPr>
                <w:rFonts w:ascii="Arial Narrow" w:eastAsia="Arial Narrow" w:hAnsi="Arial Narrow" w:cs="Arial Narrow"/>
                <w:i/>
              </w:rPr>
              <w:t>Fecha Finalización</w:t>
            </w:r>
          </w:p>
          <w:p w14:paraId="53C397FA" w14:textId="77777777" w:rsidR="002E0215" w:rsidRDefault="00726733">
            <w:pPr>
              <w:spacing w:before="240" w:after="0" w:line="240" w:lineRule="auto"/>
              <w:ind w:hanging="2"/>
              <w:rPr>
                <w:rFonts w:ascii="Arial Narrow" w:eastAsia="Arial Narrow" w:hAnsi="Arial Narrow" w:cs="Arial Narrow"/>
                <w:i/>
              </w:rPr>
            </w:pPr>
            <w:r>
              <w:rPr>
                <w:rFonts w:ascii="Arial Narrow" w:eastAsia="Arial Narrow" w:hAnsi="Arial Narrow" w:cs="Arial Narrow"/>
                <w:i/>
              </w:rPr>
              <w:t>DD-MM-AA</w:t>
            </w:r>
          </w:p>
        </w:tc>
        <w:tc>
          <w:tcPr>
            <w:tcW w:w="1089"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11AA460A" w14:textId="77777777" w:rsidR="002E0215" w:rsidRDefault="00726733">
            <w:pPr>
              <w:spacing w:before="240" w:after="0" w:line="240" w:lineRule="auto"/>
              <w:ind w:hanging="2"/>
              <w:jc w:val="center"/>
              <w:rPr>
                <w:rFonts w:ascii="Arial Narrow" w:eastAsia="Arial Narrow" w:hAnsi="Arial Narrow" w:cs="Arial Narrow"/>
              </w:rPr>
            </w:pPr>
            <w:r>
              <w:rPr>
                <w:rFonts w:ascii="Arial Narrow" w:eastAsia="Arial Narrow" w:hAnsi="Arial Narrow" w:cs="Arial Narrow"/>
                <w:i/>
              </w:rPr>
              <w:t>Duración del contrato en mese</w:t>
            </w:r>
          </w:p>
        </w:tc>
        <w:tc>
          <w:tcPr>
            <w:tcW w:w="1089"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4C4D968B" w14:textId="77777777" w:rsidR="002E0215" w:rsidRDefault="00726733">
            <w:pPr>
              <w:spacing w:before="240" w:after="0" w:line="240" w:lineRule="auto"/>
              <w:ind w:hanging="2"/>
              <w:jc w:val="center"/>
              <w:rPr>
                <w:rFonts w:ascii="Arial Narrow" w:eastAsia="Arial Narrow" w:hAnsi="Arial Narrow" w:cs="Arial Narrow"/>
                <w:i/>
              </w:rPr>
            </w:pPr>
            <w:r>
              <w:rPr>
                <w:rFonts w:ascii="Arial Narrow" w:eastAsia="Arial Narrow" w:hAnsi="Arial Narrow" w:cs="Arial Narrow"/>
                <w:i/>
              </w:rPr>
              <w:t>Valor del contrato</w:t>
            </w:r>
          </w:p>
        </w:tc>
      </w:tr>
      <w:tr w:rsidR="002E0215" w14:paraId="5C065758" w14:textId="77777777">
        <w:trPr>
          <w:trHeight w:val="605"/>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D56547"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429B148F"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tcPr>
          <w:p w14:paraId="52707B87"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501" w:type="dxa"/>
            <w:tcBorders>
              <w:top w:val="nil"/>
              <w:left w:val="nil"/>
              <w:bottom w:val="single" w:sz="8" w:space="0" w:color="000000"/>
              <w:right w:val="single" w:sz="8" w:space="0" w:color="000000"/>
            </w:tcBorders>
            <w:tcMar>
              <w:top w:w="100" w:type="dxa"/>
              <w:left w:w="100" w:type="dxa"/>
              <w:bottom w:w="100" w:type="dxa"/>
              <w:right w:w="100" w:type="dxa"/>
            </w:tcMar>
          </w:tcPr>
          <w:p w14:paraId="403FD21E"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160" w:type="dxa"/>
            <w:tcBorders>
              <w:top w:val="nil"/>
              <w:left w:val="nil"/>
              <w:bottom w:val="single" w:sz="8" w:space="0" w:color="000000"/>
              <w:right w:val="single" w:sz="8" w:space="0" w:color="000000"/>
            </w:tcBorders>
            <w:tcMar>
              <w:top w:w="100" w:type="dxa"/>
              <w:left w:w="100" w:type="dxa"/>
              <w:bottom w:w="100" w:type="dxa"/>
              <w:right w:w="100" w:type="dxa"/>
            </w:tcMar>
          </w:tcPr>
          <w:p w14:paraId="6B6CAE33"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174" w:type="dxa"/>
            <w:tcBorders>
              <w:top w:val="nil"/>
              <w:left w:val="nil"/>
              <w:bottom w:val="single" w:sz="8" w:space="0" w:color="000000"/>
              <w:right w:val="single" w:sz="8" w:space="0" w:color="000000"/>
            </w:tcBorders>
            <w:tcMar>
              <w:top w:w="100" w:type="dxa"/>
              <w:left w:w="100" w:type="dxa"/>
              <w:bottom w:w="100" w:type="dxa"/>
              <w:right w:w="100" w:type="dxa"/>
            </w:tcMar>
          </w:tcPr>
          <w:p w14:paraId="4363CA8C"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089" w:type="dxa"/>
            <w:tcBorders>
              <w:top w:val="nil"/>
              <w:left w:val="nil"/>
              <w:bottom w:val="single" w:sz="8" w:space="0" w:color="000000"/>
              <w:right w:val="single" w:sz="8" w:space="0" w:color="000000"/>
            </w:tcBorders>
            <w:tcMar>
              <w:top w:w="100" w:type="dxa"/>
              <w:left w:w="100" w:type="dxa"/>
              <w:bottom w:w="100" w:type="dxa"/>
              <w:right w:w="100" w:type="dxa"/>
            </w:tcMar>
          </w:tcPr>
          <w:p w14:paraId="665E259D"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089" w:type="dxa"/>
            <w:tcBorders>
              <w:top w:val="nil"/>
              <w:left w:val="nil"/>
              <w:bottom w:val="single" w:sz="8" w:space="0" w:color="000000"/>
              <w:right w:val="single" w:sz="8" w:space="0" w:color="000000"/>
            </w:tcBorders>
            <w:tcMar>
              <w:top w:w="100" w:type="dxa"/>
              <w:left w:w="100" w:type="dxa"/>
              <w:bottom w:w="100" w:type="dxa"/>
              <w:right w:w="100" w:type="dxa"/>
            </w:tcMar>
          </w:tcPr>
          <w:p w14:paraId="44D5E02F" w14:textId="77777777" w:rsidR="002E0215" w:rsidRDefault="002E0215">
            <w:pPr>
              <w:spacing w:before="240" w:after="0" w:line="240" w:lineRule="auto"/>
              <w:ind w:hanging="2"/>
              <w:jc w:val="both"/>
              <w:rPr>
                <w:rFonts w:ascii="Arial Narrow" w:eastAsia="Arial Narrow" w:hAnsi="Arial Narrow" w:cs="Arial Narrow"/>
                <w:i/>
                <w:color w:val="00CC00"/>
              </w:rPr>
            </w:pPr>
          </w:p>
        </w:tc>
      </w:tr>
      <w:tr w:rsidR="002E0215" w14:paraId="6FC0AA8E" w14:textId="77777777">
        <w:trPr>
          <w:trHeight w:val="590"/>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51B6DD"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2BE12BB5"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tcPr>
          <w:p w14:paraId="7856761F"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501" w:type="dxa"/>
            <w:tcBorders>
              <w:top w:val="nil"/>
              <w:left w:val="nil"/>
              <w:bottom w:val="single" w:sz="8" w:space="0" w:color="000000"/>
              <w:right w:val="single" w:sz="8" w:space="0" w:color="000000"/>
            </w:tcBorders>
            <w:tcMar>
              <w:top w:w="100" w:type="dxa"/>
              <w:left w:w="100" w:type="dxa"/>
              <w:bottom w:w="100" w:type="dxa"/>
              <w:right w:w="100" w:type="dxa"/>
            </w:tcMar>
          </w:tcPr>
          <w:p w14:paraId="27FE8C62"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160" w:type="dxa"/>
            <w:tcBorders>
              <w:top w:val="nil"/>
              <w:left w:val="nil"/>
              <w:bottom w:val="single" w:sz="8" w:space="0" w:color="000000"/>
              <w:right w:val="single" w:sz="8" w:space="0" w:color="000000"/>
            </w:tcBorders>
            <w:tcMar>
              <w:top w:w="100" w:type="dxa"/>
              <w:left w:w="100" w:type="dxa"/>
              <w:bottom w:w="100" w:type="dxa"/>
              <w:right w:w="100" w:type="dxa"/>
            </w:tcMar>
          </w:tcPr>
          <w:p w14:paraId="6B5C4EA9"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174" w:type="dxa"/>
            <w:tcBorders>
              <w:top w:val="nil"/>
              <w:left w:val="nil"/>
              <w:bottom w:val="single" w:sz="8" w:space="0" w:color="000000"/>
              <w:right w:val="single" w:sz="8" w:space="0" w:color="000000"/>
            </w:tcBorders>
            <w:tcMar>
              <w:top w:w="100" w:type="dxa"/>
              <w:left w:w="100" w:type="dxa"/>
              <w:bottom w:w="100" w:type="dxa"/>
              <w:right w:w="100" w:type="dxa"/>
            </w:tcMar>
          </w:tcPr>
          <w:p w14:paraId="4F429909"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089" w:type="dxa"/>
            <w:tcBorders>
              <w:top w:val="nil"/>
              <w:left w:val="nil"/>
              <w:bottom w:val="single" w:sz="8" w:space="0" w:color="000000"/>
              <w:right w:val="single" w:sz="8" w:space="0" w:color="000000"/>
            </w:tcBorders>
            <w:tcMar>
              <w:top w:w="100" w:type="dxa"/>
              <w:left w:w="100" w:type="dxa"/>
              <w:bottom w:w="100" w:type="dxa"/>
              <w:right w:w="100" w:type="dxa"/>
            </w:tcMar>
          </w:tcPr>
          <w:p w14:paraId="48F5E0FC"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089" w:type="dxa"/>
            <w:tcBorders>
              <w:top w:val="nil"/>
              <w:left w:val="nil"/>
              <w:bottom w:val="single" w:sz="8" w:space="0" w:color="000000"/>
              <w:right w:val="single" w:sz="8" w:space="0" w:color="000000"/>
            </w:tcBorders>
            <w:tcMar>
              <w:top w:w="100" w:type="dxa"/>
              <w:left w:w="100" w:type="dxa"/>
              <w:bottom w:w="100" w:type="dxa"/>
              <w:right w:w="100" w:type="dxa"/>
            </w:tcMar>
          </w:tcPr>
          <w:p w14:paraId="1BC500E9" w14:textId="77777777" w:rsidR="002E0215" w:rsidRDefault="002E0215">
            <w:pPr>
              <w:spacing w:before="240" w:after="0" w:line="240" w:lineRule="auto"/>
              <w:ind w:hanging="2"/>
              <w:jc w:val="both"/>
              <w:rPr>
                <w:rFonts w:ascii="Arial Narrow" w:eastAsia="Arial Narrow" w:hAnsi="Arial Narrow" w:cs="Arial Narrow"/>
                <w:i/>
                <w:color w:val="00CC00"/>
              </w:rPr>
            </w:pPr>
          </w:p>
        </w:tc>
      </w:tr>
      <w:tr w:rsidR="002E0215" w14:paraId="2DCA601A" w14:textId="77777777">
        <w:trPr>
          <w:trHeight w:val="605"/>
        </w:trPr>
        <w:tc>
          <w:tcPr>
            <w:tcW w:w="1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5C0777"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14:paraId="5E974010"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132" w:type="dxa"/>
            <w:tcBorders>
              <w:top w:val="nil"/>
              <w:left w:val="nil"/>
              <w:bottom w:val="single" w:sz="8" w:space="0" w:color="000000"/>
              <w:right w:val="single" w:sz="8" w:space="0" w:color="000000"/>
            </w:tcBorders>
            <w:tcMar>
              <w:top w:w="100" w:type="dxa"/>
              <w:left w:w="100" w:type="dxa"/>
              <w:bottom w:w="100" w:type="dxa"/>
              <w:right w:w="100" w:type="dxa"/>
            </w:tcMar>
          </w:tcPr>
          <w:p w14:paraId="6B818BDD"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501" w:type="dxa"/>
            <w:tcBorders>
              <w:top w:val="nil"/>
              <w:left w:val="nil"/>
              <w:bottom w:val="single" w:sz="8" w:space="0" w:color="000000"/>
              <w:right w:val="single" w:sz="8" w:space="0" w:color="000000"/>
            </w:tcBorders>
            <w:tcMar>
              <w:top w:w="100" w:type="dxa"/>
              <w:left w:w="100" w:type="dxa"/>
              <w:bottom w:w="100" w:type="dxa"/>
              <w:right w:w="100" w:type="dxa"/>
            </w:tcMar>
          </w:tcPr>
          <w:p w14:paraId="63DF8642"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160" w:type="dxa"/>
            <w:tcBorders>
              <w:top w:val="nil"/>
              <w:left w:val="nil"/>
              <w:bottom w:val="single" w:sz="8" w:space="0" w:color="000000"/>
              <w:right w:val="single" w:sz="8" w:space="0" w:color="000000"/>
            </w:tcBorders>
            <w:tcMar>
              <w:top w:w="100" w:type="dxa"/>
              <w:left w:w="100" w:type="dxa"/>
              <w:bottom w:w="100" w:type="dxa"/>
              <w:right w:w="100" w:type="dxa"/>
            </w:tcMar>
          </w:tcPr>
          <w:p w14:paraId="112E7E40"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174" w:type="dxa"/>
            <w:tcBorders>
              <w:top w:val="nil"/>
              <w:left w:val="nil"/>
              <w:bottom w:val="single" w:sz="8" w:space="0" w:color="000000"/>
              <w:right w:val="single" w:sz="8" w:space="0" w:color="000000"/>
            </w:tcBorders>
            <w:tcMar>
              <w:top w:w="100" w:type="dxa"/>
              <w:left w:w="100" w:type="dxa"/>
              <w:bottom w:w="100" w:type="dxa"/>
              <w:right w:w="100" w:type="dxa"/>
            </w:tcMar>
          </w:tcPr>
          <w:p w14:paraId="3FAE22C9"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089" w:type="dxa"/>
            <w:tcBorders>
              <w:top w:val="nil"/>
              <w:left w:val="nil"/>
              <w:bottom w:val="single" w:sz="8" w:space="0" w:color="000000"/>
              <w:right w:val="single" w:sz="8" w:space="0" w:color="000000"/>
            </w:tcBorders>
            <w:tcMar>
              <w:top w:w="100" w:type="dxa"/>
              <w:left w:w="100" w:type="dxa"/>
              <w:bottom w:w="100" w:type="dxa"/>
              <w:right w:w="100" w:type="dxa"/>
            </w:tcMar>
          </w:tcPr>
          <w:p w14:paraId="16794214" w14:textId="77777777" w:rsidR="002E0215" w:rsidRDefault="00726733">
            <w:pPr>
              <w:spacing w:before="240" w:after="0" w:line="240" w:lineRule="auto"/>
              <w:ind w:hanging="2"/>
              <w:jc w:val="both"/>
              <w:rPr>
                <w:rFonts w:ascii="Arial Narrow" w:eastAsia="Arial Narrow" w:hAnsi="Arial Narrow" w:cs="Arial Narrow"/>
                <w:color w:val="00CC00"/>
              </w:rPr>
            </w:pPr>
            <w:r>
              <w:rPr>
                <w:rFonts w:ascii="Arial Narrow" w:eastAsia="Arial Narrow" w:hAnsi="Arial Narrow" w:cs="Arial Narrow"/>
                <w:i/>
                <w:color w:val="00CC00"/>
              </w:rPr>
              <w:t xml:space="preserve"> </w:t>
            </w:r>
          </w:p>
        </w:tc>
        <w:tc>
          <w:tcPr>
            <w:tcW w:w="1089" w:type="dxa"/>
            <w:tcBorders>
              <w:top w:val="nil"/>
              <w:left w:val="nil"/>
              <w:bottom w:val="single" w:sz="8" w:space="0" w:color="000000"/>
              <w:right w:val="single" w:sz="8" w:space="0" w:color="000000"/>
            </w:tcBorders>
            <w:tcMar>
              <w:top w:w="100" w:type="dxa"/>
              <w:left w:w="100" w:type="dxa"/>
              <w:bottom w:w="100" w:type="dxa"/>
              <w:right w:w="100" w:type="dxa"/>
            </w:tcMar>
          </w:tcPr>
          <w:p w14:paraId="44E8B090" w14:textId="77777777" w:rsidR="002E0215" w:rsidRDefault="002E0215">
            <w:pPr>
              <w:spacing w:before="240" w:after="0" w:line="240" w:lineRule="auto"/>
              <w:ind w:hanging="2"/>
              <w:jc w:val="both"/>
              <w:rPr>
                <w:rFonts w:ascii="Arial Narrow" w:eastAsia="Arial Narrow" w:hAnsi="Arial Narrow" w:cs="Arial Narrow"/>
                <w:i/>
                <w:color w:val="00CC00"/>
              </w:rPr>
            </w:pPr>
          </w:p>
        </w:tc>
      </w:tr>
    </w:tbl>
    <w:p w14:paraId="47D58C7A" w14:textId="77777777" w:rsidR="002E0215" w:rsidRDefault="002E0215">
      <w:pPr>
        <w:spacing w:after="160"/>
        <w:ind w:right="-40"/>
        <w:jc w:val="both"/>
        <w:rPr>
          <w:rFonts w:ascii="Arial Narrow" w:eastAsia="Arial Narrow" w:hAnsi="Arial Narrow" w:cs="Arial Narrow"/>
        </w:rPr>
      </w:pPr>
    </w:p>
    <w:p w14:paraId="667B05A6" w14:textId="77777777" w:rsidR="002E0215" w:rsidRDefault="00726733">
      <w:pPr>
        <w:numPr>
          <w:ilvl w:val="0"/>
          <w:numId w:val="2"/>
        </w:numPr>
        <w:spacing w:after="0"/>
        <w:ind w:right="-40"/>
        <w:jc w:val="both"/>
        <w:rPr>
          <w:rFonts w:ascii="Arial Narrow" w:eastAsia="Arial Narrow" w:hAnsi="Arial Narrow" w:cs="Arial Narrow"/>
        </w:rPr>
      </w:pPr>
      <w:r>
        <w:rPr>
          <w:rFonts w:ascii="Arial Narrow" w:eastAsia="Arial Narrow" w:hAnsi="Arial Narrow" w:cs="Arial Narrow"/>
          <w:b/>
        </w:rPr>
        <w:t>Equipo de trabajo:</w:t>
      </w:r>
      <w:r>
        <w:rPr>
          <w:rFonts w:ascii="Arial Narrow" w:eastAsia="Arial Narrow" w:hAnsi="Arial Narrow" w:cs="Arial Narrow"/>
        </w:rPr>
        <w:t xml:space="preserve"> describe el personal disponible para realizar el objeto de la presente invitación (adjuntar hojas de vida). De quedar seleccionado debe garantizar, durante la ejecución del contrato, las mismas condiciones del equipo de trabajo presentado en la propuesta. El equipo de trabajo deberá contar como mínimo de:</w:t>
      </w:r>
    </w:p>
    <w:tbl>
      <w:tblPr>
        <w:tblW w:w="9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1"/>
      </w:tblGrid>
      <w:tr w:rsidR="00D345CC" w:rsidRPr="00A21136" w14:paraId="1B22BD22" w14:textId="77777777" w:rsidTr="009652F0">
        <w:trPr>
          <w:trHeight w:val="1379"/>
          <w:jc w:val="center"/>
        </w:trPr>
        <w:tc>
          <w:tcPr>
            <w:tcW w:w="6871" w:type="dxa"/>
            <w:shd w:val="clear" w:color="000000" w:fill="FFFFFF"/>
            <w:vAlign w:val="center"/>
            <w:hideMark/>
          </w:tcPr>
          <w:p w14:paraId="1894AFA3" w14:textId="77777777" w:rsidR="00D345CC" w:rsidRPr="00A21136" w:rsidRDefault="00D345CC" w:rsidP="009652F0">
            <w:pPr>
              <w:jc w:val="both"/>
              <w:rPr>
                <w:rFonts w:ascii="Arial Narrow" w:hAnsi="Arial Narrow" w:cs="Arial"/>
                <w:color w:val="000000"/>
                <w:sz w:val="20"/>
                <w:szCs w:val="20"/>
              </w:rPr>
            </w:pPr>
            <w:r w:rsidRPr="00A21136">
              <w:rPr>
                <w:rFonts w:ascii="Arial Narrow" w:hAnsi="Arial Narrow" w:cs="Arial"/>
                <w:b/>
                <w:bCs/>
                <w:color w:val="000000"/>
                <w:sz w:val="20"/>
                <w:szCs w:val="20"/>
              </w:rPr>
              <w:t>Un (1) profesional especializado administrativo - financiero</w:t>
            </w:r>
            <w:r w:rsidRPr="00A21136">
              <w:rPr>
                <w:rFonts w:ascii="Arial Narrow" w:hAnsi="Arial Narrow" w:cs="Arial"/>
                <w:color w:val="000000"/>
                <w:sz w:val="20"/>
                <w:szCs w:val="20"/>
              </w:rPr>
              <w:t xml:space="preserve">: quien prestará servicios para ejecutar actividades enfocadas al análisis, soporte económico y presupuestal en la ejecución del contrato de administración. Con dedicación exclusiva y permanente, quien servirá de interlocutor ante el Fondo Francisco José de Caldas y el </w:t>
            </w:r>
            <w:r w:rsidRPr="00A21136">
              <w:rPr>
                <w:rStyle w:val="Hipervnculo"/>
                <w:rFonts w:ascii="Arial Narrow" w:hAnsi="Arial Narrow" w:cs="Arial"/>
                <w:color w:val="000000"/>
                <w:sz w:val="20"/>
                <w:szCs w:val="20"/>
              </w:rPr>
              <w:t>Ministerio de Ciencia, Tecnología e Innovación</w:t>
            </w:r>
          </w:p>
        </w:tc>
      </w:tr>
      <w:tr w:rsidR="00D345CC" w:rsidRPr="00A21136" w14:paraId="0F746E13" w14:textId="77777777" w:rsidTr="009652F0">
        <w:trPr>
          <w:trHeight w:val="828"/>
          <w:jc w:val="center"/>
        </w:trPr>
        <w:tc>
          <w:tcPr>
            <w:tcW w:w="6871" w:type="dxa"/>
            <w:shd w:val="clear" w:color="000000" w:fill="FFFFFF"/>
            <w:vAlign w:val="center"/>
            <w:hideMark/>
          </w:tcPr>
          <w:p w14:paraId="1EBE8EAE" w14:textId="77777777" w:rsidR="00D345CC" w:rsidRPr="00A21136" w:rsidRDefault="00D345CC" w:rsidP="009652F0">
            <w:pPr>
              <w:jc w:val="both"/>
              <w:rPr>
                <w:rFonts w:ascii="Arial Narrow" w:hAnsi="Arial Narrow" w:cs="Arial"/>
                <w:b/>
                <w:bCs/>
                <w:color w:val="000000"/>
                <w:sz w:val="20"/>
                <w:szCs w:val="20"/>
              </w:rPr>
            </w:pPr>
            <w:r w:rsidRPr="00A21136">
              <w:rPr>
                <w:rFonts w:ascii="Arial Narrow" w:hAnsi="Arial Narrow" w:cs="Arial"/>
                <w:b/>
                <w:bCs/>
                <w:color w:val="000000"/>
                <w:sz w:val="20"/>
                <w:szCs w:val="20"/>
              </w:rPr>
              <w:t xml:space="preserve">Un profesional de apoyo administrativo: </w:t>
            </w:r>
            <w:r w:rsidRPr="00A21136">
              <w:rPr>
                <w:rFonts w:ascii="Arial Narrow" w:hAnsi="Arial Narrow" w:cs="Arial"/>
                <w:color w:val="000000"/>
                <w:sz w:val="20"/>
                <w:szCs w:val="20"/>
              </w:rPr>
              <w:t>Profesional en áreas administrativas con experiencia de 2 años en el seguimiento y formulación de proyectos financiados en Gestión de Proyectos.</w:t>
            </w:r>
          </w:p>
        </w:tc>
      </w:tr>
      <w:tr w:rsidR="00D345CC" w:rsidRPr="00A21136" w14:paraId="67BF39B1" w14:textId="77777777" w:rsidTr="009652F0">
        <w:trPr>
          <w:trHeight w:val="828"/>
          <w:jc w:val="center"/>
        </w:trPr>
        <w:tc>
          <w:tcPr>
            <w:tcW w:w="6871" w:type="dxa"/>
            <w:shd w:val="clear" w:color="000000" w:fill="FFFFFF"/>
            <w:vAlign w:val="center"/>
            <w:hideMark/>
          </w:tcPr>
          <w:p w14:paraId="00AF7F9C" w14:textId="77777777" w:rsidR="00D345CC" w:rsidRPr="00A21136" w:rsidRDefault="00D345CC" w:rsidP="009652F0">
            <w:pPr>
              <w:jc w:val="both"/>
              <w:rPr>
                <w:rFonts w:ascii="Arial Narrow" w:hAnsi="Arial Narrow" w:cs="Arial"/>
                <w:b/>
                <w:bCs/>
                <w:color w:val="000000"/>
                <w:sz w:val="20"/>
                <w:szCs w:val="20"/>
              </w:rPr>
            </w:pPr>
            <w:r w:rsidRPr="00A21136">
              <w:rPr>
                <w:rFonts w:ascii="Arial Narrow" w:hAnsi="Arial Narrow" w:cs="Arial"/>
                <w:b/>
                <w:bCs/>
                <w:color w:val="000000"/>
                <w:sz w:val="20"/>
                <w:szCs w:val="20"/>
              </w:rPr>
              <w:t xml:space="preserve">Un profesional de apoyo jurídico: </w:t>
            </w:r>
            <w:r w:rsidRPr="00A21136">
              <w:rPr>
                <w:rFonts w:ascii="Arial Narrow" w:hAnsi="Arial Narrow" w:cs="Arial"/>
                <w:color w:val="000000"/>
                <w:sz w:val="20"/>
                <w:szCs w:val="20"/>
              </w:rPr>
              <w:t>Profesional en derecho. Experiencia mínima de 2 años en y conocimientos básicos esenciales en contratación, normas contables, derecho económico y administrativo</w:t>
            </w:r>
          </w:p>
        </w:tc>
      </w:tr>
      <w:tr w:rsidR="00D345CC" w:rsidRPr="00A21136" w14:paraId="7F620374" w14:textId="77777777" w:rsidTr="009652F0">
        <w:trPr>
          <w:trHeight w:val="1120"/>
          <w:jc w:val="center"/>
        </w:trPr>
        <w:tc>
          <w:tcPr>
            <w:tcW w:w="6871" w:type="dxa"/>
            <w:shd w:val="clear" w:color="000000" w:fill="FFFFFF"/>
            <w:vAlign w:val="center"/>
            <w:hideMark/>
          </w:tcPr>
          <w:p w14:paraId="2E153A15" w14:textId="77777777" w:rsidR="00D345CC" w:rsidRPr="00A21136" w:rsidRDefault="00D345CC" w:rsidP="009652F0">
            <w:pPr>
              <w:jc w:val="both"/>
              <w:rPr>
                <w:rFonts w:ascii="Arial Narrow" w:hAnsi="Arial Narrow" w:cs="Arial"/>
                <w:color w:val="000000"/>
                <w:sz w:val="20"/>
                <w:szCs w:val="20"/>
              </w:rPr>
            </w:pPr>
            <w:r w:rsidRPr="00A21136">
              <w:rPr>
                <w:rFonts w:ascii="Arial Narrow" w:hAnsi="Arial Narrow" w:cs="Arial"/>
                <w:color w:val="000000"/>
                <w:sz w:val="20"/>
                <w:szCs w:val="20"/>
              </w:rPr>
              <w:t>La Entidad deberá adjuntar las hojas de vida y de quedar seleccionado debe garantizar durante la ejecución del contrato, la permanencia del equipo de trabajo o en caso de sustitución deberá garantizar profesionales de iguales o mejores calidades a las presentadas en la propuesta</w:t>
            </w:r>
          </w:p>
        </w:tc>
      </w:tr>
    </w:tbl>
    <w:p w14:paraId="6E2B7272" w14:textId="77777777" w:rsidR="002E0215" w:rsidRDefault="002E0215">
      <w:pPr>
        <w:widowControl w:val="0"/>
        <w:spacing w:after="0"/>
        <w:rPr>
          <w:rFonts w:ascii="Arial Narrow" w:eastAsia="Arial Narrow" w:hAnsi="Arial Narrow" w:cs="Arial Narrow"/>
        </w:rPr>
      </w:pPr>
    </w:p>
    <w:p w14:paraId="13D2829E" w14:textId="77777777" w:rsidR="00D345CC" w:rsidRDefault="00D345CC">
      <w:pPr>
        <w:widowControl w:val="0"/>
        <w:spacing w:after="0"/>
        <w:rPr>
          <w:rFonts w:ascii="Arial Narrow" w:eastAsia="Arial Narrow" w:hAnsi="Arial Narrow" w:cs="Arial Narrow"/>
        </w:rPr>
      </w:pPr>
    </w:p>
    <w:p w14:paraId="0DE99CFA" w14:textId="77777777" w:rsidR="00D345CC" w:rsidRDefault="00D345CC">
      <w:pPr>
        <w:widowControl w:val="0"/>
        <w:spacing w:after="0"/>
        <w:rPr>
          <w:rFonts w:ascii="Arial Narrow" w:eastAsia="Arial Narrow" w:hAnsi="Arial Narrow" w:cs="Arial Narrow"/>
        </w:rPr>
      </w:pPr>
    </w:p>
    <w:p w14:paraId="5637D16D" w14:textId="77777777" w:rsidR="00D345CC" w:rsidRDefault="00D345CC">
      <w:pPr>
        <w:widowControl w:val="0"/>
        <w:spacing w:after="0"/>
        <w:rPr>
          <w:rFonts w:ascii="Arial Narrow" w:eastAsia="Arial Narrow" w:hAnsi="Arial Narrow" w:cs="Arial Narrow"/>
        </w:rPr>
      </w:pPr>
    </w:p>
    <w:p w14:paraId="366A1BB0" w14:textId="77777777" w:rsidR="00D345CC" w:rsidRDefault="00D345CC">
      <w:pPr>
        <w:widowControl w:val="0"/>
        <w:spacing w:after="0"/>
        <w:rPr>
          <w:rFonts w:ascii="Arial Narrow" w:eastAsia="Arial Narrow" w:hAnsi="Arial Narrow" w:cs="Arial Narrow"/>
        </w:rPr>
      </w:pPr>
    </w:p>
    <w:p w14:paraId="1FB507A8" w14:textId="77777777" w:rsidR="00D345CC" w:rsidRDefault="00D345CC">
      <w:pPr>
        <w:widowControl w:val="0"/>
        <w:spacing w:after="0"/>
        <w:rPr>
          <w:rFonts w:ascii="Arial Narrow" w:eastAsia="Arial Narrow" w:hAnsi="Arial Narrow" w:cs="Arial Narrow"/>
        </w:rPr>
      </w:pPr>
    </w:p>
    <w:p w14:paraId="7EF36DE7" w14:textId="77777777" w:rsidR="00D345CC" w:rsidRDefault="00D345CC">
      <w:pPr>
        <w:widowControl w:val="0"/>
        <w:spacing w:after="0"/>
        <w:rPr>
          <w:rFonts w:ascii="Arial Narrow" w:eastAsia="Arial Narrow" w:hAnsi="Arial Narrow" w:cs="Arial Narrow"/>
        </w:rPr>
      </w:pPr>
    </w:p>
    <w:tbl>
      <w:tblPr>
        <w:tblStyle w:val="a5"/>
        <w:tblW w:w="91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5"/>
        <w:gridCol w:w="1695"/>
        <w:gridCol w:w="1860"/>
        <w:gridCol w:w="1380"/>
        <w:gridCol w:w="2415"/>
      </w:tblGrid>
      <w:tr w:rsidR="002E0215" w14:paraId="47CF4B05" w14:textId="77777777">
        <w:trPr>
          <w:trHeight w:val="1185"/>
        </w:trPr>
        <w:tc>
          <w:tcPr>
            <w:tcW w:w="175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BCC27C2" w14:textId="77777777" w:rsidR="002E0215" w:rsidRDefault="002E0215">
            <w:pPr>
              <w:widowControl w:val="0"/>
              <w:spacing w:after="0"/>
              <w:ind w:hanging="2"/>
              <w:rPr>
                <w:rFonts w:ascii="Arial Narrow" w:eastAsia="Arial Narrow" w:hAnsi="Arial Narrow" w:cs="Arial Narrow"/>
                <w:i/>
              </w:rPr>
            </w:pPr>
          </w:p>
          <w:p w14:paraId="421E2C98" w14:textId="77777777" w:rsidR="002E0215" w:rsidRDefault="00726733">
            <w:pPr>
              <w:widowControl w:val="0"/>
              <w:spacing w:after="0"/>
              <w:ind w:hanging="2"/>
              <w:rPr>
                <w:rFonts w:ascii="Arial Narrow" w:eastAsia="Arial Narrow" w:hAnsi="Arial Narrow" w:cs="Arial Narrow"/>
                <w:i/>
              </w:rPr>
            </w:pPr>
            <w:r>
              <w:rPr>
                <w:rFonts w:ascii="Arial Narrow" w:eastAsia="Arial Narrow" w:hAnsi="Arial Narrow" w:cs="Arial Narrow"/>
                <w:i/>
              </w:rPr>
              <w:t xml:space="preserve">Nombre Completo </w:t>
            </w:r>
          </w:p>
          <w:p w14:paraId="1AA1AB5F" w14:textId="77777777" w:rsidR="002E0215" w:rsidRDefault="002E0215">
            <w:pPr>
              <w:widowControl w:val="0"/>
              <w:spacing w:after="0"/>
              <w:ind w:hanging="2"/>
              <w:rPr>
                <w:rFonts w:ascii="Arial Narrow" w:eastAsia="Arial Narrow" w:hAnsi="Arial Narrow" w:cs="Arial Narrow"/>
                <w:i/>
              </w:rPr>
            </w:pPr>
          </w:p>
        </w:tc>
        <w:tc>
          <w:tcPr>
            <w:tcW w:w="1695"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4738216B" w14:textId="77777777" w:rsidR="002E0215" w:rsidRDefault="00726733">
            <w:pPr>
              <w:spacing w:before="240" w:after="0"/>
              <w:ind w:hanging="2"/>
              <w:jc w:val="center"/>
              <w:rPr>
                <w:rFonts w:ascii="Arial Narrow" w:eastAsia="Arial Narrow" w:hAnsi="Arial Narrow" w:cs="Arial Narrow"/>
                <w:i/>
              </w:rPr>
            </w:pPr>
            <w:r>
              <w:rPr>
                <w:rFonts w:ascii="Arial Narrow" w:eastAsia="Arial Narrow" w:hAnsi="Arial Narrow" w:cs="Arial Narrow"/>
                <w:i/>
              </w:rPr>
              <w:t>Rol en el proyecto</w:t>
            </w:r>
          </w:p>
        </w:tc>
        <w:tc>
          <w:tcPr>
            <w:tcW w:w="1860"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4F66F1C4" w14:textId="77777777" w:rsidR="002E0215" w:rsidRDefault="00726733">
            <w:pPr>
              <w:spacing w:before="240" w:after="0"/>
              <w:ind w:hanging="2"/>
              <w:jc w:val="center"/>
              <w:rPr>
                <w:rFonts w:ascii="Arial Narrow" w:eastAsia="Arial Narrow" w:hAnsi="Arial Narrow" w:cs="Arial Narrow"/>
                <w:i/>
              </w:rPr>
            </w:pPr>
            <w:r>
              <w:rPr>
                <w:rFonts w:ascii="Arial Narrow" w:eastAsia="Arial Narrow" w:hAnsi="Arial Narrow" w:cs="Arial Narrow"/>
                <w:i/>
              </w:rPr>
              <w:t>Formación Académica</w:t>
            </w:r>
          </w:p>
        </w:tc>
        <w:tc>
          <w:tcPr>
            <w:tcW w:w="1380"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3B55DB9F" w14:textId="77777777" w:rsidR="002E0215" w:rsidRDefault="00726733">
            <w:pPr>
              <w:spacing w:before="240" w:after="0"/>
              <w:ind w:hanging="2"/>
              <w:jc w:val="center"/>
              <w:rPr>
                <w:rFonts w:ascii="Arial Narrow" w:eastAsia="Arial Narrow" w:hAnsi="Arial Narrow" w:cs="Arial Narrow"/>
                <w:i/>
              </w:rPr>
            </w:pPr>
            <w:r>
              <w:rPr>
                <w:rFonts w:ascii="Arial Narrow" w:eastAsia="Arial Narrow" w:hAnsi="Arial Narrow" w:cs="Arial Narrow"/>
                <w:i/>
              </w:rPr>
              <w:t>Años de experiencia</w:t>
            </w:r>
          </w:p>
        </w:tc>
        <w:tc>
          <w:tcPr>
            <w:tcW w:w="2415" w:type="dxa"/>
            <w:tcBorders>
              <w:top w:val="single" w:sz="8" w:space="0" w:color="000000"/>
              <w:left w:val="nil"/>
              <w:bottom w:val="single" w:sz="8" w:space="0" w:color="000000"/>
              <w:right w:val="single" w:sz="8" w:space="0" w:color="000000"/>
            </w:tcBorders>
            <w:shd w:val="clear" w:color="auto" w:fill="D0CECE"/>
            <w:tcMar>
              <w:top w:w="100" w:type="dxa"/>
              <w:left w:w="100" w:type="dxa"/>
              <w:bottom w:w="100" w:type="dxa"/>
              <w:right w:w="100" w:type="dxa"/>
            </w:tcMar>
          </w:tcPr>
          <w:p w14:paraId="67D7406C" w14:textId="77777777" w:rsidR="002E0215" w:rsidRDefault="00726733">
            <w:pPr>
              <w:spacing w:before="240" w:after="0"/>
              <w:ind w:hanging="2"/>
              <w:jc w:val="center"/>
              <w:rPr>
                <w:rFonts w:ascii="Arial Narrow" w:eastAsia="Arial Narrow" w:hAnsi="Arial Narrow" w:cs="Arial Narrow"/>
                <w:i/>
              </w:rPr>
            </w:pPr>
            <w:r>
              <w:rPr>
                <w:rFonts w:ascii="Arial Narrow" w:eastAsia="Arial Narrow" w:hAnsi="Arial Narrow" w:cs="Arial Narrow"/>
                <w:i/>
              </w:rPr>
              <w:t>Descripción de la actividad que realizará para el desarrollo del proyecto.</w:t>
            </w:r>
          </w:p>
        </w:tc>
      </w:tr>
      <w:tr w:rsidR="002E0215" w14:paraId="38B76F52" w14:textId="77777777">
        <w:trPr>
          <w:trHeight w:val="358"/>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7DEC35"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7DBB4F3"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22B9A652"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472E5BAD"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587FC50D"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r>
      <w:tr w:rsidR="002E0215" w14:paraId="74A51A35" w14:textId="77777777">
        <w:trPr>
          <w:trHeight w:val="70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367055"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3805B05"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1E30CF9F"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5199C387"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12EEF7CC" w14:textId="77777777" w:rsidR="002E0215" w:rsidRDefault="002E0215">
            <w:pPr>
              <w:spacing w:before="240" w:after="0"/>
              <w:ind w:hanging="2"/>
              <w:jc w:val="both"/>
              <w:rPr>
                <w:rFonts w:ascii="Arial Narrow" w:eastAsia="Arial Narrow" w:hAnsi="Arial Narrow" w:cs="Arial Narrow"/>
                <w:i/>
                <w:color w:val="00CC00"/>
              </w:rPr>
            </w:pPr>
          </w:p>
        </w:tc>
      </w:tr>
      <w:tr w:rsidR="002E0215" w14:paraId="55A645AE" w14:textId="77777777">
        <w:trPr>
          <w:trHeight w:val="70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EB5FEE"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CCC3740"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717093F3"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06E8BB4E"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14:paraId="296653B6" w14:textId="77777777" w:rsidR="002E0215" w:rsidRDefault="00726733">
            <w:pPr>
              <w:spacing w:before="240" w:after="0"/>
              <w:ind w:hanging="2"/>
              <w:jc w:val="both"/>
              <w:rPr>
                <w:rFonts w:ascii="Arial Narrow" w:eastAsia="Arial Narrow" w:hAnsi="Arial Narrow" w:cs="Arial Narrow"/>
                <w:i/>
                <w:color w:val="00CC00"/>
              </w:rPr>
            </w:pPr>
            <w:r>
              <w:rPr>
                <w:rFonts w:ascii="Arial Narrow" w:eastAsia="Arial Narrow" w:hAnsi="Arial Narrow" w:cs="Arial Narrow"/>
                <w:i/>
                <w:color w:val="00CC00"/>
              </w:rPr>
              <w:t xml:space="preserve"> </w:t>
            </w:r>
          </w:p>
        </w:tc>
      </w:tr>
    </w:tbl>
    <w:p w14:paraId="66CC18DF" w14:textId="77777777" w:rsidR="002E0215" w:rsidRDefault="00726733">
      <w:pPr>
        <w:spacing w:before="240" w:after="240" w:line="240" w:lineRule="auto"/>
        <w:ind w:left="720" w:hanging="2"/>
        <w:jc w:val="both"/>
        <w:rPr>
          <w:rFonts w:ascii="Arial Narrow" w:eastAsia="Arial Narrow" w:hAnsi="Arial Narrow" w:cs="Arial Narrow"/>
          <w:i/>
          <w:sz w:val="20"/>
          <w:szCs w:val="20"/>
        </w:rPr>
      </w:pPr>
      <w:r>
        <w:rPr>
          <w:rFonts w:ascii="Arial Narrow" w:eastAsia="Arial Narrow" w:hAnsi="Arial Narrow" w:cs="Arial Narrow"/>
          <w:b/>
          <w:sz w:val="20"/>
          <w:szCs w:val="20"/>
        </w:rPr>
        <w:t>Nota 1</w:t>
      </w:r>
      <w:r>
        <w:rPr>
          <w:rFonts w:ascii="Arial Narrow" w:eastAsia="Arial Narrow" w:hAnsi="Arial Narrow" w:cs="Arial Narrow"/>
          <w:sz w:val="20"/>
          <w:szCs w:val="20"/>
        </w:rPr>
        <w:t xml:space="preserve">: </w:t>
      </w:r>
      <w:r>
        <w:rPr>
          <w:rFonts w:ascii="Arial Narrow" w:eastAsia="Arial Narrow" w:hAnsi="Arial Narrow" w:cs="Arial Narrow"/>
          <w:i/>
          <w:sz w:val="20"/>
          <w:szCs w:val="20"/>
        </w:rPr>
        <w:t xml:space="preserve">Para el líder del proyecto se debe detallar el tiempo de experiencia en contratos de administración de proyectos relacionados con CTeI. </w:t>
      </w:r>
      <w:r>
        <w:rPr>
          <w:rFonts w:ascii="Arial Narrow" w:eastAsia="Arial Narrow" w:hAnsi="Arial Narrow" w:cs="Arial Narrow"/>
          <w:sz w:val="20"/>
          <w:szCs w:val="20"/>
        </w:rPr>
        <w:t xml:space="preserve"> </w:t>
      </w:r>
      <w:r>
        <w:rPr>
          <w:rFonts w:ascii="Arial Narrow" w:eastAsia="Arial Narrow" w:hAnsi="Arial Narrow" w:cs="Arial Narrow"/>
          <w:i/>
          <w:sz w:val="20"/>
          <w:szCs w:val="20"/>
        </w:rPr>
        <w:t>y deberá tener una experiencia profesional relacionada superior a cinco (5) años, demostrable mediante certificaciones que expresen el cumplimiento de las obligaciones establecidas en el contrato.</w:t>
      </w:r>
    </w:p>
    <w:p w14:paraId="3EE31C19" w14:textId="77777777" w:rsidR="002E0215" w:rsidRDefault="00726733">
      <w:pPr>
        <w:spacing w:before="240" w:after="240" w:line="240" w:lineRule="auto"/>
        <w:ind w:left="720" w:hanging="2"/>
        <w:jc w:val="both"/>
        <w:rPr>
          <w:rFonts w:ascii="Arial Narrow" w:eastAsia="Arial Narrow" w:hAnsi="Arial Narrow" w:cs="Arial Narrow"/>
        </w:rPr>
      </w:pPr>
      <w:r>
        <w:rPr>
          <w:rFonts w:ascii="Arial Narrow" w:eastAsia="Arial Narrow" w:hAnsi="Arial Narrow" w:cs="Arial Narrow"/>
          <w:b/>
          <w:i/>
          <w:sz w:val="20"/>
          <w:szCs w:val="20"/>
        </w:rPr>
        <w:t>Nota 2</w:t>
      </w:r>
      <w:r>
        <w:rPr>
          <w:rFonts w:ascii="Arial Narrow" w:eastAsia="Arial Narrow" w:hAnsi="Arial Narrow" w:cs="Arial Narrow"/>
          <w:i/>
          <w:sz w:val="20"/>
          <w:szCs w:val="20"/>
        </w:rPr>
        <w:t xml:space="preserve">: </w:t>
      </w:r>
      <w:r>
        <w:rPr>
          <w:rFonts w:ascii="Arial Narrow" w:eastAsia="Arial Narrow" w:hAnsi="Arial Narrow" w:cs="Arial Narrow"/>
          <w:sz w:val="20"/>
          <w:szCs w:val="20"/>
        </w:rPr>
        <w:t xml:space="preserve"> incluir las hojas de vida de los integrantes del equipo de trabajo, con el fin de verificar la información registrada en la tabla.</w:t>
      </w:r>
    </w:p>
    <w:p w14:paraId="29B9B2F1" w14:textId="77777777" w:rsidR="002E0215" w:rsidRPr="000933C1" w:rsidRDefault="00726733">
      <w:pPr>
        <w:numPr>
          <w:ilvl w:val="0"/>
          <w:numId w:val="2"/>
        </w:numPr>
        <w:spacing w:after="0"/>
        <w:ind w:right="-40"/>
        <w:jc w:val="both"/>
        <w:rPr>
          <w:rFonts w:ascii="Arial Narrow" w:eastAsia="Arial Narrow" w:hAnsi="Arial Narrow" w:cs="Arial Narrow"/>
        </w:rPr>
      </w:pPr>
      <w:r>
        <w:rPr>
          <w:rFonts w:ascii="Arial Narrow" w:eastAsia="Arial Narrow" w:hAnsi="Arial Narrow" w:cs="Arial Narrow"/>
          <w:b/>
        </w:rPr>
        <w:t>Capacidad técnica: describe los siguientes aspectos:</w:t>
      </w:r>
    </w:p>
    <w:p w14:paraId="54128272" w14:textId="77777777" w:rsidR="000933C1" w:rsidRDefault="000933C1" w:rsidP="000933C1">
      <w:pPr>
        <w:spacing w:after="0"/>
        <w:ind w:left="720" w:right="-40"/>
        <w:jc w:val="both"/>
        <w:rPr>
          <w:rFonts w:ascii="Arial Narrow" w:eastAsia="Arial Narrow" w:hAnsi="Arial Narrow" w:cs="Arial Narrow"/>
        </w:rPr>
      </w:pPr>
    </w:p>
    <w:p w14:paraId="65232069" w14:textId="77777777" w:rsidR="002E0215" w:rsidRDefault="00726733" w:rsidP="000933C1">
      <w:pPr>
        <w:numPr>
          <w:ilvl w:val="0"/>
          <w:numId w:val="3"/>
        </w:numPr>
        <w:ind w:left="1434" w:right="-40" w:hanging="357"/>
        <w:jc w:val="both"/>
        <w:rPr>
          <w:rFonts w:ascii="Arial Narrow" w:eastAsia="Arial Narrow" w:hAnsi="Arial Narrow" w:cs="Arial Narrow"/>
        </w:rPr>
      </w:pPr>
      <w:r>
        <w:rPr>
          <w:rFonts w:ascii="Arial Narrow" w:eastAsia="Arial Narrow" w:hAnsi="Arial Narrow" w:cs="Arial Narrow"/>
          <w:b/>
        </w:rPr>
        <w:t>Los mecanismos de seguimiento:</w:t>
      </w:r>
      <w:r>
        <w:rPr>
          <w:rFonts w:ascii="Arial Narrow" w:eastAsia="Arial Narrow" w:hAnsi="Arial Narrow" w:cs="Arial Narrow"/>
        </w:rPr>
        <w:t xml:space="preserve"> herramientas sistematizadas para  el seguimiento y control de </w:t>
      </w:r>
      <w:r w:rsidR="00D345CC">
        <w:rPr>
          <w:rFonts w:ascii="Arial Narrow" w:eastAsia="Arial Narrow" w:hAnsi="Arial Narrow" w:cs="Arial Narrow"/>
        </w:rPr>
        <w:t>las actividades de CTeI asignadas</w:t>
      </w:r>
      <w:r>
        <w:rPr>
          <w:rFonts w:ascii="Arial Narrow" w:eastAsia="Arial Narrow" w:hAnsi="Arial Narrow" w:cs="Arial Narrow"/>
        </w:rPr>
        <w:t xml:space="preserve">; debe contener como mínimo: base de datos de </w:t>
      </w:r>
      <w:r w:rsidR="007D4A1E">
        <w:rPr>
          <w:rFonts w:ascii="Arial Narrow" w:eastAsia="Arial Narrow" w:hAnsi="Arial Narrow" w:cs="Arial Narrow"/>
        </w:rPr>
        <w:t>las actividades realizadas frente a los recursos ejecutados</w:t>
      </w:r>
      <w:r>
        <w:rPr>
          <w:rFonts w:ascii="Arial Narrow" w:eastAsia="Arial Narrow" w:hAnsi="Arial Narrow" w:cs="Arial Narrow"/>
        </w:rPr>
        <w:t>, plan de actividades, reportes de avance técnico, financiero y administrativo, identificación de alarmas y desviaciones, fechas de desembolsos, fechas de entregables, acciones preventivas y correctivas frente a cada proyecto, comunicaciones generadas, seguimiento de productos y resultados de los proyectos.</w:t>
      </w:r>
      <w:r w:rsidR="007D4A1E">
        <w:rPr>
          <w:rFonts w:ascii="Arial Narrow" w:eastAsia="Arial Narrow" w:hAnsi="Arial Narrow" w:cs="Arial Narrow"/>
        </w:rPr>
        <w:t xml:space="preserve"> </w:t>
      </w:r>
    </w:p>
    <w:p w14:paraId="0F9F438D" w14:textId="77777777" w:rsidR="002E0215" w:rsidRDefault="00726733" w:rsidP="000933C1">
      <w:pPr>
        <w:numPr>
          <w:ilvl w:val="0"/>
          <w:numId w:val="3"/>
        </w:numPr>
        <w:ind w:left="1434" w:right="-40" w:hanging="357"/>
        <w:jc w:val="both"/>
        <w:rPr>
          <w:rFonts w:ascii="Arial Narrow" w:eastAsia="Arial Narrow" w:hAnsi="Arial Narrow" w:cs="Arial Narrow"/>
        </w:rPr>
      </w:pPr>
      <w:r>
        <w:rPr>
          <w:rFonts w:ascii="Arial Narrow" w:eastAsia="Arial Narrow" w:hAnsi="Arial Narrow" w:cs="Arial Narrow"/>
          <w:b/>
        </w:rPr>
        <w:t>Metodología:</w:t>
      </w:r>
      <w:r>
        <w:rPr>
          <w:rFonts w:ascii="Arial Narrow" w:eastAsia="Arial Narrow" w:hAnsi="Arial Narrow" w:cs="Arial Narrow"/>
        </w:rPr>
        <w:t xml:space="preserve"> describir la metodología con la cual se hará el seguimiento técnico y financiero de</w:t>
      </w:r>
      <w:r w:rsidR="00D345CC">
        <w:rPr>
          <w:rFonts w:ascii="Arial Narrow" w:eastAsia="Arial Narrow" w:hAnsi="Arial Narrow" w:cs="Arial Narrow"/>
        </w:rPr>
        <w:t xml:space="preserve"> las actividades de CTeI asignadas.</w:t>
      </w:r>
    </w:p>
    <w:p w14:paraId="6BEF1ECF" w14:textId="77777777" w:rsidR="00D345CC" w:rsidRPr="000933C1" w:rsidRDefault="00726733" w:rsidP="000933C1">
      <w:pPr>
        <w:numPr>
          <w:ilvl w:val="0"/>
          <w:numId w:val="3"/>
        </w:numPr>
        <w:ind w:left="1434" w:right="-40" w:hanging="357"/>
        <w:jc w:val="both"/>
        <w:rPr>
          <w:rFonts w:ascii="Arial Narrow" w:eastAsia="Arial Narrow" w:hAnsi="Arial Narrow" w:cs="Arial Narrow"/>
        </w:rPr>
      </w:pPr>
      <w:r w:rsidRPr="000933C1">
        <w:rPr>
          <w:rFonts w:ascii="Arial Narrow" w:eastAsia="Arial Narrow" w:hAnsi="Arial Narrow" w:cs="Arial Narrow"/>
          <w:b/>
        </w:rPr>
        <w:t>Entregables:</w:t>
      </w:r>
      <w:r w:rsidRPr="000933C1">
        <w:rPr>
          <w:rFonts w:ascii="Arial Narrow" w:eastAsia="Arial Narrow" w:hAnsi="Arial Narrow" w:cs="Arial Narrow"/>
        </w:rPr>
        <w:t xml:space="preserve"> </w:t>
      </w:r>
      <w:r w:rsidR="000933C1" w:rsidRPr="000933C1">
        <w:rPr>
          <w:rFonts w:ascii="Arial Narrow" w:eastAsia="Arial Narrow" w:hAnsi="Arial Narrow" w:cs="Arial Narrow"/>
        </w:rPr>
        <w:t xml:space="preserve"> Informe de actividades de ejecución de recursos para el seguimiento y </w:t>
      </w:r>
      <w:r w:rsidR="007D4A1E" w:rsidRPr="000933C1">
        <w:rPr>
          <w:rFonts w:ascii="Arial Narrow" w:eastAsia="Arial Narrow" w:hAnsi="Arial Narrow" w:cs="Arial Narrow"/>
        </w:rPr>
        <w:t>evaluación; y</w:t>
      </w:r>
      <w:r w:rsidR="000933C1" w:rsidRPr="000933C1">
        <w:rPr>
          <w:rFonts w:ascii="Arial Narrow" w:eastAsia="Arial Narrow" w:hAnsi="Arial Narrow" w:cs="Arial Narrow"/>
        </w:rPr>
        <w:t xml:space="preserve"> resultados de actividades de ciencia, tecnología e innovación contratados en el marco del contrato de administración de proyectos de CTeI.</w:t>
      </w:r>
    </w:p>
    <w:p w14:paraId="4F7DD9F1" w14:textId="77777777" w:rsidR="002E0215" w:rsidRDefault="002E0215" w:rsidP="00D345CC">
      <w:pPr>
        <w:spacing w:after="0"/>
        <w:ind w:left="1440" w:right="-40"/>
        <w:jc w:val="both"/>
        <w:rPr>
          <w:rFonts w:ascii="Arial Narrow" w:eastAsia="Arial Narrow" w:hAnsi="Arial Narrow" w:cs="Arial Narrow"/>
        </w:rPr>
      </w:pPr>
    </w:p>
    <w:p w14:paraId="2A1EDE60" w14:textId="77777777" w:rsidR="002E0215" w:rsidRDefault="00726733">
      <w:pPr>
        <w:numPr>
          <w:ilvl w:val="0"/>
          <w:numId w:val="2"/>
        </w:numPr>
        <w:spacing w:after="0"/>
        <w:ind w:right="-40"/>
        <w:jc w:val="both"/>
        <w:rPr>
          <w:rFonts w:ascii="Arial Narrow" w:eastAsia="Arial Narrow" w:hAnsi="Arial Narrow" w:cs="Arial Narrow"/>
        </w:rPr>
      </w:pPr>
      <w:r>
        <w:rPr>
          <w:rFonts w:ascii="Arial Narrow" w:eastAsia="Arial Narrow" w:hAnsi="Arial Narrow" w:cs="Arial Narrow"/>
          <w:b/>
        </w:rPr>
        <w:t>Oferta económica:</w:t>
      </w:r>
      <w:r>
        <w:rPr>
          <w:rFonts w:ascii="Arial Narrow" w:eastAsia="Arial Narrow" w:hAnsi="Arial Narrow" w:cs="Arial Narrow"/>
        </w:rPr>
        <w:t xml:space="preserve"> tasa de administración y condiciones financieras. Tener en cuenta que los administradores de proyectos de CTeI deben facturar y, por ende, asumir el pago de IVA. El porcentaje de administración debe incluir el IVA.</w:t>
      </w:r>
    </w:p>
    <w:p w14:paraId="7D45CAF5" w14:textId="77777777" w:rsidR="00D345CC" w:rsidRDefault="00D345CC" w:rsidP="00D345CC">
      <w:pPr>
        <w:spacing w:after="0"/>
        <w:ind w:left="720" w:right="-40"/>
        <w:jc w:val="both"/>
        <w:rPr>
          <w:rFonts w:ascii="Arial Narrow" w:eastAsia="Arial Narrow" w:hAnsi="Arial Narrow" w:cs="Arial Narrow"/>
        </w:rPr>
      </w:pPr>
    </w:p>
    <w:p w14:paraId="79882125" w14:textId="77777777" w:rsidR="002E0215" w:rsidRDefault="00726733">
      <w:pPr>
        <w:numPr>
          <w:ilvl w:val="0"/>
          <w:numId w:val="2"/>
        </w:numPr>
        <w:spacing w:after="160"/>
        <w:ind w:right="-40"/>
        <w:jc w:val="both"/>
        <w:rPr>
          <w:rFonts w:ascii="Arial Narrow" w:eastAsia="Arial Narrow" w:hAnsi="Arial Narrow" w:cs="Arial Narrow"/>
        </w:rPr>
      </w:pPr>
      <w:r>
        <w:rPr>
          <w:rFonts w:ascii="Arial Narrow" w:eastAsia="Arial Narrow" w:hAnsi="Arial Narrow" w:cs="Arial Narrow"/>
          <w:b/>
        </w:rPr>
        <w:t>Servicios ofrecidos y valor agregado:</w:t>
      </w:r>
      <w:r>
        <w:rPr>
          <w:rFonts w:ascii="Arial Narrow" w:eastAsia="Arial Narrow" w:hAnsi="Arial Narrow" w:cs="Arial Narrow"/>
        </w:rPr>
        <w:t xml:space="preserve"> valor agregado u ofrecimientos adicionales que aportan a la adecuada ejecución de las actividades </w:t>
      </w:r>
      <w:r w:rsidR="00D345CC">
        <w:rPr>
          <w:rFonts w:ascii="Arial Narrow" w:eastAsia="Arial Narrow" w:hAnsi="Arial Narrow" w:cs="Arial Narrow"/>
        </w:rPr>
        <w:t>asignadas por el Ministerio</w:t>
      </w:r>
      <w:r>
        <w:rPr>
          <w:rFonts w:ascii="Arial Narrow" w:eastAsia="Arial Narrow" w:hAnsi="Arial Narrow" w:cs="Arial Narrow"/>
        </w:rPr>
        <w:t xml:space="preserve">. </w:t>
      </w:r>
    </w:p>
    <w:p w14:paraId="766C8A4A" w14:textId="77777777" w:rsidR="002E0215" w:rsidRDefault="002E0215">
      <w:pPr>
        <w:spacing w:after="160"/>
        <w:ind w:right="-40"/>
        <w:jc w:val="both"/>
        <w:rPr>
          <w:rFonts w:ascii="Arial Narrow" w:eastAsia="Arial Narrow" w:hAnsi="Arial Narrow" w:cs="Arial Narrow"/>
        </w:rPr>
      </w:pPr>
    </w:p>
    <w:sectPr w:rsidR="002E0215">
      <w:headerReference w:type="default" r:id="rId8"/>
      <w:footerReference w:type="default" r:id="rId9"/>
      <w:pgSz w:w="11906" w:h="16838"/>
      <w:pgMar w:top="1702" w:right="1133" w:bottom="1418" w:left="1418" w:header="709"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7857" w14:textId="77777777" w:rsidR="000B4015" w:rsidRDefault="000B4015">
      <w:pPr>
        <w:spacing w:after="0" w:line="240" w:lineRule="auto"/>
      </w:pPr>
      <w:r>
        <w:separator/>
      </w:r>
    </w:p>
  </w:endnote>
  <w:endnote w:type="continuationSeparator" w:id="0">
    <w:p w14:paraId="76596CE8" w14:textId="77777777" w:rsidR="000B4015" w:rsidRDefault="000B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24A9" w14:textId="77777777" w:rsidR="002E0215" w:rsidRDefault="00726733">
    <w:pPr>
      <w:spacing w:after="0" w:line="240" w:lineRule="auto"/>
      <w:jc w:val="center"/>
      <w:rPr>
        <w:rFonts w:ascii="Arial" w:eastAsia="Arial" w:hAnsi="Arial" w:cs="Arial"/>
        <w:sz w:val="14"/>
        <w:szCs w:val="14"/>
      </w:rPr>
    </w:pPr>
    <w:r>
      <w:rPr>
        <w:rFonts w:ascii="Arial" w:eastAsia="Arial" w:hAnsi="Arial" w:cs="Arial"/>
        <w:sz w:val="14"/>
        <w:szCs w:val="14"/>
      </w:rPr>
      <w:t>Av. Calle 26 # 57- 83 Torre 8 Piso 2 – PBX: (57+1) 6258480, Ext 2081 – Línea gratuita nacional 018000914446 – Bogotá D.C. Colombia</w:t>
    </w:r>
  </w:p>
  <w:p w14:paraId="0CC354A5" w14:textId="77777777" w:rsidR="002E0215" w:rsidRDefault="00726733">
    <w:pPr>
      <w:spacing w:after="0" w:line="240" w:lineRule="auto"/>
      <w:jc w:val="center"/>
      <w:rPr>
        <w:rFonts w:ascii="Arial" w:eastAsia="Arial" w:hAnsi="Arial" w:cs="Arial"/>
        <w:sz w:val="14"/>
        <w:szCs w:val="14"/>
      </w:rPr>
    </w:pPr>
    <w:r>
      <w:rPr>
        <w:rFonts w:ascii="Arial" w:eastAsia="Arial" w:hAnsi="Arial" w:cs="Arial"/>
        <w:sz w:val="14"/>
        <w:szCs w:val="14"/>
      </w:rPr>
      <w:t>www.</w:t>
    </w:r>
    <w:r>
      <w:rPr>
        <w:rFonts w:ascii="Arial" w:eastAsia="Arial" w:hAnsi="Arial" w:cs="Arial"/>
        <w:b/>
        <w:sz w:val="14"/>
        <w:szCs w:val="14"/>
      </w:rPr>
      <w:t>minciencias</w:t>
    </w:r>
    <w:r>
      <w:rPr>
        <w:rFonts w:ascii="Arial" w:eastAsia="Arial" w:hAnsi="Arial" w:cs="Arial"/>
        <w:sz w:val="14"/>
        <w:szCs w:val="14"/>
      </w:rPr>
      <w:t>.gov.co</w:t>
    </w:r>
  </w:p>
  <w:p w14:paraId="0B9D864B" w14:textId="552CE863" w:rsidR="002E0215" w:rsidRDefault="00726733" w:rsidP="00240E6C">
    <w:pPr>
      <w:tabs>
        <w:tab w:val="center" w:pos="0"/>
        <w:tab w:val="right" w:pos="8504"/>
      </w:tabs>
      <w:spacing w:line="240" w:lineRule="auto"/>
      <w:jc w:val="center"/>
    </w:pPr>
    <w:r>
      <w:rPr>
        <w:rFonts w:ascii="Arial Narrow" w:eastAsia="Arial Narrow" w:hAnsi="Arial Narrow" w:cs="Arial Narrow"/>
        <w:sz w:val="14"/>
        <w:szCs w:val="14"/>
      </w:rPr>
      <w:t xml:space="preserve">Página </w:t>
    </w:r>
    <w:r>
      <w:rPr>
        <w:rFonts w:ascii="Arial Narrow" w:eastAsia="Arial Narrow" w:hAnsi="Arial Narrow" w:cs="Arial Narrow"/>
        <w:sz w:val="14"/>
        <w:szCs w:val="14"/>
      </w:rPr>
      <w:fldChar w:fldCharType="begin"/>
    </w:r>
    <w:r>
      <w:rPr>
        <w:rFonts w:ascii="Arial Narrow" w:eastAsia="Arial Narrow" w:hAnsi="Arial Narrow" w:cs="Arial Narrow"/>
        <w:sz w:val="14"/>
        <w:szCs w:val="14"/>
      </w:rPr>
      <w:instrText>PAGE</w:instrText>
    </w:r>
    <w:r>
      <w:rPr>
        <w:rFonts w:ascii="Arial Narrow" w:eastAsia="Arial Narrow" w:hAnsi="Arial Narrow" w:cs="Arial Narrow"/>
        <w:sz w:val="14"/>
        <w:szCs w:val="14"/>
      </w:rPr>
      <w:fldChar w:fldCharType="separate"/>
    </w:r>
    <w:r w:rsidR="000B3974">
      <w:rPr>
        <w:rFonts w:ascii="Arial Narrow" w:eastAsia="Arial Narrow" w:hAnsi="Arial Narrow" w:cs="Arial Narrow"/>
        <w:noProof/>
        <w:sz w:val="14"/>
        <w:szCs w:val="14"/>
      </w:rPr>
      <w:t>3</w:t>
    </w:r>
    <w:r>
      <w:rPr>
        <w:rFonts w:ascii="Arial Narrow" w:eastAsia="Arial Narrow" w:hAnsi="Arial Narrow" w:cs="Arial Narrow"/>
        <w:sz w:val="14"/>
        <w:szCs w:val="14"/>
      </w:rPr>
      <w:fldChar w:fldCharType="end"/>
    </w:r>
    <w:r>
      <w:rPr>
        <w:rFonts w:ascii="Arial Narrow" w:eastAsia="Arial Narrow" w:hAnsi="Arial Narrow" w:cs="Arial Narrow"/>
        <w:sz w:val="14"/>
        <w:szCs w:val="14"/>
      </w:rPr>
      <w:t xml:space="preserve"> de </w:t>
    </w:r>
    <w:r>
      <w:rPr>
        <w:rFonts w:ascii="Arial Narrow" w:eastAsia="Arial Narrow" w:hAnsi="Arial Narrow" w:cs="Arial Narrow"/>
        <w:sz w:val="14"/>
        <w:szCs w:val="14"/>
      </w:rPr>
      <w:fldChar w:fldCharType="begin"/>
    </w:r>
    <w:r>
      <w:rPr>
        <w:rFonts w:ascii="Arial Narrow" w:eastAsia="Arial Narrow" w:hAnsi="Arial Narrow" w:cs="Arial Narrow"/>
        <w:sz w:val="14"/>
        <w:szCs w:val="14"/>
      </w:rPr>
      <w:instrText>NUMPAGES</w:instrText>
    </w:r>
    <w:r>
      <w:rPr>
        <w:rFonts w:ascii="Arial Narrow" w:eastAsia="Arial Narrow" w:hAnsi="Arial Narrow" w:cs="Arial Narrow"/>
        <w:sz w:val="14"/>
        <w:szCs w:val="14"/>
      </w:rPr>
      <w:fldChar w:fldCharType="separate"/>
    </w:r>
    <w:r w:rsidR="000B3974">
      <w:rPr>
        <w:rFonts w:ascii="Arial Narrow" w:eastAsia="Arial Narrow" w:hAnsi="Arial Narrow" w:cs="Arial Narrow"/>
        <w:noProof/>
        <w:sz w:val="14"/>
        <w:szCs w:val="14"/>
      </w:rPr>
      <w:t>3</w:t>
    </w:r>
    <w:r>
      <w:rPr>
        <w:rFonts w:ascii="Arial Narrow" w:eastAsia="Arial Narrow" w:hAnsi="Arial Narrow" w:cs="Arial Narrow"/>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7BBA4" w14:textId="77777777" w:rsidR="000B4015" w:rsidRDefault="000B4015">
      <w:pPr>
        <w:spacing w:after="0" w:line="240" w:lineRule="auto"/>
      </w:pPr>
      <w:r>
        <w:separator/>
      </w:r>
    </w:p>
  </w:footnote>
  <w:footnote w:type="continuationSeparator" w:id="0">
    <w:p w14:paraId="481CF6B5" w14:textId="77777777" w:rsidR="000B4015" w:rsidRDefault="000B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62A6D" w14:textId="0693C448" w:rsidR="002E0215" w:rsidRDefault="00695822">
    <w:pPr>
      <w:pBdr>
        <w:top w:val="nil"/>
        <w:left w:val="nil"/>
        <w:bottom w:val="nil"/>
        <w:right w:val="nil"/>
        <w:between w:val="nil"/>
      </w:pBdr>
      <w:tabs>
        <w:tab w:val="center" w:pos="4419"/>
        <w:tab w:val="right" w:pos="8838"/>
      </w:tabs>
      <w:spacing w:after="0" w:line="240" w:lineRule="auto"/>
      <w:rPr>
        <w:color w:val="000000"/>
      </w:rPr>
    </w:pPr>
    <w:r>
      <w:rPr>
        <w:noProof/>
        <w:lang w:val="en-US" w:eastAsia="en-US"/>
      </w:rPr>
      <w:drawing>
        <wp:inline distT="0" distB="0" distL="0" distR="0" wp14:anchorId="6DDDBE24" wp14:editId="6ED46FEC">
          <wp:extent cx="2601123" cy="476250"/>
          <wp:effectExtent l="0" t="0" r="8890" b="0"/>
          <wp:docPr id="40" name="Imagen 5" descr="Texto&#10;&#10;Descripción generada automáticamente con confianza baja">
            <a:extLst xmlns:a="http://schemas.openxmlformats.org/drawingml/2006/main">
              <a:ext uri="{FF2B5EF4-FFF2-40B4-BE49-F238E27FC236}">
                <a16:creationId xmlns:a16="http://schemas.microsoft.com/office/drawing/2014/main" id="{8D45908D-9230-7A85-5C80-2602682371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Texto&#10;&#10;Descripción generada automáticamente con confianza baja">
                    <a:extLst>
                      <a:ext uri="{FF2B5EF4-FFF2-40B4-BE49-F238E27FC236}">
                        <a16:creationId xmlns:a16="http://schemas.microsoft.com/office/drawing/2014/main" id="{8D45908D-9230-7A85-5C80-2602682371D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7266" cy="477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672DD"/>
    <w:multiLevelType w:val="multilevel"/>
    <w:tmpl w:val="CE2E78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9B216F5"/>
    <w:multiLevelType w:val="multilevel"/>
    <w:tmpl w:val="EE3280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D19542F"/>
    <w:multiLevelType w:val="multilevel"/>
    <w:tmpl w:val="99BAF59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5"/>
    <w:rsid w:val="00070BD5"/>
    <w:rsid w:val="00073CD3"/>
    <w:rsid w:val="00082E2B"/>
    <w:rsid w:val="000933C1"/>
    <w:rsid w:val="000B3974"/>
    <w:rsid w:val="000B4015"/>
    <w:rsid w:val="00185B40"/>
    <w:rsid w:val="00240E6C"/>
    <w:rsid w:val="002908AC"/>
    <w:rsid w:val="002E0215"/>
    <w:rsid w:val="002E7700"/>
    <w:rsid w:val="00477951"/>
    <w:rsid w:val="00506893"/>
    <w:rsid w:val="00613965"/>
    <w:rsid w:val="00695822"/>
    <w:rsid w:val="006C4837"/>
    <w:rsid w:val="006F0F17"/>
    <w:rsid w:val="00726733"/>
    <w:rsid w:val="00774CD1"/>
    <w:rsid w:val="007C5C40"/>
    <w:rsid w:val="007D4A1E"/>
    <w:rsid w:val="007D7A95"/>
    <w:rsid w:val="008A1393"/>
    <w:rsid w:val="008B3270"/>
    <w:rsid w:val="008F3116"/>
    <w:rsid w:val="009545D3"/>
    <w:rsid w:val="00965D32"/>
    <w:rsid w:val="00981979"/>
    <w:rsid w:val="00B074F8"/>
    <w:rsid w:val="00CC1852"/>
    <w:rsid w:val="00D345CC"/>
    <w:rsid w:val="00E8358D"/>
    <w:rsid w:val="00F74E57"/>
    <w:rsid w:val="00F9436D"/>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F102"/>
  <w15:docId w15:val="{A96133C8-3B64-4DBB-8B30-98905C18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EE"/>
  </w:style>
  <w:style w:type="paragraph" w:styleId="Ttulo1">
    <w:name w:val="heading 1"/>
    <w:basedOn w:val="Standard"/>
    <w:next w:val="Standard"/>
    <w:link w:val="Ttulo1Car"/>
    <w:uiPriority w:val="9"/>
    <w:qFormat/>
    <w:rsid w:val="00BD72EE"/>
    <w:pPr>
      <w:keepNext/>
      <w:jc w:val="center"/>
      <w:outlineLvl w:val="0"/>
    </w:pPr>
    <w:rPr>
      <w:rFonts w:ascii="Arial Black" w:hAnsi="Arial Black"/>
      <w:b/>
      <w:sz w:val="28"/>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BD72EE"/>
    <w:rPr>
      <w:rFonts w:ascii="Arial Black" w:eastAsia="Times New Roman" w:hAnsi="Arial Black" w:cs="Times New Roman"/>
      <w:b/>
      <w:kern w:val="3"/>
      <w:sz w:val="28"/>
      <w:szCs w:val="20"/>
      <w:lang w:val="es-ES" w:eastAsia="es-CO"/>
    </w:rPr>
  </w:style>
  <w:style w:type="paragraph" w:styleId="Prrafodelista">
    <w:name w:val="List Paragraph"/>
    <w:basedOn w:val="Normal"/>
    <w:link w:val="PrrafodelistaCar"/>
    <w:uiPriority w:val="34"/>
    <w:qFormat/>
    <w:rsid w:val="00BD72EE"/>
    <w:pPr>
      <w:ind w:left="720"/>
      <w:contextualSpacing/>
    </w:pPr>
  </w:style>
  <w:style w:type="character" w:styleId="Refdecomentario">
    <w:name w:val="annotation reference"/>
    <w:basedOn w:val="Fuentedeprrafopredeter"/>
    <w:uiPriority w:val="99"/>
    <w:semiHidden/>
    <w:unhideWhenUsed/>
    <w:rsid w:val="00BD72EE"/>
    <w:rPr>
      <w:sz w:val="16"/>
      <w:szCs w:val="16"/>
    </w:rPr>
  </w:style>
  <w:style w:type="paragraph" w:styleId="Textocomentario">
    <w:name w:val="annotation text"/>
    <w:basedOn w:val="Normal"/>
    <w:link w:val="TextocomentarioCar"/>
    <w:uiPriority w:val="99"/>
    <w:unhideWhenUsed/>
    <w:rsid w:val="00BD72EE"/>
    <w:pPr>
      <w:spacing w:line="240" w:lineRule="auto"/>
    </w:pPr>
    <w:rPr>
      <w:sz w:val="20"/>
      <w:szCs w:val="20"/>
    </w:rPr>
  </w:style>
  <w:style w:type="character" w:customStyle="1" w:styleId="TextocomentarioCar">
    <w:name w:val="Texto comentario Car"/>
    <w:basedOn w:val="Fuentedeprrafopredeter"/>
    <w:link w:val="Textocomentario"/>
    <w:uiPriority w:val="99"/>
    <w:rsid w:val="00BD72EE"/>
    <w:rPr>
      <w:sz w:val="20"/>
      <w:szCs w:val="20"/>
      <w:lang w:val="es-ES"/>
    </w:rPr>
  </w:style>
  <w:style w:type="paragraph" w:styleId="Encabezado">
    <w:name w:val="header"/>
    <w:basedOn w:val="Normal"/>
    <w:link w:val="EncabezadoCar"/>
    <w:uiPriority w:val="99"/>
    <w:unhideWhenUsed/>
    <w:rsid w:val="00BD72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2EE"/>
    <w:rPr>
      <w:lang w:val="es-ES"/>
    </w:rPr>
  </w:style>
  <w:style w:type="paragraph" w:customStyle="1" w:styleId="Standard">
    <w:name w:val="Standard"/>
    <w:rsid w:val="00BD72EE"/>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indent">
    <w:name w:val="Text body indent"/>
    <w:basedOn w:val="Standard"/>
    <w:rsid w:val="00BD72EE"/>
    <w:pPr>
      <w:tabs>
        <w:tab w:val="left" w:pos="1134"/>
      </w:tabs>
      <w:ind w:left="1418" w:hanging="1418"/>
      <w:jc w:val="both"/>
    </w:pPr>
    <w:rPr>
      <w:rFonts w:ascii="Verdana" w:hAnsi="Verdana"/>
      <w:b/>
      <w:sz w:val="22"/>
      <w:szCs w:val="20"/>
    </w:rPr>
  </w:style>
  <w:style w:type="paragraph" w:styleId="Textodeglobo">
    <w:name w:val="Balloon Text"/>
    <w:basedOn w:val="Normal"/>
    <w:link w:val="TextodegloboCar"/>
    <w:uiPriority w:val="99"/>
    <w:semiHidden/>
    <w:unhideWhenUsed/>
    <w:rsid w:val="00BD7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2EE"/>
    <w:rPr>
      <w:rFonts w:ascii="Tahoma" w:hAnsi="Tahoma" w:cs="Tahoma"/>
      <w:sz w:val="16"/>
      <w:szCs w:val="16"/>
      <w:lang w:val="es-ES"/>
    </w:rPr>
  </w:style>
  <w:style w:type="paragraph" w:styleId="Piedepgina">
    <w:name w:val="footer"/>
    <w:basedOn w:val="Normal"/>
    <w:link w:val="PiedepginaCar"/>
    <w:uiPriority w:val="99"/>
    <w:unhideWhenUsed/>
    <w:rsid w:val="00F22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007"/>
    <w:rPr>
      <w:lang w:val="es-ES"/>
    </w:rPr>
  </w:style>
  <w:style w:type="paragraph" w:styleId="Asuntodelcomentario">
    <w:name w:val="annotation subject"/>
    <w:basedOn w:val="Textocomentario"/>
    <w:next w:val="Textocomentario"/>
    <w:link w:val="AsuntodelcomentarioCar"/>
    <w:uiPriority w:val="99"/>
    <w:semiHidden/>
    <w:unhideWhenUsed/>
    <w:rsid w:val="006571B2"/>
    <w:rPr>
      <w:b/>
      <w:bCs/>
    </w:rPr>
  </w:style>
  <w:style w:type="character" w:customStyle="1" w:styleId="AsuntodelcomentarioCar">
    <w:name w:val="Asunto del comentario Car"/>
    <w:basedOn w:val="TextocomentarioCar"/>
    <w:link w:val="Asuntodelcomentario"/>
    <w:uiPriority w:val="99"/>
    <w:semiHidden/>
    <w:rsid w:val="006571B2"/>
    <w:rPr>
      <w:b/>
      <w:bCs/>
      <w:sz w:val="20"/>
      <w:szCs w:val="20"/>
      <w:lang w:val="es-ES"/>
    </w:rPr>
  </w:style>
  <w:style w:type="character" w:styleId="Hipervnculo">
    <w:name w:val="Hyperlink"/>
    <w:basedOn w:val="Fuentedeprrafopredeter"/>
    <w:uiPriority w:val="99"/>
    <w:unhideWhenUsed/>
    <w:rsid w:val="00D777A1"/>
    <w:rPr>
      <w:color w:val="0000FF" w:themeColor="hyperlink"/>
      <w:u w:val="single"/>
    </w:rPr>
  </w:style>
  <w:style w:type="table" w:styleId="Tablaconcuadrcula">
    <w:name w:val="Table Grid"/>
    <w:basedOn w:val="Tablanormal"/>
    <w:uiPriority w:val="59"/>
    <w:rsid w:val="00CF0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5CC2"/>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fontstyle01">
    <w:name w:val="fontstyle01"/>
    <w:basedOn w:val="Fuentedeprrafopredeter"/>
    <w:rsid w:val="001B0470"/>
    <w:rPr>
      <w:rFonts w:ascii="ArialNarrow-Bold" w:hAnsi="ArialNarrow-Bold" w:hint="default"/>
      <w:b/>
      <w:bCs/>
      <w:i w:val="0"/>
      <w:iCs w:val="0"/>
      <w:color w:val="000000"/>
      <w:sz w:val="16"/>
      <w:szCs w:val="16"/>
    </w:rPr>
  </w:style>
  <w:style w:type="character" w:customStyle="1" w:styleId="PrrafodelistaCar">
    <w:name w:val="Párrafo de lista Car"/>
    <w:link w:val="Prrafodelista"/>
    <w:uiPriority w:val="34"/>
    <w:locked/>
    <w:rsid w:val="00DA17D5"/>
    <w:rPr>
      <w:lang w:val="es-ES"/>
    </w:rPr>
  </w:style>
  <w:style w:type="paragraph" w:styleId="Revisin">
    <w:name w:val="Revision"/>
    <w:hidden/>
    <w:uiPriority w:val="99"/>
    <w:semiHidden/>
    <w:rsid w:val="00DE323D"/>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GHqaEKNqLnbCFWzNIGTUzGuw1A==">AMUW2mVA1bVYzvXXLw/4v7oHp5uEP16Nc+kmZeIH00siPimrZnNV9/d0nkWp0zn2DRwvRjc/ojRL08BWu5KGNxfjKxo4oCa+ZVfiSkY6Ou/Hj3C1EeR+SdHwWbQaaunaOA/Y3dy9qNFN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usuario</cp:lastModifiedBy>
  <cp:revision>2</cp:revision>
  <cp:lastPrinted>2022-11-29T15:40:00Z</cp:lastPrinted>
  <dcterms:created xsi:type="dcterms:W3CDTF">2022-12-02T17:07:00Z</dcterms:created>
  <dcterms:modified xsi:type="dcterms:W3CDTF">2022-12-02T17:07:00Z</dcterms:modified>
</cp:coreProperties>
</file>