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EB15B" w14:textId="77777777" w:rsidR="008B1EB4" w:rsidRDefault="001F0655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732EB15C" w14:textId="77777777" w:rsidR="008B1EB4" w:rsidRDefault="008B1EB4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32EB15D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732EB15E" w14:textId="6DA4C740" w:rsidR="008B1EB4" w:rsidRDefault="00AC5FC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</w:t>
      </w:r>
      <w:r w:rsidR="001F0655">
        <w:rPr>
          <w:rFonts w:ascii="Arial Narrow" w:eastAsia="Arial Narrow" w:hAnsi="Arial Narrow" w:cs="Arial Narrow"/>
          <w:b/>
          <w:color w:val="FFFFFF"/>
          <w:sz w:val="22"/>
          <w:szCs w:val="22"/>
        </w:rPr>
        <w:t>COLOMBIA INTELIGENTE: DESARROLLO E IMPLEMENTACIÓN DE SOLUCIONES MEDIANTE INTELIGENCIA ARTIFICIAL Y CIENCIAS DEL ESPACIO PARA LOS TERRITORIOS</w:t>
      </w:r>
    </w:p>
    <w:p w14:paraId="732EB15F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732EB160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 </w:t>
      </w:r>
    </w:p>
    <w:p w14:paraId="732EB161" w14:textId="77777777" w:rsidR="008B1EB4" w:rsidRDefault="001F06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. CARTA UNIFICADA DE AVAL Y COMPROMISO INSTITUCIONAL</w:t>
      </w:r>
    </w:p>
    <w:p w14:paraId="732EB162" w14:textId="77777777" w:rsidR="008B1EB4" w:rsidRDefault="008B1E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2EB163" w14:textId="77777777" w:rsidR="008B1EB4" w:rsidRDefault="001F06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(TIPO II CON ALIANZA ESTRATÉGICA)</w:t>
      </w:r>
    </w:p>
    <w:p w14:paraId="732EB164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32EB16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(Ciudad), (Día) de (Mes) de 2024</w:t>
      </w:r>
    </w:p>
    <w:p w14:paraId="732EB166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732EB16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6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732EB16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732EB16C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6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 xml:space="preserve">Aval y compromiso institucional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</w:p>
    <w:p w14:paraId="732EB16E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6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732EB17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 EJECUTORA DE 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avaló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titulado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del proyecto…)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cual cumple con criterios de calidad científico-técnica. Manifiesto que las actividades para las cuales se solicita la financiación </w:t>
      </w:r>
      <w:r>
        <w:rPr>
          <w:rFonts w:ascii="Arial Narrow" w:eastAsia="Arial Narrow" w:hAnsi="Arial Narrow" w:cs="Arial Narrow"/>
          <w:sz w:val="22"/>
          <w:szCs w:val="22"/>
        </w:rPr>
        <w:t xml:space="preserve">del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no están siendo actualmente financiadas con recursos de otra convocatoria del Departamento u otras entidades del Estado.</w:t>
      </w:r>
    </w:p>
    <w:p w14:paraId="732EB173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el desarrollo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 conformará la Alianza de Cooperación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alianza)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que estará integrada por las siguientes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entidades: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3),…, etc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.;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quien será la encargada de firmar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(contrato, convenio)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resultar seleccionados como financiable durante el proceso de la convocatoria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“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COLOMBIA INTELIGENTE: DESARROLLO E IMPLEMENTACIÓN DE SOLUCIONES MEDIANTE INTELIGENCIA ARTIFICIAL Y CIENCIAS DEL ESPACIO PARA LOS TERRITORIOS”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2024.</w:t>
      </w:r>
    </w:p>
    <w:p w14:paraId="732EB175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De la misma forma, mediante la presente me permito establecer los compromisos que enuncio a continuación:</w:t>
      </w:r>
    </w:p>
    <w:p w14:paraId="732EB17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732EB17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7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que la (s) persona (s) encargada de ejercer la función de interlocutor (es) válido (s)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sz w:val="22"/>
          <w:szCs w:val="22"/>
        </w:rPr>
        <w:t xml:space="preserve"> es (son): </w:t>
      </w:r>
    </w:p>
    <w:p w14:paraId="732EB17B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7C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interlocutor:</w:t>
      </w:r>
    </w:p>
    <w:p w14:paraId="732EB17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732EB17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32EB17F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732EB18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1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investigador principal o gerente del proyecto:</w:t>
      </w:r>
    </w:p>
    <w:p w14:paraId="732EB182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732EB183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32EB184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732EB185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186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14:paraId="732EB187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18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(a ser diligenciado ÚNICAMENTE por la entidad que presenta el proyecto a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Ministerio de Ciencia, Tecnología e </w:t>
      </w:r>
      <w:proofErr w:type="gramStart"/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Innovación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)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* Los programas o proyectos que se presenten a las convocatorias abiertas por el Programa Nacional de Ciencia, Tecnología e Innovación en Salud, deben anexar el aval expedido por un Comité de Ética o de Bioética –debidamente constituido-</w:t>
      </w:r>
    </w:p>
    <w:p w14:paraId="732EB189" w14:textId="77777777" w:rsidR="008B1EB4" w:rsidRDefault="008B1EB4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732EB18B" w14:textId="77777777" w:rsidR="008B1EB4" w:rsidRDefault="008B1EB4">
      <w:pPr>
        <w:tabs>
          <w:tab w:val="left" w:pos="567"/>
        </w:tabs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C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CC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2024,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) No representa ningún riesgo sobre la vida, el ambiente o los derechos humanos.</w:t>
      </w:r>
    </w:p>
    <w:p w14:paraId="732EB18D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8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</w:t>
      </w: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- ,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se sugiere declarar lo siguiente:</w:t>
      </w:r>
    </w:p>
    <w:p w14:paraId="732EB18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9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CC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2024, fue revisado por un Comité de Ética/Bioética debidamente constituido. Se adjunta el aval del Comité de Ética/Bioética y acto administrativo de constitución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del mismo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14:paraId="732EB19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2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Contrapartida:</w:t>
      </w:r>
    </w:p>
    <w:p w14:paraId="732EB193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establece el compromiso que en caso de que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el 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resulte financiable por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las entidades que conforman la Alianza de Cooperación aportarán los recursos como contrapartida que han sido diligenciados en el Sistema Integral de Gestión de Proyectos –SIGP-. Para evidenciar dicha información, se adjunta el reporte de contrapartida generado por el sistema.</w:t>
      </w:r>
    </w:p>
    <w:p w14:paraId="732EB195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732EB197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732EB19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ante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Innovación;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conozco y comprendo la normativa ambiental vigente referente a licencias ambientales, consulta previa y contrato de acceso a recursos genéticos y/o productos derivados. En el evento que el proyecto llegue a ser elegible, me comprometo a cumplir con la normativa vigente y a mantener los documentos que así lo </w:t>
      </w:r>
      <w:r>
        <w:rPr>
          <w:rFonts w:ascii="Arial Narrow" w:eastAsia="Arial Narrow" w:hAnsi="Arial Narrow" w:cs="Arial Narrow"/>
          <w:sz w:val="22"/>
          <w:szCs w:val="22"/>
        </w:rPr>
        <w:t>demuestran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que los entes de control los lleguen a requerir. De esta manera me comprometo a responder ante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por cualquier demanda, litigio presente o eventual, reclamación judicial o extrajudicial, formulada por el incumplimiento de la norma al inicio y ejecución del proyecto.</w:t>
      </w:r>
    </w:p>
    <w:p w14:paraId="732EB19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C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De la aceptación de las condiciones y términos de referencia que establece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9D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9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732EB19F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A0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Tienen poder y/o representación legal para firmar y presentar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el (proyecto). </w:t>
      </w:r>
    </w:p>
    <w:p w14:paraId="732EB1A1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Este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y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(contrato, convenio)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llegue a celebrarse en caso de financiación, compromete totalmente a la(s) persona(s) jurídica(s) que legalmente represento. </w:t>
      </w:r>
    </w:p>
    <w:p w14:paraId="732EB1A2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732EB1A3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reconocen que cualquier omisión o inconsistencia en la que hayan podido incurrir y que pueda influir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el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no les eximirá de la obligación de asumir las responsabilidades que les llegue a corresponder como futuros contratistas y renuncian a cualquier reclamación, reembolso o ajuste de cualquier naturaleza, por cualquier situación que surja y no haya sido contemplada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en razón de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falta de diligencia en la obtención de la información.</w:t>
      </w:r>
    </w:p>
    <w:p w14:paraId="732EB1A4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 se encuentran incursos en ninguna de las causales de inhabilidad y/o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incompatibilidad establecidas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el Estatuto General de Contratación y demás normas legales pertinentes.</w:t>
      </w:r>
    </w:p>
    <w:p w14:paraId="732EB1A5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para que verifique la información aportada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el (proyecto)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732EB1A6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32EB1A7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 está siendo financiado por otra convocatoria con recursos del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 otras entidades del Estado.</w:t>
      </w:r>
    </w:p>
    <w:p w14:paraId="732EB1A8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La Persona Jurídica u Organización Productiva Rural no está incursa en causales de disolución o liquidación.</w:t>
      </w:r>
    </w:p>
    <w:p w14:paraId="732EB1A9" w14:textId="77777777" w:rsidR="008B1EB4" w:rsidRDefault="001F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No están reportados en el último Boletín de Responsables Fiscales expedido por la Contraloría General de la República.</w:t>
      </w:r>
    </w:p>
    <w:p w14:paraId="732EB1AA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2EB1AB" w14:textId="77777777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 xml:space="preserve">de manera que nos sometemos a lo establecido en los Términos de Referencia y los anexos determinados por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para el desarrollo de la misma y para la entrega del recurso en caso de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(proyecto)</w:t>
      </w:r>
      <w:r>
        <w:rPr>
          <w:rFonts w:ascii="Arial Narrow" w:eastAsia="Arial Narrow" w:hAnsi="Arial Narrow" w:cs="Arial Narrow"/>
          <w:sz w:val="22"/>
          <w:szCs w:val="22"/>
        </w:rPr>
        <w:t xml:space="preserve"> resulte financiable. </w:t>
      </w:r>
    </w:p>
    <w:p w14:paraId="732EB1AC" w14:textId="77777777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Con la presente manifestación inequívoca de voluntad, declaramos que en caso de ser beneficiados en la convocatoria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TERRITORIOS”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 ,</w:t>
      </w:r>
      <w:r>
        <w:rPr>
          <w:rFonts w:ascii="Arial Narrow" w:eastAsia="Arial Narrow" w:hAnsi="Arial Narrow" w:cs="Arial Narrow"/>
          <w:sz w:val="22"/>
          <w:szCs w:val="22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establezca; comprendemos y aceptamos que la no aceptación o el incumplimiento de alguna de las condiciones establecidas, dará lugar a la pérdida definitiva del recurso. </w:t>
      </w:r>
    </w:p>
    <w:p w14:paraId="732EB1AD" w14:textId="77777777" w:rsidR="008B1EB4" w:rsidRDefault="001F065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al </w:t>
      </w: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podrá en cualquier momento, rechazar esta propuesta o finiquitar el beneficio, sin perjuicio de las acciones legales correspondientes”.</w:t>
      </w:r>
    </w:p>
    <w:p w14:paraId="732EB1AE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AF" w14:textId="77777777" w:rsidR="008B1EB4" w:rsidRDefault="001F0655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Intención de acuerdo de propiedad intelectual</w:t>
      </w:r>
    </w:p>
    <w:p w14:paraId="732EB1B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B1" w14:textId="77777777" w:rsidR="008B1EB4" w:rsidRDefault="00AC5FC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tag w:val="goog_rdk_0"/>
          <w:id w:val="146870176"/>
        </w:sdtPr>
        <w:sdtEndPr/>
        <w:sdtContent/>
      </w:sdt>
      <w:r w:rsidR="001F0655">
        <w:rPr>
          <w:rFonts w:ascii="Arial Narrow" w:eastAsia="Arial Narrow" w:hAnsi="Arial Narrow" w:cs="Arial Narrow"/>
          <w:sz w:val="22"/>
          <w:szCs w:val="22"/>
        </w:rPr>
        <w:t xml:space="preserve">Las partes abajo firmantes, convienen la intención de acuerdo que se regirá bajos las siguientes clausulas: i) la titularidad de la propiedad intelectual sobre los resultados que se obtengan o se pudieran obtener en el desarrollo del presente proyecto /Programa estará a cargo de ______ y ________.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contrato.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iv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 xml:space="preserve">) La custodia y cuidado de los productos tecnológicos, prototipos, que se materialicen estará a cargo de _____________ durante la duración de proyecto. A la finalización y liquidación de </w:t>
      </w:r>
      <w:proofErr w:type="gramStart"/>
      <w:r w:rsidR="001F0655">
        <w:rPr>
          <w:rFonts w:ascii="Arial Narrow" w:eastAsia="Arial Narrow" w:hAnsi="Arial Narrow" w:cs="Arial Narrow"/>
          <w:sz w:val="22"/>
          <w:szCs w:val="22"/>
        </w:rPr>
        <w:t>los mismos</w:t>
      </w:r>
      <w:proofErr w:type="gramEnd"/>
      <w:r w:rsidR="001F0655">
        <w:rPr>
          <w:rFonts w:ascii="Arial Narrow" w:eastAsia="Arial Narrow" w:hAnsi="Arial Narrow" w:cs="Arial Narrow"/>
          <w:sz w:val="22"/>
          <w:szCs w:val="22"/>
        </w:rPr>
        <w:t xml:space="preserve">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</w:t>
      </w:r>
      <w:proofErr w:type="gramStart"/>
      <w:r w:rsidR="001F0655">
        <w:rPr>
          <w:rFonts w:ascii="Arial Narrow" w:eastAsia="Arial Narrow" w:hAnsi="Arial Narrow" w:cs="Arial Narrow"/>
          <w:sz w:val="22"/>
          <w:szCs w:val="22"/>
        </w:rPr>
        <w:t>del mismo</w:t>
      </w:r>
      <w:proofErr w:type="gramEnd"/>
      <w:r w:rsidR="001F0655">
        <w:rPr>
          <w:rFonts w:ascii="Arial Narrow" w:eastAsia="Arial Narrow" w:hAnsi="Arial Narrow" w:cs="Arial Narrow"/>
          <w:sz w:val="22"/>
          <w:szCs w:val="22"/>
        </w:rPr>
        <w:t xml:space="preserve">, sin previo aviso y aprobación por escrito. </w:t>
      </w:r>
      <w:proofErr w:type="spellStart"/>
      <w:r w:rsidR="001F0655">
        <w:rPr>
          <w:rFonts w:ascii="Arial Narrow" w:eastAsia="Arial Narrow" w:hAnsi="Arial Narrow" w:cs="Arial Narrow"/>
          <w:sz w:val="22"/>
          <w:szCs w:val="22"/>
        </w:rPr>
        <w:t>vii</w:t>
      </w:r>
      <w:proofErr w:type="spellEnd"/>
      <w:r w:rsidR="001F0655">
        <w:rPr>
          <w:rFonts w:ascii="Arial Narrow" w:eastAsia="Arial Narrow" w:hAnsi="Arial Narrow" w:cs="Arial Narrow"/>
          <w:sz w:val="22"/>
          <w:szCs w:val="22"/>
        </w:rPr>
        <w:t>) Sin perjuicio de lo anterior las partes podrán efectuar modificaciones al presente documento de acuerdo con las condiciones de desarrollo del proyecto.</w:t>
      </w:r>
    </w:p>
    <w:p w14:paraId="732EB1B2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30j0zll" w:colFirst="0" w:colLast="0"/>
      <w:bookmarkEnd w:id="1"/>
    </w:p>
    <w:p w14:paraId="732EB1B3" w14:textId="77777777" w:rsidR="008B1EB4" w:rsidRDefault="001F0655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732EB1B4" w14:textId="77777777" w:rsidR="008B1EB4" w:rsidRDefault="008B1EB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B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732EB1B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Declaro que toda la información y soportes proporcionados, son válidos, confiables y puede ser verificados, en cualquier momento.  </w:t>
      </w:r>
    </w:p>
    <w:p w14:paraId="732EB1B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caso de encontrar inconsistencias entre la información proporcionada por el/los solicitantes/s. </w:t>
      </w:r>
      <w:r>
        <w:rPr>
          <w:rFonts w:ascii="Arial Narrow" w:eastAsia="Arial Narrow" w:hAnsi="Arial Narrow" w:cs="Arial Narrow"/>
          <w:sz w:val="22"/>
          <w:szCs w:val="22"/>
        </w:rPr>
        <w:t xml:space="preserve">El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 xml:space="preserve">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adelantará las acciones reglamentarias y legales pertinentes en contra de los/el solicitante/s.</w:t>
      </w:r>
    </w:p>
    <w:p w14:paraId="732EB1B8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Experiencia de los grupos de investigación, 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esarrollo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ecnólogo e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nnovación</w:t>
      </w:r>
    </w:p>
    <w:p w14:paraId="732EB1B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Descripción de la experiencia de los grupos de investigación, desarrollo tecnólogo e innovación, </w:t>
      </w:r>
    </w:p>
    <w:p w14:paraId="732EB1BA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0"/>
        <w:tblW w:w="113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9"/>
        <w:gridCol w:w="1689"/>
        <w:gridCol w:w="1208"/>
        <w:gridCol w:w="1430"/>
        <w:gridCol w:w="1316"/>
        <w:gridCol w:w="1465"/>
        <w:gridCol w:w="2570"/>
      </w:tblGrid>
      <w:tr w:rsidR="001F0655" w14:paraId="732EB1BC" w14:textId="77777777" w:rsidTr="006E5493">
        <w:trPr>
          <w:trHeight w:val="330"/>
        </w:trPr>
        <w:tc>
          <w:tcPr>
            <w:tcW w:w="11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EB1BB" w14:textId="4B6FBC3A" w:rsidR="001F0655" w:rsidRDefault="001F0655">
            <w:pPr>
              <w:pStyle w:val="Heading1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Experiencia relevante grupos de investigación, desarrollo tecnólogo e innovación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relacionadas con Tecnologías de la Información y las Comunicaciones, Inteligencia Artificial, Tecnologías Aeroespaciales</w:t>
            </w:r>
          </w:p>
        </w:tc>
      </w:tr>
      <w:tr w:rsidR="001F0655" w14:paraId="732EB1C3" w14:textId="77777777" w:rsidTr="001F0655">
        <w:trPr>
          <w:trHeight w:val="6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58EEC" w14:textId="77777777" w:rsidR="001F0655" w:rsidRDefault="001F0655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</w:p>
          <w:p w14:paraId="46A26E1F" w14:textId="77777777" w:rsidR="001F0655" w:rsidRDefault="001F0655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</w:p>
          <w:p w14:paraId="110517A7" w14:textId="45C8E26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1F0655">
              <w:rPr>
                <w:rFonts w:ascii="Arial Narrow" w:hAnsi="Arial Narrow"/>
                <w:b/>
                <w:bCs/>
              </w:rPr>
              <w:t>Código del grupo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D" w14:textId="33244202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Proyecto o Actividad de I+D+i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E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Duración (años-meses)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BF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Temática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</w:rPr>
              <w:t>principal  del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proyecto o actividad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Objetivos del proyectos o actividad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1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Sector(es) de aplicación del proyecto o actividad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EB1C2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Resultados y productos más relevantes de I+D+i</w:t>
            </w:r>
          </w:p>
        </w:tc>
      </w:tr>
      <w:tr w:rsidR="001F0655" w14:paraId="732EB1CA" w14:textId="77777777" w:rsidTr="001F0655">
        <w:trPr>
          <w:trHeight w:val="6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1F2A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4" w14:textId="47C1DE4E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5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6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7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8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9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F0655" w14:paraId="732EB1D1" w14:textId="77777777" w:rsidTr="001F0655">
        <w:trPr>
          <w:trHeight w:val="6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F9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B" w14:textId="71A21652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C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D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E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CF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0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F0655" w14:paraId="732EB1D8" w14:textId="77777777" w:rsidTr="001F0655">
        <w:trPr>
          <w:trHeight w:val="6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EBD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2" w14:textId="7B1D3B4B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3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4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5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6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1D7" w14:textId="77777777" w:rsidR="001F0655" w:rsidRDefault="001F065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732EB1D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2EB1DA" w14:textId="77777777" w:rsidR="008B1EB4" w:rsidRDefault="001F06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Technology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Readiness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Level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– TRL –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Indique el nivel de madurez tecnológica en el cual se encuentra el proyecto</w:t>
      </w: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3491"/>
      </w:tblGrid>
      <w:tr w:rsidR="008B1EB4" w14:paraId="732EB1DD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DB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TRL</w:t>
            </w:r>
          </w:p>
        </w:tc>
        <w:tc>
          <w:tcPr>
            <w:tcW w:w="3491" w:type="dxa"/>
            <w:shd w:val="clear" w:color="auto" w:fill="D9D9D9"/>
          </w:tcPr>
          <w:p w14:paraId="732EB1DC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Marque con X el nivel de madurez tecnológica en el cual se encuentra el proyecto.</w:t>
            </w:r>
          </w:p>
        </w:tc>
      </w:tr>
      <w:tr w:rsidR="008B1EB4" w14:paraId="732EB1E0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DE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TRL1</w:t>
            </w:r>
          </w:p>
        </w:tc>
        <w:tc>
          <w:tcPr>
            <w:tcW w:w="3491" w:type="dxa"/>
            <w:shd w:val="clear" w:color="auto" w:fill="auto"/>
          </w:tcPr>
          <w:p w14:paraId="732EB1DF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3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1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2</w:t>
            </w:r>
          </w:p>
        </w:tc>
        <w:tc>
          <w:tcPr>
            <w:tcW w:w="3491" w:type="dxa"/>
            <w:shd w:val="clear" w:color="auto" w:fill="auto"/>
          </w:tcPr>
          <w:p w14:paraId="732EB1E2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6" w14:textId="77777777">
        <w:trPr>
          <w:trHeight w:val="387"/>
          <w:jc w:val="center"/>
        </w:trPr>
        <w:tc>
          <w:tcPr>
            <w:tcW w:w="2462" w:type="dxa"/>
            <w:shd w:val="clear" w:color="auto" w:fill="D9D9D9"/>
          </w:tcPr>
          <w:p w14:paraId="732EB1E4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3</w:t>
            </w:r>
          </w:p>
        </w:tc>
        <w:tc>
          <w:tcPr>
            <w:tcW w:w="3491" w:type="dxa"/>
            <w:shd w:val="clear" w:color="auto" w:fill="auto"/>
          </w:tcPr>
          <w:p w14:paraId="732EB1E5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9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7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 4</w:t>
            </w:r>
          </w:p>
        </w:tc>
        <w:tc>
          <w:tcPr>
            <w:tcW w:w="3491" w:type="dxa"/>
            <w:shd w:val="clear" w:color="auto" w:fill="auto"/>
          </w:tcPr>
          <w:p w14:paraId="732EB1E8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C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A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TRL5</w:t>
            </w:r>
          </w:p>
        </w:tc>
        <w:tc>
          <w:tcPr>
            <w:tcW w:w="3491" w:type="dxa"/>
            <w:shd w:val="clear" w:color="auto" w:fill="auto"/>
          </w:tcPr>
          <w:p w14:paraId="732EB1EB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EF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ED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TRL6</w:t>
            </w:r>
          </w:p>
        </w:tc>
        <w:tc>
          <w:tcPr>
            <w:tcW w:w="3491" w:type="dxa"/>
            <w:shd w:val="clear" w:color="auto" w:fill="auto"/>
          </w:tcPr>
          <w:p w14:paraId="732EB1EE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2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0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TRL7</w:t>
            </w:r>
          </w:p>
        </w:tc>
        <w:tc>
          <w:tcPr>
            <w:tcW w:w="3491" w:type="dxa"/>
            <w:shd w:val="clear" w:color="auto" w:fill="auto"/>
          </w:tcPr>
          <w:p w14:paraId="732EB1F1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5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3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TRL8</w:t>
            </w:r>
          </w:p>
        </w:tc>
        <w:tc>
          <w:tcPr>
            <w:tcW w:w="3491" w:type="dxa"/>
            <w:shd w:val="clear" w:color="auto" w:fill="auto"/>
          </w:tcPr>
          <w:p w14:paraId="732EB1F4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B1EB4" w14:paraId="732EB1F8" w14:textId="77777777">
        <w:trPr>
          <w:jc w:val="center"/>
        </w:trPr>
        <w:tc>
          <w:tcPr>
            <w:tcW w:w="2462" w:type="dxa"/>
            <w:shd w:val="clear" w:color="auto" w:fill="D9D9D9"/>
          </w:tcPr>
          <w:p w14:paraId="732EB1F6" w14:textId="77777777" w:rsidR="008B1EB4" w:rsidRDefault="001F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TRL9</w:t>
            </w:r>
          </w:p>
        </w:tc>
        <w:tc>
          <w:tcPr>
            <w:tcW w:w="3491" w:type="dxa"/>
            <w:shd w:val="clear" w:color="auto" w:fill="auto"/>
          </w:tcPr>
          <w:p w14:paraId="732EB1F7" w14:textId="77777777" w:rsidR="008B1EB4" w:rsidRDefault="008B1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732EB1F9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A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B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C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D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1FE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732EB1FF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732EB200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32EB201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0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0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EJECUTORA (EMPRESA NACIONAL O ENTIDAD DEL SNCTEI)</w:t>
      </w:r>
    </w:p>
    <w:p w14:paraId="732EB20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0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 LA ENTIDAD EJECUTORA (EMPRESA NACIONAL O ENTIDAD DEL SNCTEI) </w:t>
      </w:r>
    </w:p>
    <w:p w14:paraId="732EB20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0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08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0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0A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0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0C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EMPRESA NACIONAL O ENTIDAD DEL SNCTEI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(Dependiendo de quien este firmando como ejecutor) </w:t>
      </w:r>
    </w:p>
    <w:p w14:paraId="732EB20D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0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EMPRESA NACIONAL O ENTIDAD DEL SNCTEI</w:t>
      </w:r>
    </w:p>
    <w:p w14:paraId="732EB20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1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11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2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1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1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EMPRESA NACIONAL O ENTIDAD DEL SNCTEI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(Dependiendo de quien este firmando como ejecutor) </w:t>
      </w:r>
    </w:p>
    <w:p w14:paraId="732EB21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1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EMPRESA NACIONAL O ENTIDAD DEL SNCTEI</w:t>
      </w:r>
    </w:p>
    <w:p w14:paraId="732EB21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1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19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A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1C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1D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1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1</w:t>
      </w:r>
    </w:p>
    <w:p w14:paraId="732EB21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2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1</w:t>
      </w:r>
    </w:p>
    <w:p w14:paraId="732EB221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2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23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4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2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26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2</w:t>
      </w:r>
    </w:p>
    <w:p w14:paraId="732EB22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2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2</w:t>
      </w:r>
    </w:p>
    <w:p w14:paraId="732EB22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2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2B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C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2D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2E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2F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ORGANIZACION LOCAL – REGIONAL # 3</w:t>
      </w:r>
    </w:p>
    <w:p w14:paraId="732EB23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31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ORGANIZACION LOCAL – REGIONAL # 3</w:t>
      </w:r>
    </w:p>
    <w:p w14:paraId="732EB232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3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34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5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6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37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38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COLABORADORA (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tantas entidades como se requiera y que conformen la alianza)</w:t>
      </w:r>
    </w:p>
    <w:p w14:paraId="732EB239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3A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COLABORADORA</w:t>
      </w:r>
    </w:p>
    <w:p w14:paraId="732EB23B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3C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3D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E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3F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32EB240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2EB241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PERSONA COLABORADORA (QUE NO ESTÉ VINCULADA A NINGUNA ENTIDAD PARTICIPANTE) COLABORADORA (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tantas entidades como se requiera y que conformen la alianza)</w:t>
      </w:r>
    </w:p>
    <w:p w14:paraId="732EB242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3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32EB244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32EB245" w14:textId="77777777" w:rsidR="008B1EB4" w:rsidRDefault="001F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32EB246" w14:textId="77777777" w:rsidR="008B1EB4" w:rsidRDefault="008B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7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32EB248" w14:textId="77777777" w:rsidR="008B1EB4" w:rsidRDefault="001F0655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FF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FF0000"/>
          <w:sz w:val="22"/>
          <w:szCs w:val="22"/>
        </w:rPr>
        <w:t>(tantas entidades como se requiera y que conformen la alianza, cada entidad puede firmar una hoja independiente para facilitar la obtención de dichas firmas. Todas las hojas deben adjuntarse para completar el anexo)</w:t>
      </w:r>
    </w:p>
    <w:p w14:paraId="732EB249" w14:textId="77777777" w:rsidR="008B1EB4" w:rsidRDefault="008B1E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EB24A" w14:textId="77777777" w:rsidR="008B1EB4" w:rsidRDefault="008B1EB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32EB24B" w14:textId="77777777" w:rsidR="008B1EB4" w:rsidRDefault="008B1EB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32EB24C" w14:textId="77777777" w:rsidR="008B1EB4" w:rsidRDefault="008B1EB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32EB24D" w14:textId="77777777" w:rsidR="008B1EB4" w:rsidRDefault="001F0655">
      <w:pPr>
        <w:tabs>
          <w:tab w:val="left" w:pos="748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8B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B250" w14:textId="77777777" w:rsidR="007E1752" w:rsidRDefault="007E1752">
      <w:pPr>
        <w:spacing w:line="240" w:lineRule="auto"/>
        <w:ind w:left="0" w:hanging="2"/>
      </w:pPr>
      <w:r>
        <w:separator/>
      </w:r>
    </w:p>
  </w:endnote>
  <w:endnote w:type="continuationSeparator" w:id="0">
    <w:p w14:paraId="732EB251" w14:textId="77777777" w:rsidR="007E1752" w:rsidRDefault="007E17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6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7" w14:textId="77777777" w:rsidR="008B1EB4" w:rsidRDefault="001F0655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32EB261" wp14:editId="732EB262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l="0" t="0" r="0" b="0"/>
              <wp:wrapSquare wrapText="bothSides" distT="45720" distB="45720" distL="114300" distR="114300"/>
              <wp:docPr id="1036" name="Rectangle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EB263" w14:textId="77777777" w:rsidR="008B1EB4" w:rsidRDefault="001F0655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732EB264" w14:textId="77777777" w:rsidR="008B1EB4" w:rsidRDefault="008B1EB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32EB265" w14:textId="77777777" w:rsidR="008B1EB4" w:rsidRDefault="008B1EB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EB261" id="Rectangle 1036" o:spid="_x0000_s1026" style="position:absolute;left:0;text-align:left;margin-left:0;margin-top:3.6pt;width:468.15pt;height:19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DMTA7PZAAAABQEAAA8AAABkcnMvZG93&#10;bnJldi54bWxMj81OwzAQhO9IvIO1SNyo0x8CDdlUCMGBIykHjm68TSLsdRQ7bfr2LCc4rUYzmvm2&#10;3M3eqRONsQ+MsFxkoIibYHtuET73b3ePoGIybI0LTAgXirCrrq9KU9hw5g861alVUsKxMAhdSkOh&#10;dWw68iYuwkAs3jGM3iSRY6vtaM5S7p1eZVmuvelZFjoz0EtHzXc9eYSBnJ3cps6+Gv068jJ/3+vL&#10;PeLtzfz8BCrRnP7C8Isv6FAJ0yFMbKNyCPJIQnhYgRJzu87XoA4IG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MxMDs9kAAAAFAQAADwAAAAAAAAAAAAAAAAAWBAAAZHJz&#10;L2Rvd25yZXYueG1sUEsFBgAAAAAEAAQA8wAAABwFAAAAAA==&#10;" filled="f" stroked="f">
              <v:textbox inset="2.53958mm,1.2694mm,2.53958mm,1.2694mm">
                <w:txbxContent>
                  <w:p w14:paraId="732EB263" w14:textId="77777777" w:rsidR="008B1EB4" w:rsidRDefault="001F0655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Av. Calle 26 # 57- 41 / 83 Torre 8 Piso 2 – PBX: (57+1) 6258480, Ext 2081 – Línea gratuita 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nacional 018000914446 – Bogotá D.C. Colombia</w:t>
                    </w:r>
                  </w:p>
                  <w:p w14:paraId="732EB264" w14:textId="77777777" w:rsidR="008B1EB4" w:rsidRDefault="008B1EB4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732EB265" w14:textId="77777777" w:rsidR="008B1EB4" w:rsidRDefault="008B1EB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32EB258" w14:textId="77777777" w:rsidR="008B1EB4" w:rsidRDefault="008B1EB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732EB259" w14:textId="77777777" w:rsidR="008B1EB4" w:rsidRDefault="008B1EB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732EB25A" w14:textId="77777777" w:rsidR="008B1EB4" w:rsidRDefault="001F0655">
    <w:pPr>
      <w:tabs>
        <w:tab w:val="center" w:pos="0"/>
        <w:tab w:val="left" w:pos="7740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  <w:r>
      <w:rPr>
        <w:rFonts w:ascii="Arial Narrow" w:eastAsia="Arial Narrow" w:hAnsi="Arial Narrow" w:cs="Arial Narrow"/>
        <w:sz w:val="14"/>
        <w:szCs w:val="14"/>
      </w:rPr>
      <w:tab/>
    </w:r>
  </w:p>
  <w:p w14:paraId="732EB25B" w14:textId="77777777" w:rsidR="008B1EB4" w:rsidRDefault="001F0655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732EB25C" w14:textId="77777777" w:rsidR="008B1EB4" w:rsidRDefault="001F0655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D6D5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D6D5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E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EB24E" w14:textId="77777777" w:rsidR="007E1752" w:rsidRDefault="007E1752">
      <w:pPr>
        <w:spacing w:line="240" w:lineRule="auto"/>
        <w:ind w:left="0" w:hanging="2"/>
      </w:pPr>
      <w:r>
        <w:separator/>
      </w:r>
    </w:p>
  </w:footnote>
  <w:footnote w:type="continuationSeparator" w:id="0">
    <w:p w14:paraId="732EB24F" w14:textId="77777777" w:rsidR="007E1752" w:rsidRDefault="007E17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2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3" w14:textId="77777777" w:rsidR="008B1EB4" w:rsidRDefault="001F06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 wp14:anchorId="732EB25F" wp14:editId="732EB260">
          <wp:extent cx="6151880" cy="508000"/>
          <wp:effectExtent l="0" t="0" r="0" 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EB254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732EB255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2" w:name="_heading=h.1fob9te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B25D" w14:textId="77777777" w:rsidR="008B1EB4" w:rsidRDefault="008B1E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33D"/>
    <w:multiLevelType w:val="multilevel"/>
    <w:tmpl w:val="F636FD9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3B0F5D"/>
    <w:multiLevelType w:val="multilevel"/>
    <w:tmpl w:val="0D12B7D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1F5CFC"/>
    <w:multiLevelType w:val="multilevel"/>
    <w:tmpl w:val="16AABF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6950581">
    <w:abstractNumId w:val="2"/>
  </w:num>
  <w:num w:numId="2" w16cid:durableId="1314262143">
    <w:abstractNumId w:val="1"/>
  </w:num>
  <w:num w:numId="3" w16cid:durableId="44947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B4"/>
    <w:rsid w:val="001F0655"/>
    <w:rsid w:val="007E1752"/>
    <w:rsid w:val="008B1EB4"/>
    <w:rsid w:val="00AC5FC2"/>
    <w:rsid w:val="00B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B15B"/>
  <w15:docId w15:val="{773ACCEE-28C5-400A-8028-EC34499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Header">
    <w:name w:val="header"/>
    <w:basedOn w:val="Normal"/>
    <w:next w:val="BodyText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Footer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FootnoteText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Heading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Heading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O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paragraph" w:customStyle="1" w:styleId="a">
    <w:basedOn w:val="Normal"/>
    <w:next w:val="Subtitle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Number">
    <w:name w:val="List Number"/>
    <w:basedOn w:val="Normal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B5lpcRoKNQBoZJUawJNt38VUxQ==">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5</cp:revision>
  <dcterms:created xsi:type="dcterms:W3CDTF">2023-09-15T23:41:00Z</dcterms:created>
  <dcterms:modified xsi:type="dcterms:W3CDTF">2024-03-23T14:02:00Z</dcterms:modified>
</cp:coreProperties>
</file>