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07A57A" w14:textId="77777777" w:rsidR="003425C2" w:rsidRDefault="003425C2" w:rsidP="003425C2">
      <w:pPr>
        <w:jc w:val="center"/>
        <w:rPr>
          <w:rFonts w:ascii="Arial" w:hAnsi="Arial" w:cs="Arial"/>
          <w:b/>
          <w:color w:val="000000"/>
          <w:spacing w:val="6"/>
          <w:kern w:val="2"/>
          <w:sz w:val="24"/>
          <w:szCs w:val="24"/>
        </w:rPr>
      </w:pPr>
      <w:bookmarkStart w:id="0" w:name="_GoBack"/>
      <w:bookmarkEnd w:id="0"/>
    </w:p>
    <w:p w14:paraId="1D11E805" w14:textId="77777777" w:rsidR="004D5D58" w:rsidRDefault="004D5D58" w:rsidP="003425C2">
      <w:pPr>
        <w:jc w:val="center"/>
        <w:rPr>
          <w:rFonts w:ascii="Arial" w:hAnsi="Arial" w:cs="Arial"/>
          <w:b/>
          <w:color w:val="000000"/>
          <w:spacing w:val="6"/>
          <w:kern w:val="2"/>
          <w:sz w:val="24"/>
          <w:szCs w:val="24"/>
        </w:rPr>
      </w:pPr>
    </w:p>
    <w:p w14:paraId="6263F20A" w14:textId="77777777" w:rsidR="003425C2" w:rsidRPr="00165202" w:rsidRDefault="003425C2" w:rsidP="003425C2">
      <w:pPr>
        <w:jc w:val="center"/>
        <w:rPr>
          <w:rFonts w:ascii="Arial" w:hAnsi="Arial" w:cs="Arial"/>
          <w:b/>
          <w:color w:val="000000"/>
          <w:sz w:val="24"/>
          <w:szCs w:val="24"/>
        </w:rPr>
      </w:pPr>
      <w:r w:rsidRPr="00165202">
        <w:rPr>
          <w:rFonts w:ascii="Arial" w:hAnsi="Arial" w:cs="Arial"/>
          <w:b/>
          <w:color w:val="000000"/>
          <w:spacing w:val="6"/>
          <w:kern w:val="2"/>
          <w:sz w:val="24"/>
          <w:szCs w:val="24"/>
        </w:rPr>
        <w:t>DEPARTAMENTO ADMINISTRATIVO DE CIENCIA, TECNOLOGIA E INNOVACIÓN - COLCIENCIAS -</w:t>
      </w:r>
    </w:p>
    <w:p w14:paraId="2B910965" w14:textId="77777777" w:rsidR="003425C2" w:rsidRPr="00165202" w:rsidRDefault="003425C2" w:rsidP="003425C2">
      <w:pPr>
        <w:jc w:val="center"/>
        <w:rPr>
          <w:rFonts w:ascii="Arial" w:hAnsi="Arial" w:cs="Arial"/>
          <w:b/>
          <w:color w:val="FF0000"/>
          <w:sz w:val="24"/>
          <w:szCs w:val="24"/>
        </w:rPr>
      </w:pPr>
    </w:p>
    <w:p w14:paraId="762229C6" w14:textId="77777777" w:rsidR="003425C2" w:rsidRPr="00165202" w:rsidRDefault="003425C2" w:rsidP="003425C2">
      <w:pPr>
        <w:shd w:val="clear" w:color="auto" w:fill="008080"/>
        <w:jc w:val="center"/>
        <w:rPr>
          <w:rFonts w:ascii="Arial" w:hAnsi="Arial" w:cs="Arial"/>
          <w:b/>
          <w:color w:val="FFFFFF"/>
          <w:sz w:val="24"/>
          <w:szCs w:val="24"/>
        </w:rPr>
      </w:pPr>
      <w:r w:rsidRPr="00165202">
        <w:rPr>
          <w:rFonts w:ascii="Arial" w:hAnsi="Arial" w:cs="Arial"/>
          <w:b/>
          <w:color w:val="FFFFFF"/>
          <w:sz w:val="24"/>
          <w:szCs w:val="24"/>
        </w:rPr>
        <w:t xml:space="preserve">CONVOCATORIA NACIONAL </w:t>
      </w:r>
    </w:p>
    <w:p w14:paraId="17A99914" w14:textId="50FD8E02" w:rsidR="003425C2" w:rsidRPr="00165202" w:rsidRDefault="003425C2" w:rsidP="003425C2">
      <w:pPr>
        <w:shd w:val="clear" w:color="auto" w:fill="008080"/>
        <w:jc w:val="center"/>
        <w:rPr>
          <w:rFonts w:ascii="Arial" w:hAnsi="Arial" w:cs="Arial"/>
          <w:b/>
          <w:color w:val="FFFFFF"/>
          <w:sz w:val="24"/>
          <w:szCs w:val="24"/>
        </w:rPr>
      </w:pPr>
      <w:r w:rsidRPr="00165202">
        <w:rPr>
          <w:rFonts w:ascii="Arial" w:hAnsi="Arial" w:cs="Arial"/>
          <w:color w:val="FFFFFF"/>
          <w:sz w:val="24"/>
          <w:szCs w:val="24"/>
        </w:rPr>
        <w:t>JÓVENES INVESTIGADORES E INNOVADORES 2016</w:t>
      </w:r>
    </w:p>
    <w:p w14:paraId="24EB6C39" w14:textId="77777777" w:rsidR="007155A6" w:rsidRDefault="007155A6" w:rsidP="003425C2">
      <w:pPr>
        <w:keepNext/>
        <w:suppressAutoHyphens w:val="0"/>
        <w:overflowPunct/>
        <w:autoSpaceDE/>
        <w:autoSpaceDN w:val="0"/>
        <w:jc w:val="center"/>
        <w:outlineLvl w:val="0"/>
        <w:rPr>
          <w:rFonts w:ascii="Arial" w:eastAsia="Arial Unicode MS" w:hAnsi="Arial" w:cs="Arial"/>
          <w:b/>
          <w:bCs/>
          <w:sz w:val="24"/>
          <w:szCs w:val="24"/>
          <w:lang w:val="es-ES" w:eastAsia="es-ES"/>
        </w:rPr>
      </w:pPr>
    </w:p>
    <w:p w14:paraId="369B05AF" w14:textId="77777777" w:rsidR="005D22E8" w:rsidRPr="00165202" w:rsidRDefault="005D22E8" w:rsidP="003425C2">
      <w:pPr>
        <w:keepNext/>
        <w:suppressAutoHyphens w:val="0"/>
        <w:overflowPunct/>
        <w:autoSpaceDE/>
        <w:autoSpaceDN w:val="0"/>
        <w:jc w:val="center"/>
        <w:outlineLvl w:val="0"/>
        <w:rPr>
          <w:rFonts w:ascii="Arial" w:eastAsia="Arial Unicode MS" w:hAnsi="Arial" w:cs="Arial"/>
          <w:b/>
          <w:bCs/>
          <w:sz w:val="24"/>
          <w:szCs w:val="24"/>
          <w:lang w:val="es-ES" w:eastAsia="es-ES"/>
        </w:rPr>
      </w:pPr>
    </w:p>
    <w:p w14:paraId="1400D4F0" w14:textId="56A77792" w:rsidR="003425C2" w:rsidRDefault="003425C2" w:rsidP="003E5362">
      <w:pPr>
        <w:keepNext/>
        <w:suppressAutoHyphens w:val="0"/>
        <w:overflowPunct/>
        <w:autoSpaceDE/>
        <w:autoSpaceDN w:val="0"/>
        <w:jc w:val="center"/>
        <w:outlineLvl w:val="0"/>
        <w:rPr>
          <w:rFonts w:ascii="Arial" w:eastAsia="Arial Unicode MS" w:hAnsi="Arial" w:cs="Arial"/>
          <w:b/>
          <w:bCs/>
          <w:sz w:val="24"/>
          <w:szCs w:val="24"/>
          <w:lang w:val="es-ES" w:eastAsia="es-ES"/>
        </w:rPr>
      </w:pPr>
      <w:r w:rsidRPr="00165202">
        <w:rPr>
          <w:rFonts w:ascii="Arial" w:eastAsia="Arial Unicode MS" w:hAnsi="Arial" w:cs="Arial"/>
          <w:b/>
          <w:bCs/>
          <w:sz w:val="24"/>
          <w:szCs w:val="24"/>
          <w:lang w:val="es-ES" w:eastAsia="es-ES"/>
        </w:rPr>
        <w:t>ANEXO</w:t>
      </w:r>
      <w:r w:rsidRPr="00165202">
        <w:rPr>
          <w:rFonts w:ascii="Arial" w:eastAsia="Arial Unicode MS" w:hAnsi="Arial" w:cs="Arial"/>
          <w:b/>
          <w:bCs/>
          <w:color w:val="00CC00"/>
          <w:sz w:val="24"/>
          <w:szCs w:val="24"/>
          <w:lang w:val="es-ES" w:eastAsia="es-ES"/>
        </w:rPr>
        <w:t xml:space="preserve"> </w:t>
      </w:r>
      <w:r w:rsidRPr="00165202">
        <w:rPr>
          <w:rFonts w:ascii="Arial" w:eastAsia="Arial Unicode MS" w:hAnsi="Arial" w:cs="Arial"/>
          <w:b/>
          <w:bCs/>
          <w:sz w:val="24"/>
          <w:szCs w:val="24"/>
          <w:lang w:val="es-ES" w:eastAsia="es-ES"/>
        </w:rPr>
        <w:t>2</w:t>
      </w:r>
      <w:r w:rsidRPr="00165202">
        <w:rPr>
          <w:rFonts w:ascii="Arial" w:eastAsia="Arial Unicode MS" w:hAnsi="Arial" w:cs="Arial"/>
          <w:b/>
          <w:bCs/>
          <w:color w:val="0000FF"/>
          <w:sz w:val="24"/>
          <w:szCs w:val="24"/>
          <w:lang w:val="es-ES" w:eastAsia="es-ES"/>
        </w:rPr>
        <w:t xml:space="preserve"> </w:t>
      </w:r>
      <w:r w:rsidRPr="00165202">
        <w:rPr>
          <w:rFonts w:ascii="Arial" w:eastAsia="Arial Unicode MS" w:hAnsi="Arial" w:cs="Arial"/>
          <w:b/>
          <w:bCs/>
          <w:sz w:val="24"/>
          <w:szCs w:val="24"/>
          <w:lang w:val="es-ES" w:eastAsia="es-ES"/>
        </w:rPr>
        <w:t>-</w:t>
      </w:r>
      <w:r w:rsidRPr="00165202">
        <w:rPr>
          <w:rFonts w:ascii="Arial" w:eastAsia="Arial Unicode MS" w:hAnsi="Arial" w:cs="Arial"/>
          <w:b/>
          <w:bCs/>
          <w:color w:val="00CC00"/>
          <w:sz w:val="24"/>
          <w:szCs w:val="24"/>
          <w:lang w:val="es-ES" w:eastAsia="es-ES"/>
        </w:rPr>
        <w:t xml:space="preserve"> </w:t>
      </w:r>
      <w:r w:rsidR="00671211" w:rsidRPr="00165202">
        <w:rPr>
          <w:rFonts w:ascii="Arial" w:eastAsia="Arial Unicode MS" w:hAnsi="Arial" w:cs="Arial"/>
          <w:b/>
          <w:bCs/>
          <w:sz w:val="24"/>
          <w:szCs w:val="24"/>
          <w:lang w:val="es-ES" w:eastAsia="es-ES"/>
        </w:rPr>
        <w:t xml:space="preserve">DOCUMENTO PARA LA PRESENTACIÓN DE </w:t>
      </w:r>
      <w:r w:rsidR="00B61B4B">
        <w:rPr>
          <w:rFonts w:ascii="Arial" w:eastAsia="Arial Unicode MS" w:hAnsi="Arial" w:cs="Arial"/>
          <w:b/>
          <w:bCs/>
          <w:sz w:val="24"/>
          <w:szCs w:val="24"/>
          <w:lang w:val="es-ES" w:eastAsia="es-ES"/>
        </w:rPr>
        <w:t xml:space="preserve">LA </w:t>
      </w:r>
      <w:r w:rsidR="000B6C8D" w:rsidRPr="000B6C8D">
        <w:rPr>
          <w:rFonts w:ascii="Arial" w:eastAsia="Arial Unicode MS" w:hAnsi="Arial" w:cs="Arial"/>
          <w:b/>
          <w:bCs/>
          <w:sz w:val="24"/>
          <w:szCs w:val="24"/>
          <w:lang w:val="es-ES" w:eastAsia="es-ES"/>
        </w:rPr>
        <w:t>PROPUESTA DE ACTIVIDADES Y RESULTADOS ESPERADOS DEL JOVEN</w:t>
      </w:r>
    </w:p>
    <w:p w14:paraId="5F59F360" w14:textId="77777777" w:rsidR="003E5362" w:rsidRDefault="003E5362" w:rsidP="003E5362">
      <w:pPr>
        <w:keepNext/>
        <w:suppressAutoHyphens w:val="0"/>
        <w:overflowPunct/>
        <w:autoSpaceDE/>
        <w:autoSpaceDN w:val="0"/>
        <w:jc w:val="center"/>
        <w:outlineLvl w:val="0"/>
        <w:rPr>
          <w:rFonts w:ascii="Arial" w:eastAsia="Arial Unicode MS" w:hAnsi="Arial" w:cs="Arial"/>
          <w:b/>
          <w:bCs/>
          <w:sz w:val="24"/>
          <w:szCs w:val="24"/>
          <w:lang w:val="es-ES" w:eastAsia="es-ES"/>
        </w:rPr>
      </w:pPr>
    </w:p>
    <w:p w14:paraId="18DA9D6B" w14:textId="4584F30E" w:rsidR="003E5362" w:rsidRPr="003E5362" w:rsidRDefault="003E5362" w:rsidP="003E5362">
      <w:pPr>
        <w:keepNext/>
        <w:suppressAutoHyphens w:val="0"/>
        <w:overflowPunct/>
        <w:autoSpaceDE/>
        <w:autoSpaceDN w:val="0"/>
        <w:outlineLvl w:val="0"/>
        <w:rPr>
          <w:rFonts w:ascii="Arial" w:eastAsia="Arial Unicode MS" w:hAnsi="Arial" w:cs="Arial"/>
          <w:b/>
          <w:bCs/>
          <w:sz w:val="24"/>
          <w:szCs w:val="24"/>
          <w:lang w:val="es-ES" w:eastAsia="es-ES"/>
        </w:rPr>
      </w:pPr>
      <w:r>
        <w:rPr>
          <w:rFonts w:ascii="Arial" w:eastAsia="Arial Unicode MS" w:hAnsi="Arial" w:cs="Arial"/>
          <w:b/>
          <w:bCs/>
          <w:sz w:val="24"/>
          <w:szCs w:val="24"/>
          <w:lang w:val="es-ES" w:eastAsia="es-ES"/>
        </w:rPr>
        <w:t>Información sobre la propuesta</w:t>
      </w:r>
    </w:p>
    <w:p w14:paraId="7EF5A7D7" w14:textId="77777777" w:rsidR="003425C2" w:rsidRPr="00165202" w:rsidRDefault="003425C2" w:rsidP="003425C2">
      <w:pPr>
        <w:keepNext/>
        <w:suppressAutoHyphens w:val="0"/>
        <w:overflowPunct/>
        <w:autoSpaceDE/>
        <w:autoSpaceDN w:val="0"/>
        <w:jc w:val="center"/>
        <w:outlineLvl w:val="0"/>
        <w:rPr>
          <w:rFonts w:ascii="Arial" w:eastAsia="Arial Unicode MS" w:hAnsi="Arial" w:cs="Arial"/>
          <w:b/>
          <w:bCs/>
          <w:color w:val="00CC00"/>
          <w:sz w:val="24"/>
          <w:szCs w:val="24"/>
          <w:lang w:val="es-ES" w:eastAsia="es-ES"/>
        </w:rPr>
      </w:pPr>
    </w:p>
    <w:tbl>
      <w:tblPr>
        <w:tblW w:w="87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5954"/>
      </w:tblGrid>
      <w:tr w:rsidR="00300E25" w:rsidRPr="00165202" w14:paraId="6D477A01" w14:textId="77777777" w:rsidTr="000C797F">
        <w:trPr>
          <w:trHeight w:val="380"/>
        </w:trPr>
        <w:tc>
          <w:tcPr>
            <w:tcW w:w="2836" w:type="dxa"/>
            <w:tcBorders>
              <w:top w:val="single" w:sz="4" w:space="0" w:color="auto"/>
              <w:left w:val="single" w:sz="4" w:space="0" w:color="auto"/>
              <w:bottom w:val="single" w:sz="4" w:space="0" w:color="auto"/>
              <w:right w:val="single" w:sz="4" w:space="0" w:color="auto"/>
            </w:tcBorders>
            <w:shd w:val="clear" w:color="auto" w:fill="E6E6E6"/>
            <w:vAlign w:val="center"/>
          </w:tcPr>
          <w:p w14:paraId="2928CC6D" w14:textId="6028B8DD" w:rsidR="00300E25" w:rsidRPr="00300E25" w:rsidRDefault="00D10504" w:rsidP="00D10504">
            <w:pPr>
              <w:rPr>
                <w:rFonts w:ascii="Arial" w:hAnsi="Arial" w:cs="Arial"/>
                <w:b/>
                <w:bCs/>
                <w:sz w:val="22"/>
                <w:szCs w:val="24"/>
                <w:lang w:val="es-MX"/>
              </w:rPr>
            </w:pPr>
            <w:r>
              <w:rPr>
                <w:rFonts w:ascii="Arial" w:hAnsi="Arial" w:cs="Arial"/>
                <w:b/>
                <w:bCs/>
                <w:sz w:val="22"/>
                <w:szCs w:val="24"/>
                <w:lang w:val="es-MX"/>
              </w:rPr>
              <w:t>Nombre del candidato</w:t>
            </w:r>
            <w:r w:rsidR="008750A3" w:rsidRPr="008750A3">
              <w:rPr>
                <w:rFonts w:ascii="Arial" w:hAnsi="Arial" w:cs="Arial"/>
                <w:b/>
                <w:bCs/>
                <w:sz w:val="22"/>
                <w:szCs w:val="24"/>
                <w:lang w:val="es-MX"/>
              </w:rPr>
              <w:t xml:space="preserve"> </w:t>
            </w:r>
          </w:p>
        </w:tc>
        <w:tc>
          <w:tcPr>
            <w:tcW w:w="5954" w:type="dxa"/>
            <w:tcBorders>
              <w:top w:val="single" w:sz="4" w:space="0" w:color="auto"/>
              <w:left w:val="single" w:sz="4" w:space="0" w:color="auto"/>
              <w:bottom w:val="single" w:sz="4" w:space="0" w:color="auto"/>
              <w:right w:val="single" w:sz="4" w:space="0" w:color="auto"/>
            </w:tcBorders>
          </w:tcPr>
          <w:p w14:paraId="1D374B11" w14:textId="77777777" w:rsidR="00300E25" w:rsidRPr="00165202" w:rsidRDefault="00300E25" w:rsidP="00B525B7">
            <w:pPr>
              <w:jc w:val="both"/>
              <w:rPr>
                <w:rFonts w:ascii="Arial" w:hAnsi="Arial" w:cs="Arial"/>
                <w:bCs/>
                <w:sz w:val="24"/>
                <w:szCs w:val="24"/>
                <w:lang w:val="es-ES"/>
              </w:rPr>
            </w:pPr>
          </w:p>
        </w:tc>
      </w:tr>
      <w:tr w:rsidR="003425C2" w:rsidRPr="00165202" w14:paraId="036ED258" w14:textId="77777777" w:rsidTr="00B525B7">
        <w:trPr>
          <w:trHeight w:val="578"/>
        </w:trPr>
        <w:tc>
          <w:tcPr>
            <w:tcW w:w="283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134ED33" w14:textId="11F54CAD" w:rsidR="003425C2" w:rsidRPr="00300E25" w:rsidRDefault="00D10504" w:rsidP="00B525B7">
            <w:pPr>
              <w:rPr>
                <w:rFonts w:ascii="Arial" w:hAnsi="Arial" w:cs="Arial"/>
                <w:b/>
                <w:bCs/>
                <w:sz w:val="22"/>
                <w:szCs w:val="24"/>
                <w:lang w:val="es-MX"/>
              </w:rPr>
            </w:pPr>
            <w:r>
              <w:rPr>
                <w:rFonts w:ascii="Arial" w:hAnsi="Arial" w:cs="Arial"/>
                <w:b/>
                <w:bCs/>
                <w:sz w:val="22"/>
                <w:szCs w:val="24"/>
                <w:lang w:val="es-MX"/>
              </w:rPr>
              <w:t>N</w:t>
            </w:r>
            <w:r w:rsidRPr="008750A3">
              <w:rPr>
                <w:rFonts w:ascii="Arial" w:hAnsi="Arial" w:cs="Arial"/>
                <w:b/>
                <w:bCs/>
                <w:sz w:val="22"/>
                <w:szCs w:val="24"/>
                <w:lang w:val="es-MX"/>
              </w:rPr>
              <w:t>úmero de documento de identidad</w:t>
            </w:r>
            <w:r>
              <w:rPr>
                <w:rFonts w:ascii="Arial" w:hAnsi="Arial" w:cs="Arial"/>
                <w:b/>
                <w:bCs/>
                <w:sz w:val="22"/>
                <w:szCs w:val="24"/>
                <w:lang w:val="es-MX"/>
              </w:rPr>
              <w:t xml:space="preserve"> del candidato</w:t>
            </w:r>
          </w:p>
        </w:tc>
        <w:tc>
          <w:tcPr>
            <w:tcW w:w="5954" w:type="dxa"/>
            <w:tcBorders>
              <w:top w:val="single" w:sz="4" w:space="0" w:color="auto"/>
              <w:left w:val="single" w:sz="4" w:space="0" w:color="auto"/>
              <w:bottom w:val="single" w:sz="4" w:space="0" w:color="auto"/>
              <w:right w:val="single" w:sz="4" w:space="0" w:color="auto"/>
            </w:tcBorders>
          </w:tcPr>
          <w:p w14:paraId="567C8E60" w14:textId="77777777" w:rsidR="003425C2" w:rsidRPr="00165202" w:rsidRDefault="003425C2" w:rsidP="00B525B7">
            <w:pPr>
              <w:jc w:val="both"/>
              <w:rPr>
                <w:rFonts w:ascii="Arial" w:hAnsi="Arial" w:cs="Arial"/>
                <w:bCs/>
                <w:sz w:val="24"/>
                <w:szCs w:val="24"/>
                <w:lang w:val="es-ES"/>
              </w:rPr>
            </w:pPr>
          </w:p>
        </w:tc>
      </w:tr>
      <w:tr w:rsidR="000C797F" w:rsidRPr="00165202" w14:paraId="4948736F" w14:textId="77777777" w:rsidTr="000C797F">
        <w:trPr>
          <w:trHeight w:val="496"/>
        </w:trPr>
        <w:tc>
          <w:tcPr>
            <w:tcW w:w="2836" w:type="dxa"/>
            <w:tcBorders>
              <w:top w:val="single" w:sz="4" w:space="0" w:color="auto"/>
              <w:left w:val="single" w:sz="4" w:space="0" w:color="auto"/>
              <w:bottom w:val="single" w:sz="4" w:space="0" w:color="auto"/>
              <w:right w:val="single" w:sz="4" w:space="0" w:color="auto"/>
            </w:tcBorders>
            <w:shd w:val="clear" w:color="auto" w:fill="E6E6E6"/>
            <w:vAlign w:val="center"/>
          </w:tcPr>
          <w:p w14:paraId="311FF900" w14:textId="2ACC1EFB" w:rsidR="000C797F" w:rsidRDefault="000C797F" w:rsidP="00B525B7">
            <w:pPr>
              <w:rPr>
                <w:rFonts w:ascii="Arial" w:hAnsi="Arial" w:cs="Arial"/>
                <w:b/>
                <w:bCs/>
                <w:sz w:val="22"/>
                <w:szCs w:val="24"/>
                <w:lang w:val="es-MX"/>
              </w:rPr>
            </w:pPr>
            <w:r>
              <w:rPr>
                <w:rFonts w:ascii="Arial" w:hAnsi="Arial" w:cs="Arial"/>
                <w:b/>
                <w:bCs/>
                <w:sz w:val="22"/>
                <w:szCs w:val="24"/>
                <w:lang w:val="es-MX"/>
              </w:rPr>
              <w:t>Correo electrónico</w:t>
            </w:r>
          </w:p>
        </w:tc>
        <w:tc>
          <w:tcPr>
            <w:tcW w:w="5954" w:type="dxa"/>
            <w:tcBorders>
              <w:top w:val="single" w:sz="4" w:space="0" w:color="auto"/>
              <w:left w:val="single" w:sz="4" w:space="0" w:color="auto"/>
              <w:bottom w:val="single" w:sz="4" w:space="0" w:color="auto"/>
              <w:right w:val="single" w:sz="4" w:space="0" w:color="auto"/>
            </w:tcBorders>
          </w:tcPr>
          <w:p w14:paraId="32A04373" w14:textId="77777777" w:rsidR="000C797F" w:rsidRPr="00165202" w:rsidRDefault="000C797F" w:rsidP="00B525B7">
            <w:pPr>
              <w:jc w:val="both"/>
              <w:rPr>
                <w:rFonts w:ascii="Arial" w:hAnsi="Arial" w:cs="Arial"/>
                <w:bCs/>
                <w:sz w:val="24"/>
                <w:szCs w:val="24"/>
                <w:lang w:val="es-ES"/>
              </w:rPr>
            </w:pPr>
          </w:p>
        </w:tc>
      </w:tr>
      <w:tr w:rsidR="000C797F" w:rsidRPr="00165202" w14:paraId="5E852426" w14:textId="77777777" w:rsidTr="000C797F">
        <w:trPr>
          <w:trHeight w:val="560"/>
        </w:trPr>
        <w:tc>
          <w:tcPr>
            <w:tcW w:w="2836" w:type="dxa"/>
            <w:tcBorders>
              <w:top w:val="single" w:sz="4" w:space="0" w:color="auto"/>
              <w:left w:val="single" w:sz="4" w:space="0" w:color="auto"/>
              <w:bottom w:val="single" w:sz="4" w:space="0" w:color="auto"/>
              <w:right w:val="single" w:sz="4" w:space="0" w:color="auto"/>
            </w:tcBorders>
            <w:shd w:val="clear" w:color="auto" w:fill="E6E6E6"/>
            <w:vAlign w:val="center"/>
          </w:tcPr>
          <w:p w14:paraId="12EA53EB" w14:textId="12A68BD4" w:rsidR="000C797F" w:rsidRDefault="000C797F" w:rsidP="00B525B7">
            <w:pPr>
              <w:rPr>
                <w:rFonts w:ascii="Arial" w:hAnsi="Arial" w:cs="Arial"/>
                <w:b/>
                <w:bCs/>
                <w:sz w:val="22"/>
                <w:szCs w:val="24"/>
                <w:lang w:val="es-MX"/>
              </w:rPr>
            </w:pPr>
            <w:r>
              <w:rPr>
                <w:rFonts w:ascii="Arial" w:hAnsi="Arial" w:cs="Arial"/>
                <w:b/>
                <w:bCs/>
                <w:sz w:val="22"/>
                <w:szCs w:val="24"/>
                <w:lang w:val="es-MX"/>
              </w:rPr>
              <w:t>Teléfono fijo y celular</w:t>
            </w:r>
          </w:p>
        </w:tc>
        <w:tc>
          <w:tcPr>
            <w:tcW w:w="5954" w:type="dxa"/>
            <w:tcBorders>
              <w:top w:val="single" w:sz="4" w:space="0" w:color="auto"/>
              <w:left w:val="single" w:sz="4" w:space="0" w:color="auto"/>
              <w:bottom w:val="single" w:sz="4" w:space="0" w:color="auto"/>
              <w:right w:val="single" w:sz="4" w:space="0" w:color="auto"/>
            </w:tcBorders>
          </w:tcPr>
          <w:p w14:paraId="42A21179" w14:textId="77777777" w:rsidR="000C797F" w:rsidRPr="00165202" w:rsidRDefault="000C797F" w:rsidP="00B525B7">
            <w:pPr>
              <w:jc w:val="both"/>
              <w:rPr>
                <w:rFonts w:ascii="Arial" w:hAnsi="Arial" w:cs="Arial"/>
                <w:bCs/>
                <w:sz w:val="24"/>
                <w:szCs w:val="24"/>
                <w:lang w:val="es-ES"/>
              </w:rPr>
            </w:pPr>
          </w:p>
        </w:tc>
      </w:tr>
      <w:tr w:rsidR="00D10504" w:rsidRPr="00165202" w14:paraId="655183BD" w14:textId="77777777" w:rsidTr="00B525B7">
        <w:trPr>
          <w:trHeight w:val="578"/>
        </w:trPr>
        <w:tc>
          <w:tcPr>
            <w:tcW w:w="2836" w:type="dxa"/>
            <w:tcBorders>
              <w:top w:val="single" w:sz="4" w:space="0" w:color="auto"/>
              <w:left w:val="single" w:sz="4" w:space="0" w:color="auto"/>
              <w:bottom w:val="single" w:sz="4" w:space="0" w:color="auto"/>
              <w:right w:val="single" w:sz="4" w:space="0" w:color="auto"/>
            </w:tcBorders>
            <w:shd w:val="clear" w:color="auto" w:fill="E6E6E6"/>
            <w:vAlign w:val="center"/>
          </w:tcPr>
          <w:p w14:paraId="578387DF" w14:textId="22579265" w:rsidR="00D10504" w:rsidRPr="008750A3" w:rsidRDefault="003E5362" w:rsidP="00B525B7">
            <w:pPr>
              <w:rPr>
                <w:rFonts w:ascii="Arial" w:hAnsi="Arial" w:cs="Arial"/>
                <w:b/>
                <w:bCs/>
                <w:sz w:val="22"/>
                <w:szCs w:val="24"/>
                <w:lang w:val="es-MX"/>
              </w:rPr>
            </w:pPr>
            <w:r>
              <w:rPr>
                <w:rFonts w:ascii="Arial" w:hAnsi="Arial" w:cs="Arial"/>
                <w:b/>
                <w:bCs/>
                <w:sz w:val="22"/>
                <w:szCs w:val="24"/>
                <w:lang w:val="es-MX"/>
              </w:rPr>
              <w:t>Objetivos de las actividades de capacitación en investigación del joven</w:t>
            </w:r>
          </w:p>
        </w:tc>
        <w:tc>
          <w:tcPr>
            <w:tcW w:w="5954" w:type="dxa"/>
            <w:tcBorders>
              <w:top w:val="single" w:sz="4" w:space="0" w:color="auto"/>
              <w:left w:val="single" w:sz="4" w:space="0" w:color="auto"/>
              <w:bottom w:val="single" w:sz="4" w:space="0" w:color="auto"/>
              <w:right w:val="single" w:sz="4" w:space="0" w:color="auto"/>
            </w:tcBorders>
          </w:tcPr>
          <w:p w14:paraId="6C005F36" w14:textId="77777777" w:rsidR="00D10504" w:rsidRPr="00165202" w:rsidRDefault="00D10504" w:rsidP="00B525B7">
            <w:pPr>
              <w:jc w:val="both"/>
              <w:rPr>
                <w:rFonts w:ascii="Arial" w:hAnsi="Arial" w:cs="Arial"/>
                <w:bCs/>
                <w:sz w:val="24"/>
                <w:szCs w:val="24"/>
                <w:lang w:val="es-ES"/>
              </w:rPr>
            </w:pPr>
          </w:p>
        </w:tc>
      </w:tr>
      <w:tr w:rsidR="003E5362" w:rsidRPr="00165202" w14:paraId="31038FAF" w14:textId="77777777" w:rsidTr="00B525B7">
        <w:trPr>
          <w:trHeight w:val="578"/>
        </w:trPr>
        <w:tc>
          <w:tcPr>
            <w:tcW w:w="2836" w:type="dxa"/>
            <w:tcBorders>
              <w:top w:val="single" w:sz="4" w:space="0" w:color="auto"/>
              <w:left w:val="single" w:sz="4" w:space="0" w:color="auto"/>
              <w:bottom w:val="single" w:sz="4" w:space="0" w:color="auto"/>
              <w:right w:val="single" w:sz="4" w:space="0" w:color="auto"/>
            </w:tcBorders>
            <w:shd w:val="clear" w:color="auto" w:fill="E6E6E6"/>
            <w:vAlign w:val="center"/>
          </w:tcPr>
          <w:p w14:paraId="16B84EA8" w14:textId="5F4B1B0F" w:rsidR="003E5362" w:rsidRDefault="003E5362" w:rsidP="00B525B7">
            <w:pPr>
              <w:rPr>
                <w:rFonts w:ascii="Arial" w:hAnsi="Arial" w:cs="Arial"/>
                <w:b/>
                <w:bCs/>
                <w:sz w:val="22"/>
                <w:szCs w:val="24"/>
                <w:lang w:val="es-MX"/>
              </w:rPr>
            </w:pPr>
            <w:r w:rsidRPr="003E5362">
              <w:rPr>
                <w:rFonts w:ascii="Arial" w:hAnsi="Arial" w:cs="Arial"/>
                <w:b/>
                <w:sz w:val="22"/>
                <w:szCs w:val="24"/>
                <w:lang w:val="es-MX"/>
              </w:rPr>
              <w:t>Título del artículo que se generará como resultado de las actividades de capacitación e investigación.</w:t>
            </w:r>
          </w:p>
        </w:tc>
        <w:tc>
          <w:tcPr>
            <w:tcW w:w="5954" w:type="dxa"/>
            <w:tcBorders>
              <w:top w:val="single" w:sz="4" w:space="0" w:color="auto"/>
              <w:left w:val="single" w:sz="4" w:space="0" w:color="auto"/>
              <w:bottom w:val="single" w:sz="4" w:space="0" w:color="auto"/>
              <w:right w:val="single" w:sz="4" w:space="0" w:color="auto"/>
            </w:tcBorders>
          </w:tcPr>
          <w:p w14:paraId="37AE33BC" w14:textId="77777777" w:rsidR="003E5362" w:rsidRPr="00165202" w:rsidRDefault="003E5362" w:rsidP="00B525B7">
            <w:pPr>
              <w:jc w:val="both"/>
              <w:rPr>
                <w:rFonts w:ascii="Arial" w:hAnsi="Arial" w:cs="Arial"/>
                <w:bCs/>
                <w:sz w:val="24"/>
                <w:szCs w:val="24"/>
                <w:lang w:val="es-ES"/>
              </w:rPr>
            </w:pPr>
          </w:p>
        </w:tc>
      </w:tr>
    </w:tbl>
    <w:p w14:paraId="4B554DAE" w14:textId="77777777" w:rsidR="007155A6" w:rsidRDefault="007155A6" w:rsidP="003425C2">
      <w:pPr>
        <w:overflowPunct/>
        <w:autoSpaceDE/>
        <w:autoSpaceDN w:val="0"/>
        <w:jc w:val="both"/>
        <w:rPr>
          <w:rFonts w:ascii="Arial" w:hAnsi="Arial" w:cs="Arial"/>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1"/>
        <w:gridCol w:w="1959"/>
        <w:gridCol w:w="3110"/>
      </w:tblGrid>
      <w:tr w:rsidR="008C2BAB" w:rsidRPr="009956DA" w14:paraId="3D7313E0" w14:textId="77777777" w:rsidTr="008C2BAB">
        <w:tc>
          <w:tcPr>
            <w:tcW w:w="2094" w:type="pct"/>
            <w:shd w:val="clear" w:color="auto" w:fill="D9D9D9" w:themeFill="background1" w:themeFillShade="D9"/>
            <w:vAlign w:val="center"/>
          </w:tcPr>
          <w:p w14:paraId="001D8152" w14:textId="06DC1B45" w:rsidR="007155A6" w:rsidRPr="008C2BAB" w:rsidRDefault="008C2BAB" w:rsidP="009B71AC">
            <w:pPr>
              <w:spacing w:before="60"/>
              <w:ind w:left="113" w:right="213"/>
              <w:jc w:val="center"/>
              <w:rPr>
                <w:rFonts w:ascii="Arial" w:hAnsi="Arial" w:cs="Arial"/>
                <w:b/>
                <w:sz w:val="22"/>
              </w:rPr>
            </w:pPr>
            <w:r w:rsidRPr="008C2BAB">
              <w:rPr>
                <w:rFonts w:ascii="Arial" w:hAnsi="Arial" w:cs="Arial"/>
                <w:b/>
                <w:sz w:val="22"/>
              </w:rPr>
              <w:t xml:space="preserve">Actividades </w:t>
            </w:r>
            <w:r w:rsidR="003E5362">
              <w:rPr>
                <w:rFonts w:ascii="Arial" w:hAnsi="Arial" w:cs="Arial"/>
                <w:b/>
                <w:sz w:val="22"/>
              </w:rPr>
              <w:t>de capacitación e investigación</w:t>
            </w:r>
          </w:p>
        </w:tc>
        <w:tc>
          <w:tcPr>
            <w:tcW w:w="1123" w:type="pct"/>
            <w:shd w:val="clear" w:color="auto" w:fill="D9D9D9" w:themeFill="background1" w:themeFillShade="D9"/>
            <w:vAlign w:val="center"/>
          </w:tcPr>
          <w:p w14:paraId="06F6DACB" w14:textId="5D1C7F06" w:rsidR="007155A6" w:rsidRPr="008C2BAB" w:rsidRDefault="008C2BAB" w:rsidP="009B71AC">
            <w:pPr>
              <w:spacing w:before="60"/>
              <w:ind w:left="113" w:right="213"/>
              <w:jc w:val="center"/>
              <w:rPr>
                <w:rFonts w:ascii="Arial" w:hAnsi="Arial" w:cs="Arial"/>
                <w:b/>
                <w:sz w:val="22"/>
              </w:rPr>
            </w:pPr>
            <w:r w:rsidRPr="008C2BAB">
              <w:rPr>
                <w:rFonts w:ascii="Arial" w:hAnsi="Arial" w:cs="Arial"/>
                <w:b/>
                <w:sz w:val="22"/>
              </w:rPr>
              <w:t xml:space="preserve">Fecha De Ejecución </w:t>
            </w:r>
          </w:p>
        </w:tc>
        <w:tc>
          <w:tcPr>
            <w:tcW w:w="1783" w:type="pct"/>
            <w:shd w:val="clear" w:color="auto" w:fill="D9D9D9" w:themeFill="background1" w:themeFillShade="D9"/>
            <w:vAlign w:val="center"/>
          </w:tcPr>
          <w:p w14:paraId="47345379" w14:textId="450ED0C7" w:rsidR="007155A6" w:rsidRPr="008C2BAB" w:rsidRDefault="008C2BAB" w:rsidP="009B71AC">
            <w:pPr>
              <w:spacing w:before="60"/>
              <w:ind w:left="113" w:right="213"/>
              <w:jc w:val="center"/>
              <w:rPr>
                <w:rFonts w:ascii="Arial" w:hAnsi="Arial" w:cs="Arial"/>
                <w:b/>
                <w:sz w:val="22"/>
              </w:rPr>
            </w:pPr>
            <w:r w:rsidRPr="008C2BAB">
              <w:rPr>
                <w:rFonts w:ascii="Arial" w:hAnsi="Arial" w:cs="Arial"/>
                <w:b/>
                <w:sz w:val="22"/>
              </w:rPr>
              <w:t>Resultados</w:t>
            </w:r>
            <w:r w:rsidR="003E5362">
              <w:rPr>
                <w:rFonts w:ascii="Arial" w:hAnsi="Arial" w:cs="Arial"/>
                <w:b/>
                <w:sz w:val="22"/>
              </w:rPr>
              <w:t xml:space="preserve"> esperados</w:t>
            </w:r>
          </w:p>
        </w:tc>
      </w:tr>
      <w:tr w:rsidR="007155A6" w:rsidRPr="009956DA" w14:paraId="04BBBED3" w14:textId="77777777" w:rsidTr="00A2524E">
        <w:trPr>
          <w:trHeight w:val="150"/>
        </w:trPr>
        <w:tc>
          <w:tcPr>
            <w:tcW w:w="2094" w:type="pct"/>
            <w:shd w:val="clear" w:color="auto" w:fill="auto"/>
          </w:tcPr>
          <w:p w14:paraId="02CE5B82" w14:textId="77777777" w:rsidR="007155A6" w:rsidRPr="008C2BAB" w:rsidRDefault="007155A6" w:rsidP="009B71AC">
            <w:pPr>
              <w:autoSpaceDN w:val="0"/>
              <w:adjustRightInd w:val="0"/>
              <w:ind w:left="284"/>
              <w:jc w:val="both"/>
              <w:rPr>
                <w:rFonts w:ascii="Arial" w:hAnsi="Arial" w:cs="Arial"/>
                <w:sz w:val="22"/>
              </w:rPr>
            </w:pPr>
          </w:p>
        </w:tc>
        <w:tc>
          <w:tcPr>
            <w:tcW w:w="1123" w:type="pct"/>
            <w:shd w:val="clear" w:color="auto" w:fill="auto"/>
          </w:tcPr>
          <w:p w14:paraId="4199499E" w14:textId="77777777" w:rsidR="007155A6" w:rsidRPr="008C2BAB" w:rsidRDefault="007155A6" w:rsidP="009B71AC">
            <w:pPr>
              <w:autoSpaceDN w:val="0"/>
              <w:adjustRightInd w:val="0"/>
              <w:ind w:left="284"/>
              <w:jc w:val="both"/>
              <w:rPr>
                <w:rFonts w:ascii="Arial" w:hAnsi="Arial" w:cs="Arial"/>
                <w:sz w:val="22"/>
              </w:rPr>
            </w:pPr>
          </w:p>
        </w:tc>
        <w:tc>
          <w:tcPr>
            <w:tcW w:w="1783" w:type="pct"/>
            <w:shd w:val="clear" w:color="auto" w:fill="auto"/>
          </w:tcPr>
          <w:p w14:paraId="30A9FF81" w14:textId="77777777" w:rsidR="007155A6" w:rsidRPr="008C2BAB" w:rsidRDefault="007155A6" w:rsidP="009B71AC">
            <w:pPr>
              <w:autoSpaceDN w:val="0"/>
              <w:adjustRightInd w:val="0"/>
              <w:ind w:left="284"/>
              <w:jc w:val="both"/>
              <w:rPr>
                <w:rFonts w:ascii="Arial" w:hAnsi="Arial" w:cs="Arial"/>
                <w:sz w:val="22"/>
              </w:rPr>
            </w:pPr>
          </w:p>
        </w:tc>
      </w:tr>
      <w:tr w:rsidR="00A2524E" w:rsidRPr="009956DA" w14:paraId="67EB5939" w14:textId="77777777" w:rsidTr="00A2524E">
        <w:trPr>
          <w:trHeight w:val="150"/>
        </w:trPr>
        <w:tc>
          <w:tcPr>
            <w:tcW w:w="2094" w:type="pct"/>
            <w:shd w:val="clear" w:color="auto" w:fill="auto"/>
          </w:tcPr>
          <w:p w14:paraId="383B85C2" w14:textId="77777777" w:rsidR="00A2524E" w:rsidRPr="008C2BAB" w:rsidRDefault="00A2524E" w:rsidP="009B71AC">
            <w:pPr>
              <w:autoSpaceDN w:val="0"/>
              <w:adjustRightInd w:val="0"/>
              <w:ind w:left="284"/>
              <w:jc w:val="both"/>
              <w:rPr>
                <w:rFonts w:ascii="Arial" w:hAnsi="Arial" w:cs="Arial"/>
                <w:sz w:val="22"/>
              </w:rPr>
            </w:pPr>
          </w:p>
        </w:tc>
        <w:tc>
          <w:tcPr>
            <w:tcW w:w="1123" w:type="pct"/>
            <w:shd w:val="clear" w:color="auto" w:fill="auto"/>
          </w:tcPr>
          <w:p w14:paraId="5E8740E9" w14:textId="77777777" w:rsidR="00A2524E" w:rsidRPr="008C2BAB" w:rsidRDefault="00A2524E" w:rsidP="009B71AC">
            <w:pPr>
              <w:autoSpaceDN w:val="0"/>
              <w:adjustRightInd w:val="0"/>
              <w:ind w:left="284"/>
              <w:jc w:val="both"/>
              <w:rPr>
                <w:rFonts w:ascii="Arial" w:hAnsi="Arial" w:cs="Arial"/>
                <w:sz w:val="22"/>
              </w:rPr>
            </w:pPr>
          </w:p>
        </w:tc>
        <w:tc>
          <w:tcPr>
            <w:tcW w:w="1783" w:type="pct"/>
            <w:shd w:val="clear" w:color="auto" w:fill="auto"/>
          </w:tcPr>
          <w:p w14:paraId="05D217E5" w14:textId="77777777" w:rsidR="00A2524E" w:rsidRPr="008C2BAB" w:rsidRDefault="00A2524E" w:rsidP="009B71AC">
            <w:pPr>
              <w:autoSpaceDN w:val="0"/>
              <w:adjustRightInd w:val="0"/>
              <w:ind w:left="284"/>
              <w:jc w:val="both"/>
              <w:rPr>
                <w:rFonts w:ascii="Arial" w:hAnsi="Arial" w:cs="Arial"/>
                <w:sz w:val="22"/>
              </w:rPr>
            </w:pPr>
          </w:p>
        </w:tc>
      </w:tr>
      <w:tr w:rsidR="00A2524E" w:rsidRPr="009956DA" w14:paraId="07732C59" w14:textId="77777777" w:rsidTr="00A2524E">
        <w:trPr>
          <w:trHeight w:val="150"/>
        </w:trPr>
        <w:tc>
          <w:tcPr>
            <w:tcW w:w="2094" w:type="pct"/>
            <w:shd w:val="clear" w:color="auto" w:fill="auto"/>
          </w:tcPr>
          <w:p w14:paraId="43D2DC92" w14:textId="77777777" w:rsidR="00A2524E" w:rsidRPr="008C2BAB" w:rsidRDefault="00A2524E" w:rsidP="009B71AC">
            <w:pPr>
              <w:autoSpaceDN w:val="0"/>
              <w:adjustRightInd w:val="0"/>
              <w:ind w:left="284"/>
              <w:jc w:val="both"/>
              <w:rPr>
                <w:rFonts w:ascii="Arial" w:hAnsi="Arial" w:cs="Arial"/>
                <w:sz w:val="22"/>
              </w:rPr>
            </w:pPr>
          </w:p>
        </w:tc>
        <w:tc>
          <w:tcPr>
            <w:tcW w:w="1123" w:type="pct"/>
            <w:shd w:val="clear" w:color="auto" w:fill="auto"/>
          </w:tcPr>
          <w:p w14:paraId="0B64A05D" w14:textId="77777777" w:rsidR="00A2524E" w:rsidRPr="008C2BAB" w:rsidRDefault="00A2524E" w:rsidP="009B71AC">
            <w:pPr>
              <w:autoSpaceDN w:val="0"/>
              <w:adjustRightInd w:val="0"/>
              <w:ind w:left="284"/>
              <w:jc w:val="both"/>
              <w:rPr>
                <w:rFonts w:ascii="Arial" w:hAnsi="Arial" w:cs="Arial"/>
                <w:sz w:val="22"/>
              </w:rPr>
            </w:pPr>
          </w:p>
        </w:tc>
        <w:tc>
          <w:tcPr>
            <w:tcW w:w="1783" w:type="pct"/>
            <w:shd w:val="clear" w:color="auto" w:fill="auto"/>
          </w:tcPr>
          <w:p w14:paraId="2E68D9AA" w14:textId="77777777" w:rsidR="00A2524E" w:rsidRPr="008C2BAB" w:rsidRDefault="00A2524E" w:rsidP="009B71AC">
            <w:pPr>
              <w:autoSpaceDN w:val="0"/>
              <w:adjustRightInd w:val="0"/>
              <w:ind w:left="284"/>
              <w:jc w:val="both"/>
              <w:rPr>
                <w:rFonts w:ascii="Arial" w:hAnsi="Arial" w:cs="Arial"/>
                <w:sz w:val="22"/>
              </w:rPr>
            </w:pPr>
          </w:p>
        </w:tc>
      </w:tr>
      <w:tr w:rsidR="00A2524E" w:rsidRPr="009956DA" w14:paraId="76797F1C" w14:textId="77777777" w:rsidTr="00A2524E">
        <w:trPr>
          <w:trHeight w:val="150"/>
        </w:trPr>
        <w:tc>
          <w:tcPr>
            <w:tcW w:w="2094" w:type="pct"/>
            <w:shd w:val="clear" w:color="auto" w:fill="auto"/>
          </w:tcPr>
          <w:p w14:paraId="0DB81310" w14:textId="77777777" w:rsidR="00A2524E" w:rsidRPr="008C2BAB" w:rsidRDefault="00A2524E" w:rsidP="009B71AC">
            <w:pPr>
              <w:autoSpaceDN w:val="0"/>
              <w:adjustRightInd w:val="0"/>
              <w:ind w:left="284"/>
              <w:jc w:val="both"/>
              <w:rPr>
                <w:rFonts w:ascii="Arial" w:hAnsi="Arial" w:cs="Arial"/>
                <w:sz w:val="22"/>
              </w:rPr>
            </w:pPr>
          </w:p>
        </w:tc>
        <w:tc>
          <w:tcPr>
            <w:tcW w:w="1123" w:type="pct"/>
            <w:shd w:val="clear" w:color="auto" w:fill="auto"/>
          </w:tcPr>
          <w:p w14:paraId="69BFF7F8" w14:textId="77777777" w:rsidR="00A2524E" w:rsidRPr="008C2BAB" w:rsidRDefault="00A2524E" w:rsidP="009B71AC">
            <w:pPr>
              <w:autoSpaceDN w:val="0"/>
              <w:adjustRightInd w:val="0"/>
              <w:ind w:left="284"/>
              <w:jc w:val="both"/>
              <w:rPr>
                <w:rFonts w:ascii="Arial" w:hAnsi="Arial" w:cs="Arial"/>
                <w:sz w:val="22"/>
              </w:rPr>
            </w:pPr>
          </w:p>
        </w:tc>
        <w:tc>
          <w:tcPr>
            <w:tcW w:w="1783" w:type="pct"/>
            <w:shd w:val="clear" w:color="auto" w:fill="auto"/>
          </w:tcPr>
          <w:p w14:paraId="0498D6EA" w14:textId="77777777" w:rsidR="00A2524E" w:rsidRPr="008C2BAB" w:rsidRDefault="00A2524E" w:rsidP="009B71AC">
            <w:pPr>
              <w:autoSpaceDN w:val="0"/>
              <w:adjustRightInd w:val="0"/>
              <w:ind w:left="284"/>
              <w:jc w:val="both"/>
              <w:rPr>
                <w:rFonts w:ascii="Arial" w:hAnsi="Arial" w:cs="Arial"/>
                <w:sz w:val="22"/>
              </w:rPr>
            </w:pPr>
          </w:p>
        </w:tc>
      </w:tr>
    </w:tbl>
    <w:p w14:paraId="375ACC58" w14:textId="77777777" w:rsidR="003E5362" w:rsidRDefault="003E5362" w:rsidP="003425C2">
      <w:pPr>
        <w:overflowPunct/>
        <w:autoSpaceDE/>
        <w:autoSpaceDN w:val="0"/>
        <w:jc w:val="both"/>
        <w:rPr>
          <w:rFonts w:ascii="Arial" w:hAnsi="Arial" w:cs="Arial"/>
          <w:b/>
          <w:i/>
          <w:sz w:val="24"/>
          <w:szCs w:val="24"/>
        </w:rPr>
      </w:pPr>
    </w:p>
    <w:p w14:paraId="315E1CAB" w14:textId="77777777" w:rsidR="003E5362" w:rsidRDefault="003E5362" w:rsidP="003425C2">
      <w:pPr>
        <w:overflowPunct/>
        <w:autoSpaceDE/>
        <w:autoSpaceDN w:val="0"/>
        <w:jc w:val="both"/>
        <w:rPr>
          <w:rFonts w:ascii="Arial" w:hAnsi="Arial" w:cs="Arial"/>
          <w:b/>
          <w:i/>
          <w:sz w:val="24"/>
          <w:szCs w:val="24"/>
        </w:rPr>
      </w:pPr>
    </w:p>
    <w:p w14:paraId="186D3BBA" w14:textId="48015AD1" w:rsidR="003E5362" w:rsidRPr="003E5362" w:rsidRDefault="003E5362" w:rsidP="003425C2">
      <w:pPr>
        <w:overflowPunct/>
        <w:autoSpaceDE/>
        <w:autoSpaceDN w:val="0"/>
        <w:jc w:val="both"/>
        <w:rPr>
          <w:rFonts w:ascii="Arial" w:hAnsi="Arial" w:cs="Arial"/>
          <w:b/>
          <w:sz w:val="24"/>
          <w:szCs w:val="24"/>
        </w:rPr>
      </w:pPr>
      <w:r>
        <w:rPr>
          <w:rFonts w:ascii="Arial" w:hAnsi="Arial" w:cs="Arial"/>
          <w:b/>
          <w:sz w:val="24"/>
          <w:szCs w:val="24"/>
        </w:rPr>
        <w:t>Información sobre el proyecto de investigación del grupo, en el marco del cual se desarrollarán las actividades del joven:</w:t>
      </w:r>
    </w:p>
    <w:p w14:paraId="319907AB" w14:textId="77777777" w:rsidR="003E5362" w:rsidRDefault="003E5362" w:rsidP="003425C2">
      <w:pPr>
        <w:overflowPunct/>
        <w:autoSpaceDE/>
        <w:autoSpaceDN w:val="0"/>
        <w:jc w:val="both"/>
        <w:rPr>
          <w:rFonts w:ascii="Arial" w:hAnsi="Arial" w:cs="Arial"/>
          <w:b/>
          <w:i/>
          <w:sz w:val="24"/>
          <w:szCs w:val="24"/>
        </w:rPr>
      </w:pPr>
    </w:p>
    <w:tbl>
      <w:tblPr>
        <w:tblW w:w="87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5954"/>
      </w:tblGrid>
      <w:tr w:rsidR="003E5362" w:rsidRPr="00165202" w14:paraId="3020E9AE" w14:textId="77777777" w:rsidTr="00CE02D3">
        <w:trPr>
          <w:trHeight w:val="480"/>
        </w:trPr>
        <w:tc>
          <w:tcPr>
            <w:tcW w:w="2836" w:type="dxa"/>
            <w:tcBorders>
              <w:top w:val="single" w:sz="4" w:space="0" w:color="auto"/>
              <w:left w:val="single" w:sz="4" w:space="0" w:color="auto"/>
              <w:bottom w:val="single" w:sz="4" w:space="0" w:color="auto"/>
              <w:right w:val="single" w:sz="4" w:space="0" w:color="auto"/>
            </w:tcBorders>
            <w:shd w:val="clear" w:color="auto" w:fill="E6E6E6"/>
            <w:vAlign w:val="center"/>
          </w:tcPr>
          <w:p w14:paraId="4D8C98BD" w14:textId="0862E228" w:rsidR="003E5362" w:rsidRDefault="009B1E38" w:rsidP="005D22E8">
            <w:pPr>
              <w:overflowPunct/>
              <w:autoSpaceDE/>
              <w:autoSpaceDN w:val="0"/>
              <w:rPr>
                <w:rFonts w:ascii="Arial" w:hAnsi="Arial" w:cs="Arial"/>
                <w:b/>
                <w:sz w:val="22"/>
                <w:szCs w:val="24"/>
                <w:lang w:val="es-MX"/>
              </w:rPr>
            </w:pPr>
            <w:r w:rsidRPr="003E5362">
              <w:rPr>
                <w:rFonts w:ascii="Arial" w:hAnsi="Arial" w:cs="Arial"/>
                <w:b/>
                <w:sz w:val="22"/>
                <w:szCs w:val="24"/>
                <w:lang w:val="es-MX"/>
              </w:rPr>
              <w:t xml:space="preserve">Proyecto de investigación del grupo en el marco del cual se desarrollan las actividades del joven </w:t>
            </w:r>
          </w:p>
        </w:tc>
        <w:tc>
          <w:tcPr>
            <w:tcW w:w="5954" w:type="dxa"/>
            <w:tcBorders>
              <w:top w:val="single" w:sz="4" w:space="0" w:color="auto"/>
              <w:left w:val="single" w:sz="4" w:space="0" w:color="auto"/>
              <w:bottom w:val="single" w:sz="4" w:space="0" w:color="auto"/>
              <w:right w:val="single" w:sz="4" w:space="0" w:color="auto"/>
            </w:tcBorders>
          </w:tcPr>
          <w:p w14:paraId="25CC77E9" w14:textId="77777777" w:rsidR="003E5362" w:rsidRPr="00165202" w:rsidRDefault="003E5362" w:rsidP="00CE02D3">
            <w:pPr>
              <w:jc w:val="both"/>
              <w:rPr>
                <w:rFonts w:ascii="Arial" w:hAnsi="Arial" w:cs="Arial"/>
                <w:sz w:val="24"/>
                <w:szCs w:val="24"/>
                <w:lang w:val="es-ES"/>
              </w:rPr>
            </w:pPr>
          </w:p>
        </w:tc>
      </w:tr>
      <w:tr w:rsidR="003E5362" w:rsidRPr="00165202" w14:paraId="2FDD1664" w14:textId="77777777" w:rsidTr="00CE02D3">
        <w:trPr>
          <w:trHeight w:val="480"/>
        </w:trPr>
        <w:tc>
          <w:tcPr>
            <w:tcW w:w="283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FEF6490" w14:textId="6B1F9B70" w:rsidR="003E5362" w:rsidRPr="00300E25" w:rsidRDefault="003E5362" w:rsidP="005D22E8">
            <w:pPr>
              <w:rPr>
                <w:rFonts w:ascii="Arial" w:hAnsi="Arial" w:cs="Arial"/>
                <w:b/>
                <w:sz w:val="22"/>
                <w:szCs w:val="24"/>
                <w:lang w:val="es-MX"/>
              </w:rPr>
            </w:pPr>
            <w:r>
              <w:rPr>
                <w:rFonts w:ascii="Arial" w:hAnsi="Arial" w:cs="Arial"/>
                <w:b/>
                <w:sz w:val="22"/>
                <w:szCs w:val="24"/>
                <w:lang w:val="es-MX"/>
              </w:rPr>
              <w:lastRenderedPageBreak/>
              <w:t>Gran Área del Conocimiento</w:t>
            </w:r>
            <w:r w:rsidR="005D22E8">
              <w:rPr>
                <w:rFonts w:ascii="Arial" w:hAnsi="Arial" w:cs="Arial"/>
                <w:b/>
                <w:sz w:val="22"/>
                <w:szCs w:val="24"/>
                <w:lang w:val="es-MX"/>
              </w:rPr>
              <w:t xml:space="preserve"> del Proyecto</w:t>
            </w:r>
            <w:r w:rsidR="005D22E8">
              <w:rPr>
                <w:rStyle w:val="Refdenotaalpie"/>
                <w:b/>
                <w:sz w:val="22"/>
                <w:szCs w:val="24"/>
                <w:lang w:val="es-MX"/>
              </w:rPr>
              <w:t xml:space="preserve"> </w:t>
            </w:r>
            <w:r>
              <w:rPr>
                <w:rStyle w:val="Refdenotaalpie"/>
                <w:b/>
                <w:sz w:val="22"/>
                <w:szCs w:val="24"/>
                <w:lang w:val="es-MX"/>
              </w:rPr>
              <w:footnoteReference w:id="1"/>
            </w:r>
            <w:r>
              <w:rPr>
                <w:rFonts w:ascii="Arial" w:hAnsi="Arial" w:cs="Arial"/>
                <w:b/>
                <w:sz w:val="22"/>
                <w:szCs w:val="24"/>
                <w:lang w:val="es-MX"/>
              </w:rPr>
              <w:t xml:space="preserve"> según OCDE </w:t>
            </w:r>
          </w:p>
        </w:tc>
        <w:tc>
          <w:tcPr>
            <w:tcW w:w="5954" w:type="dxa"/>
            <w:tcBorders>
              <w:top w:val="single" w:sz="4" w:space="0" w:color="auto"/>
              <w:left w:val="single" w:sz="4" w:space="0" w:color="auto"/>
              <w:bottom w:val="single" w:sz="4" w:space="0" w:color="auto"/>
              <w:right w:val="single" w:sz="4" w:space="0" w:color="auto"/>
            </w:tcBorders>
          </w:tcPr>
          <w:p w14:paraId="2DF1C9F2" w14:textId="77777777" w:rsidR="003E5362" w:rsidRPr="00165202" w:rsidRDefault="003E5362" w:rsidP="00CE02D3">
            <w:pPr>
              <w:jc w:val="both"/>
              <w:rPr>
                <w:rFonts w:ascii="Arial" w:hAnsi="Arial" w:cs="Arial"/>
                <w:sz w:val="24"/>
                <w:szCs w:val="24"/>
                <w:lang w:val="es-ES"/>
              </w:rPr>
            </w:pPr>
          </w:p>
        </w:tc>
      </w:tr>
      <w:tr w:rsidR="003E5362" w:rsidRPr="00165202" w14:paraId="1988FFEA" w14:textId="77777777" w:rsidTr="00CE02D3">
        <w:trPr>
          <w:trHeight w:val="480"/>
        </w:trPr>
        <w:tc>
          <w:tcPr>
            <w:tcW w:w="2836" w:type="dxa"/>
            <w:tcBorders>
              <w:top w:val="single" w:sz="4" w:space="0" w:color="auto"/>
              <w:left w:val="single" w:sz="4" w:space="0" w:color="auto"/>
              <w:bottom w:val="single" w:sz="4" w:space="0" w:color="auto"/>
              <w:right w:val="single" w:sz="4" w:space="0" w:color="auto"/>
            </w:tcBorders>
            <w:shd w:val="clear" w:color="auto" w:fill="E6E6E6"/>
            <w:vAlign w:val="center"/>
          </w:tcPr>
          <w:p w14:paraId="4FB0CD20" w14:textId="77777777" w:rsidR="003E5362" w:rsidRDefault="003E5362" w:rsidP="00CE02D3">
            <w:pPr>
              <w:rPr>
                <w:rFonts w:ascii="Arial" w:hAnsi="Arial" w:cs="Arial"/>
                <w:b/>
                <w:sz w:val="22"/>
                <w:szCs w:val="24"/>
                <w:lang w:val="es-MX"/>
              </w:rPr>
            </w:pPr>
            <w:r>
              <w:rPr>
                <w:rFonts w:ascii="Arial" w:hAnsi="Arial" w:cs="Arial"/>
                <w:b/>
                <w:sz w:val="22"/>
                <w:szCs w:val="24"/>
                <w:lang w:val="es-MX"/>
              </w:rPr>
              <w:t>Área del Conocimiento según OCDE</w:t>
            </w:r>
          </w:p>
        </w:tc>
        <w:tc>
          <w:tcPr>
            <w:tcW w:w="5954" w:type="dxa"/>
            <w:tcBorders>
              <w:top w:val="single" w:sz="4" w:space="0" w:color="auto"/>
              <w:left w:val="single" w:sz="4" w:space="0" w:color="auto"/>
              <w:bottom w:val="single" w:sz="4" w:space="0" w:color="auto"/>
              <w:right w:val="single" w:sz="4" w:space="0" w:color="auto"/>
            </w:tcBorders>
          </w:tcPr>
          <w:p w14:paraId="4CBA1373" w14:textId="77777777" w:rsidR="003E5362" w:rsidRPr="00165202" w:rsidRDefault="003E5362" w:rsidP="00CE02D3">
            <w:pPr>
              <w:jc w:val="both"/>
              <w:rPr>
                <w:rFonts w:ascii="Arial" w:hAnsi="Arial" w:cs="Arial"/>
                <w:sz w:val="24"/>
                <w:szCs w:val="24"/>
                <w:lang w:val="es-ES"/>
              </w:rPr>
            </w:pPr>
          </w:p>
        </w:tc>
      </w:tr>
      <w:tr w:rsidR="003E5362" w:rsidRPr="00165202" w14:paraId="0A8D639D" w14:textId="77777777" w:rsidTr="00CE02D3">
        <w:trPr>
          <w:trHeight w:val="480"/>
        </w:trPr>
        <w:tc>
          <w:tcPr>
            <w:tcW w:w="2836" w:type="dxa"/>
            <w:tcBorders>
              <w:top w:val="single" w:sz="4" w:space="0" w:color="auto"/>
              <w:left w:val="single" w:sz="4" w:space="0" w:color="auto"/>
              <w:bottom w:val="single" w:sz="4" w:space="0" w:color="auto"/>
              <w:right w:val="single" w:sz="4" w:space="0" w:color="auto"/>
            </w:tcBorders>
            <w:shd w:val="clear" w:color="auto" w:fill="E6E6E6"/>
            <w:vAlign w:val="center"/>
          </w:tcPr>
          <w:p w14:paraId="37CE8561" w14:textId="77777777" w:rsidR="003E5362" w:rsidRDefault="003E5362" w:rsidP="00CE02D3">
            <w:pPr>
              <w:rPr>
                <w:rFonts w:ascii="Arial" w:hAnsi="Arial" w:cs="Arial"/>
                <w:b/>
                <w:sz w:val="22"/>
                <w:szCs w:val="24"/>
                <w:lang w:val="es-MX"/>
              </w:rPr>
            </w:pPr>
            <w:r>
              <w:rPr>
                <w:rFonts w:ascii="Arial" w:hAnsi="Arial" w:cs="Arial"/>
                <w:b/>
                <w:sz w:val="22"/>
                <w:szCs w:val="24"/>
                <w:lang w:val="es-MX"/>
              </w:rPr>
              <w:t>Disciplina según OCDE</w:t>
            </w:r>
          </w:p>
        </w:tc>
        <w:tc>
          <w:tcPr>
            <w:tcW w:w="5954" w:type="dxa"/>
            <w:tcBorders>
              <w:top w:val="single" w:sz="4" w:space="0" w:color="auto"/>
              <w:left w:val="single" w:sz="4" w:space="0" w:color="auto"/>
              <w:bottom w:val="single" w:sz="4" w:space="0" w:color="auto"/>
              <w:right w:val="single" w:sz="4" w:space="0" w:color="auto"/>
            </w:tcBorders>
          </w:tcPr>
          <w:p w14:paraId="08DFBE1F" w14:textId="77777777" w:rsidR="003E5362" w:rsidRPr="00165202" w:rsidRDefault="003E5362" w:rsidP="00CE02D3">
            <w:pPr>
              <w:jc w:val="both"/>
              <w:rPr>
                <w:rFonts w:ascii="Arial" w:hAnsi="Arial" w:cs="Arial"/>
                <w:sz w:val="24"/>
                <w:szCs w:val="24"/>
                <w:lang w:val="es-ES"/>
              </w:rPr>
            </w:pPr>
          </w:p>
        </w:tc>
      </w:tr>
    </w:tbl>
    <w:p w14:paraId="76B11D30" w14:textId="77777777" w:rsidR="00347E9C" w:rsidRDefault="00347E9C" w:rsidP="00347E9C">
      <w:pPr>
        <w:overflowPunct/>
        <w:autoSpaceDE/>
        <w:autoSpaceDN w:val="0"/>
        <w:jc w:val="both"/>
        <w:rPr>
          <w:rFonts w:ascii="Arial" w:hAnsi="Arial" w:cs="Arial"/>
          <w:b/>
          <w:i/>
          <w:sz w:val="24"/>
          <w:szCs w:val="24"/>
        </w:rPr>
      </w:pPr>
    </w:p>
    <w:p w14:paraId="43439B22" w14:textId="446CA8BE" w:rsidR="009B1E38" w:rsidRPr="009B1E38" w:rsidRDefault="009B1E38" w:rsidP="00347E9C">
      <w:pPr>
        <w:overflowPunct/>
        <w:autoSpaceDE/>
        <w:autoSpaceDN w:val="0"/>
        <w:jc w:val="both"/>
        <w:rPr>
          <w:rFonts w:ascii="Arial" w:hAnsi="Arial" w:cs="Arial"/>
          <w:b/>
          <w:sz w:val="24"/>
          <w:szCs w:val="24"/>
        </w:rPr>
      </w:pPr>
      <w:r>
        <w:rPr>
          <w:rFonts w:ascii="Arial" w:hAnsi="Arial" w:cs="Arial"/>
          <w:b/>
          <w:sz w:val="24"/>
          <w:szCs w:val="24"/>
        </w:rPr>
        <w:t xml:space="preserve">Información del tutor: </w:t>
      </w:r>
    </w:p>
    <w:p w14:paraId="13A33FFF" w14:textId="77777777" w:rsidR="009B1E38" w:rsidRDefault="009B1E38" w:rsidP="00347E9C">
      <w:pPr>
        <w:overflowPunct/>
        <w:autoSpaceDE/>
        <w:autoSpaceDN w:val="0"/>
        <w:jc w:val="both"/>
        <w:rPr>
          <w:rFonts w:ascii="Arial" w:hAnsi="Arial" w:cs="Arial"/>
          <w:b/>
          <w:sz w:val="24"/>
          <w:szCs w:val="24"/>
        </w:rPr>
      </w:pPr>
    </w:p>
    <w:tbl>
      <w:tblPr>
        <w:tblW w:w="87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5813"/>
      </w:tblGrid>
      <w:tr w:rsidR="00347E9C" w:rsidRPr="00165202" w14:paraId="3C1F8DD3" w14:textId="77777777" w:rsidTr="007155A6">
        <w:trPr>
          <w:trHeight w:val="299"/>
        </w:trPr>
        <w:tc>
          <w:tcPr>
            <w:tcW w:w="2977" w:type="dxa"/>
            <w:tcBorders>
              <w:top w:val="single" w:sz="4" w:space="0" w:color="auto"/>
              <w:left w:val="single" w:sz="4" w:space="0" w:color="auto"/>
              <w:bottom w:val="single" w:sz="4" w:space="0" w:color="auto"/>
              <w:right w:val="single" w:sz="4" w:space="0" w:color="auto"/>
            </w:tcBorders>
            <w:shd w:val="clear" w:color="auto" w:fill="E0E0E0"/>
            <w:vAlign w:val="center"/>
          </w:tcPr>
          <w:p w14:paraId="03B9BE8A" w14:textId="77777777" w:rsidR="00347E9C" w:rsidRPr="00165202" w:rsidRDefault="00347E9C" w:rsidP="00FF73C1">
            <w:pPr>
              <w:rPr>
                <w:rFonts w:ascii="Arial" w:hAnsi="Arial" w:cs="Arial"/>
                <w:b/>
                <w:bCs/>
                <w:sz w:val="22"/>
                <w:szCs w:val="24"/>
              </w:rPr>
            </w:pPr>
            <w:r>
              <w:rPr>
                <w:rFonts w:ascii="Arial" w:hAnsi="Arial" w:cs="Arial"/>
                <w:b/>
                <w:bCs/>
                <w:sz w:val="22"/>
                <w:szCs w:val="24"/>
              </w:rPr>
              <w:t xml:space="preserve">Nombre del tutor: </w:t>
            </w:r>
          </w:p>
        </w:tc>
        <w:tc>
          <w:tcPr>
            <w:tcW w:w="5813" w:type="dxa"/>
            <w:tcBorders>
              <w:top w:val="single" w:sz="4" w:space="0" w:color="auto"/>
              <w:left w:val="single" w:sz="4" w:space="0" w:color="auto"/>
              <w:bottom w:val="single" w:sz="4" w:space="0" w:color="auto"/>
              <w:right w:val="single" w:sz="4" w:space="0" w:color="auto"/>
            </w:tcBorders>
            <w:vAlign w:val="center"/>
          </w:tcPr>
          <w:p w14:paraId="07CF709B" w14:textId="77777777" w:rsidR="00347E9C" w:rsidRPr="00165202" w:rsidRDefault="00347E9C" w:rsidP="00FF73C1">
            <w:pPr>
              <w:jc w:val="both"/>
              <w:outlineLvl w:val="0"/>
              <w:rPr>
                <w:rFonts w:ascii="Arial" w:hAnsi="Arial" w:cs="Arial"/>
                <w:sz w:val="24"/>
                <w:szCs w:val="24"/>
              </w:rPr>
            </w:pPr>
          </w:p>
        </w:tc>
      </w:tr>
      <w:tr w:rsidR="00347E9C" w:rsidRPr="00165202" w14:paraId="703C9D56" w14:textId="77777777" w:rsidTr="007155A6">
        <w:trPr>
          <w:trHeight w:val="70"/>
        </w:trPr>
        <w:tc>
          <w:tcPr>
            <w:tcW w:w="2977" w:type="dxa"/>
            <w:tcBorders>
              <w:top w:val="single" w:sz="4" w:space="0" w:color="auto"/>
              <w:left w:val="single" w:sz="4" w:space="0" w:color="auto"/>
              <w:bottom w:val="single" w:sz="4" w:space="0" w:color="auto"/>
              <w:right w:val="single" w:sz="4" w:space="0" w:color="auto"/>
            </w:tcBorders>
            <w:shd w:val="clear" w:color="auto" w:fill="E0E0E0"/>
            <w:vAlign w:val="center"/>
          </w:tcPr>
          <w:p w14:paraId="2190B53D" w14:textId="5A257827" w:rsidR="00347E9C" w:rsidRDefault="00D10504" w:rsidP="00FF73C1">
            <w:pPr>
              <w:rPr>
                <w:rFonts w:ascii="Arial" w:hAnsi="Arial" w:cs="Arial"/>
                <w:b/>
                <w:bCs/>
                <w:sz w:val="22"/>
                <w:szCs w:val="24"/>
              </w:rPr>
            </w:pPr>
            <w:r>
              <w:rPr>
                <w:rFonts w:ascii="Arial" w:hAnsi="Arial" w:cs="Arial"/>
                <w:b/>
                <w:bCs/>
                <w:sz w:val="22"/>
                <w:szCs w:val="24"/>
              </w:rPr>
              <w:t>Cédula del t</w:t>
            </w:r>
            <w:r w:rsidR="00347E9C">
              <w:rPr>
                <w:rFonts w:ascii="Arial" w:hAnsi="Arial" w:cs="Arial"/>
                <w:b/>
                <w:bCs/>
                <w:sz w:val="22"/>
                <w:szCs w:val="24"/>
              </w:rPr>
              <w:t xml:space="preserve">utor: </w:t>
            </w:r>
          </w:p>
        </w:tc>
        <w:tc>
          <w:tcPr>
            <w:tcW w:w="5813" w:type="dxa"/>
            <w:tcBorders>
              <w:top w:val="single" w:sz="4" w:space="0" w:color="auto"/>
              <w:left w:val="single" w:sz="4" w:space="0" w:color="auto"/>
              <w:bottom w:val="single" w:sz="4" w:space="0" w:color="auto"/>
              <w:right w:val="single" w:sz="4" w:space="0" w:color="auto"/>
            </w:tcBorders>
            <w:vAlign w:val="center"/>
          </w:tcPr>
          <w:p w14:paraId="4785B9FB" w14:textId="77777777" w:rsidR="00347E9C" w:rsidRPr="00165202" w:rsidRDefault="00347E9C" w:rsidP="00FF73C1">
            <w:pPr>
              <w:jc w:val="both"/>
              <w:outlineLvl w:val="0"/>
              <w:rPr>
                <w:rFonts w:ascii="Arial" w:hAnsi="Arial" w:cs="Arial"/>
                <w:sz w:val="24"/>
                <w:szCs w:val="24"/>
              </w:rPr>
            </w:pPr>
          </w:p>
        </w:tc>
      </w:tr>
      <w:tr w:rsidR="00347E9C" w:rsidRPr="00165202" w14:paraId="784B9FB7" w14:textId="77777777" w:rsidTr="007155A6">
        <w:trPr>
          <w:trHeight w:val="136"/>
        </w:trPr>
        <w:tc>
          <w:tcPr>
            <w:tcW w:w="2977" w:type="dxa"/>
            <w:tcBorders>
              <w:top w:val="single" w:sz="4" w:space="0" w:color="auto"/>
              <w:left w:val="single" w:sz="4" w:space="0" w:color="auto"/>
              <w:bottom w:val="single" w:sz="4" w:space="0" w:color="auto"/>
              <w:right w:val="single" w:sz="4" w:space="0" w:color="auto"/>
            </w:tcBorders>
            <w:shd w:val="clear" w:color="auto" w:fill="E0E0E0"/>
            <w:vAlign w:val="center"/>
          </w:tcPr>
          <w:p w14:paraId="606CCD33" w14:textId="31ECF6B8" w:rsidR="00347E9C" w:rsidRDefault="00B9031A" w:rsidP="00FF73C1">
            <w:pPr>
              <w:rPr>
                <w:rFonts w:ascii="Arial" w:hAnsi="Arial" w:cs="Arial"/>
                <w:b/>
                <w:bCs/>
                <w:sz w:val="22"/>
                <w:szCs w:val="24"/>
              </w:rPr>
            </w:pPr>
            <w:r>
              <w:rPr>
                <w:rFonts w:ascii="Arial" w:hAnsi="Arial" w:cs="Arial"/>
                <w:b/>
                <w:bCs/>
                <w:sz w:val="22"/>
                <w:szCs w:val="24"/>
              </w:rPr>
              <w:t>Categoría</w:t>
            </w:r>
            <w:r w:rsidR="00347E9C">
              <w:rPr>
                <w:rFonts w:ascii="Arial" w:hAnsi="Arial" w:cs="Arial"/>
                <w:b/>
                <w:bCs/>
                <w:sz w:val="22"/>
                <w:szCs w:val="24"/>
              </w:rPr>
              <w:t xml:space="preserve"> del tutor</w:t>
            </w:r>
            <w:r w:rsidR="005A1A53">
              <w:rPr>
                <w:rFonts w:ascii="Arial" w:hAnsi="Arial" w:cs="Arial"/>
                <w:b/>
                <w:bCs/>
                <w:sz w:val="22"/>
                <w:szCs w:val="24"/>
              </w:rPr>
              <w:t xml:space="preserve"> según Colciencias</w:t>
            </w:r>
            <w:r w:rsidR="00347E9C">
              <w:rPr>
                <w:rFonts w:ascii="Arial" w:hAnsi="Arial" w:cs="Arial"/>
                <w:b/>
                <w:bCs/>
                <w:sz w:val="22"/>
                <w:szCs w:val="24"/>
              </w:rPr>
              <w:t xml:space="preserve">: </w:t>
            </w:r>
          </w:p>
        </w:tc>
        <w:tc>
          <w:tcPr>
            <w:tcW w:w="5813" w:type="dxa"/>
            <w:tcBorders>
              <w:top w:val="single" w:sz="4" w:space="0" w:color="auto"/>
              <w:left w:val="single" w:sz="4" w:space="0" w:color="auto"/>
              <w:bottom w:val="single" w:sz="4" w:space="0" w:color="auto"/>
              <w:right w:val="single" w:sz="4" w:space="0" w:color="auto"/>
            </w:tcBorders>
            <w:vAlign w:val="center"/>
          </w:tcPr>
          <w:p w14:paraId="4908F92A" w14:textId="77777777" w:rsidR="00347E9C" w:rsidRPr="00165202" w:rsidRDefault="00347E9C" w:rsidP="00FF73C1">
            <w:pPr>
              <w:jc w:val="both"/>
              <w:outlineLvl w:val="0"/>
              <w:rPr>
                <w:rFonts w:ascii="Arial" w:hAnsi="Arial" w:cs="Arial"/>
                <w:sz w:val="24"/>
                <w:szCs w:val="24"/>
              </w:rPr>
            </w:pPr>
          </w:p>
        </w:tc>
      </w:tr>
    </w:tbl>
    <w:p w14:paraId="2CAE903B" w14:textId="77777777" w:rsidR="00494FBC" w:rsidRDefault="00494FBC" w:rsidP="00347E9C">
      <w:pPr>
        <w:overflowPunct/>
        <w:autoSpaceDE/>
        <w:autoSpaceDN w:val="0"/>
        <w:jc w:val="both"/>
        <w:rPr>
          <w:rFonts w:ascii="Arial" w:hAnsi="Arial" w:cs="Arial"/>
          <w:b/>
          <w:sz w:val="24"/>
          <w:szCs w:val="24"/>
        </w:rPr>
      </w:pPr>
    </w:p>
    <w:p w14:paraId="1AA548E3" w14:textId="77777777" w:rsidR="00F03EFB" w:rsidRDefault="00F03EFB" w:rsidP="00347E9C">
      <w:pPr>
        <w:overflowPunct/>
        <w:autoSpaceDE/>
        <w:autoSpaceDN w:val="0"/>
        <w:jc w:val="both"/>
        <w:rPr>
          <w:rFonts w:ascii="Arial" w:hAnsi="Arial" w:cs="Arial"/>
          <w:b/>
          <w:sz w:val="24"/>
          <w:szCs w:val="24"/>
        </w:rPr>
      </w:pPr>
    </w:p>
    <w:p w14:paraId="74B4EF3A" w14:textId="77777777" w:rsidR="00A2524E" w:rsidRDefault="00F03EFB" w:rsidP="00347E9C">
      <w:pPr>
        <w:overflowPunct/>
        <w:autoSpaceDE/>
        <w:autoSpaceDN w:val="0"/>
        <w:jc w:val="both"/>
        <w:rPr>
          <w:rFonts w:ascii="Arial" w:hAnsi="Arial" w:cs="Arial"/>
          <w:sz w:val="24"/>
          <w:szCs w:val="24"/>
        </w:rPr>
      </w:pPr>
      <w:r w:rsidRPr="00B552FA">
        <w:rPr>
          <w:rFonts w:ascii="Arial" w:hAnsi="Arial" w:cs="Arial"/>
          <w:b/>
          <w:sz w:val="24"/>
          <w:szCs w:val="24"/>
        </w:rPr>
        <w:t>Nota</w:t>
      </w:r>
      <w:r w:rsidR="00A2524E">
        <w:rPr>
          <w:rFonts w:ascii="Arial" w:hAnsi="Arial" w:cs="Arial"/>
          <w:b/>
          <w:sz w:val="24"/>
          <w:szCs w:val="24"/>
        </w:rPr>
        <w:t>s</w:t>
      </w:r>
      <w:r w:rsidRPr="00B552FA">
        <w:rPr>
          <w:rFonts w:ascii="Arial" w:hAnsi="Arial" w:cs="Arial"/>
          <w:b/>
          <w:sz w:val="24"/>
          <w:szCs w:val="24"/>
        </w:rPr>
        <w:t>:</w:t>
      </w:r>
      <w:r w:rsidRPr="00B552FA">
        <w:rPr>
          <w:rFonts w:ascii="Arial" w:hAnsi="Arial" w:cs="Arial"/>
          <w:sz w:val="24"/>
          <w:szCs w:val="24"/>
        </w:rPr>
        <w:t xml:space="preserve"> </w:t>
      </w:r>
    </w:p>
    <w:p w14:paraId="2E884838" w14:textId="77777777" w:rsidR="00A2524E" w:rsidRDefault="00A2524E" w:rsidP="00347E9C">
      <w:pPr>
        <w:overflowPunct/>
        <w:autoSpaceDE/>
        <w:autoSpaceDN w:val="0"/>
        <w:jc w:val="both"/>
        <w:rPr>
          <w:rFonts w:ascii="Arial" w:hAnsi="Arial" w:cs="Arial"/>
          <w:sz w:val="24"/>
          <w:szCs w:val="24"/>
        </w:rPr>
      </w:pPr>
    </w:p>
    <w:p w14:paraId="008786F8" w14:textId="77777777" w:rsidR="00A2524E" w:rsidRPr="00A2524E" w:rsidRDefault="00F03EFB" w:rsidP="00A2524E">
      <w:pPr>
        <w:pStyle w:val="Prrafodelista"/>
        <w:numPr>
          <w:ilvl w:val="0"/>
          <w:numId w:val="6"/>
        </w:numPr>
        <w:overflowPunct/>
        <w:autoSpaceDE/>
        <w:autoSpaceDN w:val="0"/>
        <w:jc w:val="both"/>
        <w:rPr>
          <w:rFonts w:ascii="Arial" w:hAnsi="Arial" w:cs="Arial"/>
          <w:b/>
          <w:sz w:val="24"/>
          <w:szCs w:val="24"/>
        </w:rPr>
      </w:pPr>
      <w:r w:rsidRPr="00A2524E">
        <w:rPr>
          <w:rFonts w:ascii="Arial" w:hAnsi="Arial" w:cs="Arial"/>
          <w:sz w:val="24"/>
          <w:szCs w:val="24"/>
        </w:rPr>
        <w:t>El texto deberá ser presentado en formato de letra ARIAL 11 puntos; a doble espacio y de una extensión máxima de 2500 palabras o de 5 páginas.</w:t>
      </w:r>
      <w:r w:rsidR="00A2524E" w:rsidRPr="00A2524E">
        <w:rPr>
          <w:rFonts w:ascii="Arial" w:hAnsi="Arial" w:cs="Arial"/>
          <w:sz w:val="24"/>
          <w:szCs w:val="24"/>
        </w:rPr>
        <w:t xml:space="preserve"> </w:t>
      </w:r>
    </w:p>
    <w:p w14:paraId="51E9DF7E" w14:textId="06B24F5C" w:rsidR="00F03EFB" w:rsidRPr="00A2524E" w:rsidRDefault="00A2524E" w:rsidP="00A2524E">
      <w:pPr>
        <w:pStyle w:val="Prrafodelista"/>
        <w:numPr>
          <w:ilvl w:val="0"/>
          <w:numId w:val="6"/>
        </w:numPr>
        <w:overflowPunct/>
        <w:autoSpaceDE/>
        <w:autoSpaceDN w:val="0"/>
        <w:jc w:val="both"/>
        <w:rPr>
          <w:rFonts w:ascii="Arial" w:hAnsi="Arial" w:cs="Arial"/>
          <w:b/>
          <w:sz w:val="24"/>
          <w:szCs w:val="24"/>
        </w:rPr>
      </w:pPr>
      <w:r>
        <w:rPr>
          <w:rFonts w:ascii="Arial" w:hAnsi="Arial" w:cs="Arial"/>
          <w:sz w:val="24"/>
          <w:szCs w:val="24"/>
        </w:rPr>
        <w:t xml:space="preserve">Podrán relacionarse cuantas </w:t>
      </w:r>
      <w:r w:rsidRPr="00A2524E">
        <w:rPr>
          <w:rFonts w:ascii="Arial" w:hAnsi="Arial" w:cs="Arial"/>
          <w:sz w:val="24"/>
          <w:szCs w:val="24"/>
        </w:rPr>
        <w:t xml:space="preserve">actividades de capacitación e investigación </w:t>
      </w:r>
      <w:r>
        <w:rPr>
          <w:rFonts w:ascii="Arial" w:hAnsi="Arial" w:cs="Arial"/>
          <w:sz w:val="24"/>
          <w:szCs w:val="24"/>
        </w:rPr>
        <w:t>considere el grupo</w:t>
      </w:r>
      <w:r w:rsidR="00275950">
        <w:rPr>
          <w:rFonts w:ascii="Arial" w:hAnsi="Arial" w:cs="Arial"/>
          <w:sz w:val="24"/>
          <w:szCs w:val="24"/>
        </w:rPr>
        <w:t xml:space="preserve"> para el joven</w:t>
      </w:r>
      <w:r>
        <w:rPr>
          <w:rFonts w:ascii="Arial" w:hAnsi="Arial" w:cs="Arial"/>
          <w:sz w:val="24"/>
          <w:szCs w:val="24"/>
        </w:rPr>
        <w:t>.</w:t>
      </w:r>
      <w:r w:rsidRPr="00A2524E">
        <w:rPr>
          <w:rFonts w:ascii="Arial" w:hAnsi="Arial" w:cs="Arial"/>
          <w:sz w:val="24"/>
          <w:szCs w:val="24"/>
        </w:rPr>
        <w:t xml:space="preserve"> </w:t>
      </w:r>
    </w:p>
    <w:sectPr w:rsidR="00F03EFB" w:rsidRPr="00A2524E" w:rsidSect="005906F3">
      <w:headerReference w:type="default" r:id="rId8"/>
      <w:footerReference w:type="default" r:id="rId9"/>
      <w:pgSz w:w="11906" w:h="16838"/>
      <w:pgMar w:top="1417" w:right="1701" w:bottom="1417" w:left="1701" w:header="708"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9B22C2" w14:textId="77777777" w:rsidR="00C92ACC" w:rsidRDefault="00C92ACC" w:rsidP="003425C2">
      <w:r>
        <w:separator/>
      </w:r>
    </w:p>
  </w:endnote>
  <w:endnote w:type="continuationSeparator" w:id="0">
    <w:p w14:paraId="63757CF8" w14:textId="77777777" w:rsidR="00C92ACC" w:rsidRDefault="00C92ACC" w:rsidP="00342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318898285"/>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250D9A9A" w14:textId="1672A22B" w:rsidR="00283D63" w:rsidRDefault="00283D63" w:rsidP="00283D63">
            <w:pPr>
              <w:pStyle w:val="Piedepgina"/>
              <w:jc w:val="right"/>
              <w:rPr>
                <w:rFonts w:ascii="Arial" w:hAnsi="Arial" w:cs="Arial"/>
                <w:sz w:val="16"/>
                <w:szCs w:val="16"/>
              </w:rPr>
            </w:pPr>
            <w:r>
              <w:rPr>
                <w:rFonts w:ascii="Arial" w:hAnsi="Arial" w:cs="Arial"/>
                <w:noProof/>
                <w:sz w:val="16"/>
                <w:szCs w:val="16"/>
                <w:lang w:eastAsia="es-CO"/>
              </w:rPr>
              <w:drawing>
                <wp:anchor distT="0" distB="0" distL="114300" distR="114300" simplePos="0" relativeHeight="251659264" behindDoc="1" locked="0" layoutInCell="1" allowOverlap="1" wp14:anchorId="039588E4" wp14:editId="17A1981A">
                  <wp:simplePos x="0" y="0"/>
                  <wp:positionH relativeFrom="column">
                    <wp:posOffset>3810</wp:posOffset>
                  </wp:positionH>
                  <wp:positionV relativeFrom="paragraph">
                    <wp:posOffset>82948</wp:posOffset>
                  </wp:positionV>
                  <wp:extent cx="5400040" cy="47688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476885"/>
                          </a:xfrm>
                          <a:prstGeom prst="rect">
                            <a:avLst/>
                          </a:prstGeom>
                          <a:noFill/>
                        </pic:spPr>
                      </pic:pic>
                    </a:graphicData>
                  </a:graphic>
                  <wp14:sizeRelH relativeFrom="page">
                    <wp14:pctWidth>0</wp14:pctWidth>
                  </wp14:sizeRelH>
                  <wp14:sizeRelV relativeFrom="page">
                    <wp14:pctHeight>0</wp14:pctHeight>
                  </wp14:sizeRelV>
                </wp:anchor>
              </w:drawing>
            </w:r>
          </w:p>
          <w:p w14:paraId="0DBDCF3F" w14:textId="77777777" w:rsidR="00283D63" w:rsidRDefault="00283D63">
            <w:pPr>
              <w:pStyle w:val="Piedepgina"/>
              <w:jc w:val="right"/>
              <w:rPr>
                <w:rFonts w:ascii="Arial" w:hAnsi="Arial" w:cs="Arial"/>
                <w:sz w:val="16"/>
                <w:szCs w:val="16"/>
              </w:rPr>
            </w:pPr>
          </w:p>
          <w:p w14:paraId="0815317A" w14:textId="77777777" w:rsidR="005906F3" w:rsidRDefault="005906F3">
            <w:pPr>
              <w:pStyle w:val="Piedepgina"/>
              <w:jc w:val="right"/>
              <w:rPr>
                <w:rFonts w:ascii="Arial" w:hAnsi="Arial" w:cs="Arial"/>
                <w:sz w:val="16"/>
                <w:szCs w:val="16"/>
              </w:rPr>
            </w:pPr>
          </w:p>
          <w:p w14:paraId="18F08A03" w14:textId="77777777" w:rsidR="005906F3" w:rsidRDefault="005906F3">
            <w:pPr>
              <w:pStyle w:val="Piedepgina"/>
              <w:jc w:val="right"/>
              <w:rPr>
                <w:rFonts w:ascii="Arial" w:hAnsi="Arial" w:cs="Arial"/>
                <w:sz w:val="16"/>
                <w:szCs w:val="16"/>
              </w:rPr>
            </w:pPr>
          </w:p>
          <w:p w14:paraId="5EEB4604" w14:textId="77777777" w:rsidR="005906F3" w:rsidRDefault="005906F3">
            <w:pPr>
              <w:pStyle w:val="Piedepgina"/>
              <w:jc w:val="right"/>
              <w:rPr>
                <w:rFonts w:ascii="Arial" w:hAnsi="Arial" w:cs="Arial"/>
                <w:sz w:val="16"/>
                <w:szCs w:val="16"/>
              </w:rPr>
            </w:pPr>
          </w:p>
          <w:p w14:paraId="5928F750" w14:textId="77777777" w:rsidR="00283D63" w:rsidRDefault="00283D63" w:rsidP="00283D63">
            <w:pPr>
              <w:tabs>
                <w:tab w:val="center" w:pos="0"/>
                <w:tab w:val="right" w:pos="8504"/>
              </w:tabs>
              <w:rPr>
                <w:rFonts w:ascii="Arial Narrow" w:hAnsi="Arial Narrow" w:cs="Arial"/>
                <w:spacing w:val="-3"/>
                <w:sz w:val="12"/>
                <w:szCs w:val="12"/>
              </w:rPr>
            </w:pPr>
            <w:r>
              <w:rPr>
                <w:rFonts w:ascii="Arial Narrow" w:hAnsi="Arial Narrow" w:cs="Arial"/>
                <w:spacing w:val="-3"/>
                <w:sz w:val="12"/>
                <w:szCs w:val="12"/>
              </w:rPr>
              <w:t>M301PR01F03</w:t>
            </w:r>
          </w:p>
          <w:p w14:paraId="13A4ABAE" w14:textId="77777777" w:rsidR="00283D63" w:rsidRPr="00800B62" w:rsidRDefault="00283D63" w:rsidP="00283D63">
            <w:pPr>
              <w:tabs>
                <w:tab w:val="center" w:pos="0"/>
                <w:tab w:val="right" w:pos="8504"/>
              </w:tabs>
              <w:rPr>
                <w:rFonts w:ascii="Arial Narrow" w:hAnsi="Arial Narrow" w:cs="Arial"/>
                <w:spacing w:val="-3"/>
                <w:sz w:val="12"/>
                <w:szCs w:val="12"/>
              </w:rPr>
            </w:pPr>
            <w:r w:rsidRPr="00800B62">
              <w:rPr>
                <w:rFonts w:ascii="Arial Narrow" w:hAnsi="Arial Narrow" w:cs="Arial"/>
                <w:spacing w:val="-3"/>
                <w:sz w:val="12"/>
                <w:szCs w:val="12"/>
              </w:rPr>
              <w:t>Versión: 02</w:t>
            </w:r>
          </w:p>
          <w:p w14:paraId="4686A557" w14:textId="16747D3F" w:rsidR="002127F8" w:rsidRPr="002127F8" w:rsidRDefault="00283D63" w:rsidP="00283D63">
            <w:pPr>
              <w:pStyle w:val="Piedepgina"/>
              <w:rPr>
                <w:rFonts w:ascii="Arial" w:hAnsi="Arial" w:cs="Arial"/>
                <w:sz w:val="16"/>
                <w:szCs w:val="16"/>
              </w:rPr>
            </w:pPr>
            <w:r w:rsidRPr="00800B62">
              <w:rPr>
                <w:rFonts w:ascii="Arial Narrow" w:hAnsi="Arial Narrow" w:cs="Arial"/>
                <w:spacing w:val="-3"/>
                <w:sz w:val="12"/>
                <w:szCs w:val="12"/>
              </w:rPr>
              <w:t>Vigente desde 201</w:t>
            </w:r>
            <w:r>
              <w:rPr>
                <w:rFonts w:ascii="Arial Narrow" w:hAnsi="Arial Narrow" w:cs="Arial"/>
                <w:spacing w:val="-3"/>
                <w:sz w:val="12"/>
                <w:szCs w:val="12"/>
              </w:rPr>
              <w:t xml:space="preserve">5-04-21 </w:t>
            </w:r>
            <w:r>
              <w:rPr>
                <w:rFonts w:ascii="Arial Narrow" w:hAnsi="Arial Narrow" w:cs="Arial"/>
                <w:spacing w:val="-3"/>
                <w:sz w:val="12"/>
                <w:szCs w:val="12"/>
              </w:rPr>
              <w:tab/>
            </w:r>
            <w:r>
              <w:rPr>
                <w:rFonts w:ascii="Arial Narrow" w:hAnsi="Arial Narrow" w:cs="Arial"/>
                <w:spacing w:val="-3"/>
                <w:sz w:val="12"/>
                <w:szCs w:val="12"/>
              </w:rPr>
              <w:tab/>
            </w:r>
            <w:r w:rsidR="002127F8" w:rsidRPr="002127F8">
              <w:rPr>
                <w:rFonts w:ascii="Arial" w:hAnsi="Arial" w:cs="Arial"/>
                <w:sz w:val="16"/>
                <w:szCs w:val="16"/>
              </w:rPr>
              <w:t xml:space="preserve">Página </w:t>
            </w:r>
            <w:r w:rsidR="002127F8" w:rsidRPr="002127F8">
              <w:rPr>
                <w:rFonts w:ascii="Arial" w:hAnsi="Arial" w:cs="Arial"/>
                <w:sz w:val="16"/>
                <w:szCs w:val="16"/>
              </w:rPr>
              <w:fldChar w:fldCharType="begin"/>
            </w:r>
            <w:r w:rsidR="002127F8" w:rsidRPr="002127F8">
              <w:rPr>
                <w:rFonts w:ascii="Arial" w:hAnsi="Arial" w:cs="Arial"/>
                <w:sz w:val="16"/>
                <w:szCs w:val="16"/>
              </w:rPr>
              <w:instrText>PAGE</w:instrText>
            </w:r>
            <w:r w:rsidR="002127F8" w:rsidRPr="002127F8">
              <w:rPr>
                <w:rFonts w:ascii="Arial" w:hAnsi="Arial" w:cs="Arial"/>
                <w:sz w:val="16"/>
                <w:szCs w:val="16"/>
              </w:rPr>
              <w:fldChar w:fldCharType="separate"/>
            </w:r>
            <w:r w:rsidR="00B57034">
              <w:rPr>
                <w:rFonts w:ascii="Arial" w:hAnsi="Arial" w:cs="Arial"/>
                <w:noProof/>
                <w:sz w:val="16"/>
                <w:szCs w:val="16"/>
              </w:rPr>
              <w:t>2</w:t>
            </w:r>
            <w:r w:rsidR="002127F8" w:rsidRPr="002127F8">
              <w:rPr>
                <w:rFonts w:ascii="Arial" w:hAnsi="Arial" w:cs="Arial"/>
                <w:sz w:val="16"/>
                <w:szCs w:val="16"/>
              </w:rPr>
              <w:fldChar w:fldCharType="end"/>
            </w:r>
            <w:r w:rsidR="002127F8" w:rsidRPr="002127F8">
              <w:rPr>
                <w:rFonts w:ascii="Arial" w:hAnsi="Arial" w:cs="Arial"/>
                <w:sz w:val="16"/>
                <w:szCs w:val="16"/>
              </w:rPr>
              <w:t xml:space="preserve"> de </w:t>
            </w:r>
            <w:r w:rsidR="002127F8" w:rsidRPr="002127F8">
              <w:rPr>
                <w:rFonts w:ascii="Arial" w:hAnsi="Arial" w:cs="Arial"/>
                <w:sz w:val="16"/>
                <w:szCs w:val="16"/>
              </w:rPr>
              <w:fldChar w:fldCharType="begin"/>
            </w:r>
            <w:r w:rsidR="002127F8" w:rsidRPr="002127F8">
              <w:rPr>
                <w:rFonts w:ascii="Arial" w:hAnsi="Arial" w:cs="Arial"/>
                <w:sz w:val="16"/>
                <w:szCs w:val="16"/>
              </w:rPr>
              <w:instrText>NUMPAGES</w:instrText>
            </w:r>
            <w:r w:rsidR="002127F8" w:rsidRPr="002127F8">
              <w:rPr>
                <w:rFonts w:ascii="Arial" w:hAnsi="Arial" w:cs="Arial"/>
                <w:sz w:val="16"/>
                <w:szCs w:val="16"/>
              </w:rPr>
              <w:fldChar w:fldCharType="separate"/>
            </w:r>
            <w:r w:rsidR="00B57034">
              <w:rPr>
                <w:rFonts w:ascii="Arial" w:hAnsi="Arial" w:cs="Arial"/>
                <w:noProof/>
                <w:sz w:val="16"/>
                <w:szCs w:val="16"/>
              </w:rPr>
              <w:t>2</w:t>
            </w:r>
            <w:r w:rsidR="002127F8" w:rsidRPr="002127F8">
              <w:rPr>
                <w:rFonts w:ascii="Arial" w:hAnsi="Arial" w:cs="Arial"/>
                <w:sz w:val="16"/>
                <w:szCs w:val="16"/>
              </w:rPr>
              <w:fldChar w:fldCharType="end"/>
            </w:r>
          </w:p>
        </w:sdtContent>
      </w:sdt>
    </w:sdtContent>
  </w:sdt>
  <w:p w14:paraId="4E5DFBE4" w14:textId="1FB6E547" w:rsidR="002127F8" w:rsidRDefault="002127F8" w:rsidP="00283D63">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7F1B9D" w14:textId="77777777" w:rsidR="00C92ACC" w:rsidRDefault="00C92ACC" w:rsidP="003425C2">
      <w:r>
        <w:separator/>
      </w:r>
    </w:p>
  </w:footnote>
  <w:footnote w:type="continuationSeparator" w:id="0">
    <w:p w14:paraId="119AF886" w14:textId="77777777" w:rsidR="00C92ACC" w:rsidRDefault="00C92ACC" w:rsidP="003425C2">
      <w:r>
        <w:continuationSeparator/>
      </w:r>
    </w:p>
  </w:footnote>
  <w:footnote w:id="1">
    <w:p w14:paraId="461D92BA" w14:textId="77777777" w:rsidR="003E5362" w:rsidRPr="00494A41" w:rsidRDefault="003E5362" w:rsidP="003E5362">
      <w:pPr>
        <w:pStyle w:val="Textonotapie"/>
        <w:jc w:val="both"/>
        <w:rPr>
          <w:sz w:val="18"/>
        </w:rPr>
      </w:pPr>
      <w:r w:rsidRPr="00494A41">
        <w:rPr>
          <w:rStyle w:val="Refdenotaalpie"/>
          <w:sz w:val="22"/>
        </w:rPr>
        <w:footnoteRef/>
      </w:r>
      <w:r>
        <w:t xml:space="preserve"> A</w:t>
      </w:r>
      <w:r w:rsidRPr="002F6CEB">
        <w:rPr>
          <w:sz w:val="18"/>
        </w:rPr>
        <w:t>nexo 6 del documento “Modelo de Medición de Grupos de Investigación, Desarrollo Tecnológico o de Innovación y de Reconocimiento de Investigadores del Sistema Nacional de Ciencia, Tecnología e Innovación, Año 2015”</w:t>
      </w:r>
      <w:r>
        <w:rPr>
          <w:sz w:val="18"/>
        </w:rPr>
        <w:t xml:space="preserve"> </w:t>
      </w:r>
      <w:r w:rsidRPr="00AE0268">
        <w:rPr>
          <w:sz w:val="18"/>
        </w:rPr>
        <w:t>(www.colciencias.gov.co/sites/default/files/upload/noticias/mediciondegrupos-actene2015.pdf).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F83FB" w14:textId="77777777" w:rsidR="003425C2" w:rsidRDefault="003425C2">
    <w:pPr>
      <w:pStyle w:val="Encabezado"/>
    </w:pPr>
    <w:r>
      <w:rPr>
        <w:noProof/>
        <w:lang w:eastAsia="es-CO"/>
      </w:rPr>
      <w:drawing>
        <wp:anchor distT="0" distB="0" distL="114300" distR="114300" simplePos="0" relativeHeight="251658240" behindDoc="0" locked="0" layoutInCell="1" allowOverlap="1" wp14:anchorId="6CE7DF6A" wp14:editId="1672CB90">
          <wp:simplePos x="0" y="0"/>
          <wp:positionH relativeFrom="margin">
            <wp:align>center</wp:align>
          </wp:positionH>
          <wp:positionV relativeFrom="paragraph">
            <wp:posOffset>-254635</wp:posOffset>
          </wp:positionV>
          <wp:extent cx="3457575" cy="783590"/>
          <wp:effectExtent l="0" t="0" r="9525" b="0"/>
          <wp:wrapSquare wrapText="bothSides"/>
          <wp:docPr id="1" name="Imagen 1" descr="C:\Users\fimonroy\Downloads\LOGO COLCIENCIAS FINAL-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fimonroy\Downloads\LOGO COLCIENCIAS FINAL-02.png"/>
                  <pic:cNvPicPr>
                    <a:picLocks noChangeAspect="1" noChangeArrowheads="1"/>
                  </pic:cNvPicPr>
                </pic:nvPicPr>
                <pic:blipFill>
                  <a:blip r:embed="rId1">
                    <a:extLst>
                      <a:ext uri="{28A0092B-C50C-407E-A947-70E740481C1C}">
                        <a14:useLocalDpi xmlns:a14="http://schemas.microsoft.com/office/drawing/2010/main" val="0"/>
                      </a:ext>
                    </a:extLst>
                  </a:blip>
                  <a:srcRect l="3999" t="10938" r="4053" b="7603"/>
                  <a:stretch>
                    <a:fillRect/>
                  </a:stretch>
                </pic:blipFill>
                <pic:spPr bwMode="auto">
                  <a:xfrm>
                    <a:off x="0" y="0"/>
                    <a:ext cx="3457575" cy="783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B35BB"/>
    <w:multiLevelType w:val="hybridMultilevel"/>
    <w:tmpl w:val="048E1C86"/>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119B12A7"/>
    <w:multiLevelType w:val="hybridMultilevel"/>
    <w:tmpl w:val="9DE4B8AC"/>
    <w:lvl w:ilvl="0" w:tplc="26584E4C">
      <w:start w:val="1"/>
      <w:numFmt w:val="bullet"/>
      <w:lvlText w:val="•"/>
      <w:lvlJc w:val="left"/>
      <w:pPr>
        <w:tabs>
          <w:tab w:val="num" w:pos="720"/>
        </w:tabs>
        <w:ind w:left="720" w:hanging="360"/>
      </w:pPr>
      <w:rPr>
        <w:rFonts w:ascii="Arial" w:hAnsi="Arial" w:hint="default"/>
      </w:rPr>
    </w:lvl>
    <w:lvl w:ilvl="1" w:tplc="14AE9FB6">
      <w:start w:val="1"/>
      <w:numFmt w:val="decimal"/>
      <w:lvlText w:val="%2."/>
      <w:lvlJc w:val="left"/>
      <w:pPr>
        <w:tabs>
          <w:tab w:val="num" w:pos="1440"/>
        </w:tabs>
        <w:ind w:left="1440" w:hanging="360"/>
      </w:pPr>
    </w:lvl>
    <w:lvl w:ilvl="2" w:tplc="B5483CFE" w:tentative="1">
      <w:start w:val="1"/>
      <w:numFmt w:val="bullet"/>
      <w:lvlText w:val="•"/>
      <w:lvlJc w:val="left"/>
      <w:pPr>
        <w:tabs>
          <w:tab w:val="num" w:pos="2160"/>
        </w:tabs>
        <w:ind w:left="2160" w:hanging="360"/>
      </w:pPr>
      <w:rPr>
        <w:rFonts w:ascii="Arial" w:hAnsi="Arial" w:hint="default"/>
      </w:rPr>
    </w:lvl>
    <w:lvl w:ilvl="3" w:tplc="65DABC30" w:tentative="1">
      <w:start w:val="1"/>
      <w:numFmt w:val="bullet"/>
      <w:lvlText w:val="•"/>
      <w:lvlJc w:val="left"/>
      <w:pPr>
        <w:tabs>
          <w:tab w:val="num" w:pos="2880"/>
        </w:tabs>
        <w:ind w:left="2880" w:hanging="360"/>
      </w:pPr>
      <w:rPr>
        <w:rFonts w:ascii="Arial" w:hAnsi="Arial" w:hint="default"/>
      </w:rPr>
    </w:lvl>
    <w:lvl w:ilvl="4" w:tplc="32ECFDEA" w:tentative="1">
      <w:start w:val="1"/>
      <w:numFmt w:val="bullet"/>
      <w:lvlText w:val="•"/>
      <w:lvlJc w:val="left"/>
      <w:pPr>
        <w:tabs>
          <w:tab w:val="num" w:pos="3600"/>
        </w:tabs>
        <w:ind w:left="3600" w:hanging="360"/>
      </w:pPr>
      <w:rPr>
        <w:rFonts w:ascii="Arial" w:hAnsi="Arial" w:hint="default"/>
      </w:rPr>
    </w:lvl>
    <w:lvl w:ilvl="5" w:tplc="BB8C9212" w:tentative="1">
      <w:start w:val="1"/>
      <w:numFmt w:val="bullet"/>
      <w:lvlText w:val="•"/>
      <w:lvlJc w:val="left"/>
      <w:pPr>
        <w:tabs>
          <w:tab w:val="num" w:pos="4320"/>
        </w:tabs>
        <w:ind w:left="4320" w:hanging="360"/>
      </w:pPr>
      <w:rPr>
        <w:rFonts w:ascii="Arial" w:hAnsi="Arial" w:hint="default"/>
      </w:rPr>
    </w:lvl>
    <w:lvl w:ilvl="6" w:tplc="5122FCA0" w:tentative="1">
      <w:start w:val="1"/>
      <w:numFmt w:val="bullet"/>
      <w:lvlText w:val="•"/>
      <w:lvlJc w:val="left"/>
      <w:pPr>
        <w:tabs>
          <w:tab w:val="num" w:pos="5040"/>
        </w:tabs>
        <w:ind w:left="5040" w:hanging="360"/>
      </w:pPr>
      <w:rPr>
        <w:rFonts w:ascii="Arial" w:hAnsi="Arial" w:hint="default"/>
      </w:rPr>
    </w:lvl>
    <w:lvl w:ilvl="7" w:tplc="11426960" w:tentative="1">
      <w:start w:val="1"/>
      <w:numFmt w:val="bullet"/>
      <w:lvlText w:val="•"/>
      <w:lvlJc w:val="left"/>
      <w:pPr>
        <w:tabs>
          <w:tab w:val="num" w:pos="5760"/>
        </w:tabs>
        <w:ind w:left="5760" w:hanging="360"/>
      </w:pPr>
      <w:rPr>
        <w:rFonts w:ascii="Arial" w:hAnsi="Arial" w:hint="default"/>
      </w:rPr>
    </w:lvl>
    <w:lvl w:ilvl="8" w:tplc="F644494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E324C44"/>
    <w:multiLevelType w:val="hybridMultilevel"/>
    <w:tmpl w:val="BF804072"/>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3" w15:restartNumberingAfterBreak="0">
    <w:nsid w:val="432113C1"/>
    <w:multiLevelType w:val="hybridMultilevel"/>
    <w:tmpl w:val="EC2874E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70720372"/>
    <w:multiLevelType w:val="hybridMultilevel"/>
    <w:tmpl w:val="9CF286A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5C2"/>
    <w:rsid w:val="000168EE"/>
    <w:rsid w:val="0002711D"/>
    <w:rsid w:val="000869D3"/>
    <w:rsid w:val="000B6C8D"/>
    <w:rsid w:val="000C797F"/>
    <w:rsid w:val="000D0463"/>
    <w:rsid w:val="00134A65"/>
    <w:rsid w:val="0015444E"/>
    <w:rsid w:val="001544CC"/>
    <w:rsid w:val="00172A54"/>
    <w:rsid w:val="00197E86"/>
    <w:rsid w:val="001A5F6B"/>
    <w:rsid w:val="001E17C8"/>
    <w:rsid w:val="00212547"/>
    <w:rsid w:val="002127F8"/>
    <w:rsid w:val="00241285"/>
    <w:rsid w:val="00275950"/>
    <w:rsid w:val="00283D63"/>
    <w:rsid w:val="002E730A"/>
    <w:rsid w:val="002F6CEB"/>
    <w:rsid w:val="00300E25"/>
    <w:rsid w:val="00321331"/>
    <w:rsid w:val="003425C2"/>
    <w:rsid w:val="00347E9C"/>
    <w:rsid w:val="00363B95"/>
    <w:rsid w:val="00384A8B"/>
    <w:rsid w:val="003A2D81"/>
    <w:rsid w:val="003E5362"/>
    <w:rsid w:val="00494A41"/>
    <w:rsid w:val="00494FBC"/>
    <w:rsid w:val="00497745"/>
    <w:rsid w:val="004C48E6"/>
    <w:rsid w:val="004D581A"/>
    <w:rsid w:val="004D5D58"/>
    <w:rsid w:val="00536953"/>
    <w:rsid w:val="005906F3"/>
    <w:rsid w:val="005A1A53"/>
    <w:rsid w:val="005B17DB"/>
    <w:rsid w:val="005C64F3"/>
    <w:rsid w:val="005D22E8"/>
    <w:rsid w:val="00603C92"/>
    <w:rsid w:val="00606A4B"/>
    <w:rsid w:val="006206D5"/>
    <w:rsid w:val="00622C77"/>
    <w:rsid w:val="00641F9D"/>
    <w:rsid w:val="0065730C"/>
    <w:rsid w:val="00671211"/>
    <w:rsid w:val="0068588E"/>
    <w:rsid w:val="006A0EA1"/>
    <w:rsid w:val="006A7306"/>
    <w:rsid w:val="006D78CB"/>
    <w:rsid w:val="007155A6"/>
    <w:rsid w:val="00721435"/>
    <w:rsid w:val="007543E2"/>
    <w:rsid w:val="00773B4D"/>
    <w:rsid w:val="007B3DC0"/>
    <w:rsid w:val="00802F7B"/>
    <w:rsid w:val="00817343"/>
    <w:rsid w:val="00835353"/>
    <w:rsid w:val="00843154"/>
    <w:rsid w:val="00847440"/>
    <w:rsid w:val="008750A3"/>
    <w:rsid w:val="00875170"/>
    <w:rsid w:val="00893CB9"/>
    <w:rsid w:val="008C2BAB"/>
    <w:rsid w:val="00903CDA"/>
    <w:rsid w:val="00916D58"/>
    <w:rsid w:val="00926063"/>
    <w:rsid w:val="00947077"/>
    <w:rsid w:val="009507AA"/>
    <w:rsid w:val="00956012"/>
    <w:rsid w:val="009661E9"/>
    <w:rsid w:val="00990352"/>
    <w:rsid w:val="009B1E38"/>
    <w:rsid w:val="009B679B"/>
    <w:rsid w:val="00A2524E"/>
    <w:rsid w:val="00A32328"/>
    <w:rsid w:val="00A931D6"/>
    <w:rsid w:val="00AD320B"/>
    <w:rsid w:val="00AE0268"/>
    <w:rsid w:val="00AE02BB"/>
    <w:rsid w:val="00AE0956"/>
    <w:rsid w:val="00B05204"/>
    <w:rsid w:val="00B54F7B"/>
    <w:rsid w:val="00B57034"/>
    <w:rsid w:val="00B61B4B"/>
    <w:rsid w:val="00B9031A"/>
    <w:rsid w:val="00BD74C5"/>
    <w:rsid w:val="00C23D26"/>
    <w:rsid w:val="00C71AF4"/>
    <w:rsid w:val="00C92ACC"/>
    <w:rsid w:val="00CC1831"/>
    <w:rsid w:val="00CD6D5E"/>
    <w:rsid w:val="00D10504"/>
    <w:rsid w:val="00D120A0"/>
    <w:rsid w:val="00D159DF"/>
    <w:rsid w:val="00D161E1"/>
    <w:rsid w:val="00D26386"/>
    <w:rsid w:val="00D37C06"/>
    <w:rsid w:val="00D7228E"/>
    <w:rsid w:val="00D74DC9"/>
    <w:rsid w:val="00DB2446"/>
    <w:rsid w:val="00DC385A"/>
    <w:rsid w:val="00DF5DB4"/>
    <w:rsid w:val="00E05B78"/>
    <w:rsid w:val="00E06523"/>
    <w:rsid w:val="00E16865"/>
    <w:rsid w:val="00E20A3C"/>
    <w:rsid w:val="00E92070"/>
    <w:rsid w:val="00E94BE7"/>
    <w:rsid w:val="00EB7D11"/>
    <w:rsid w:val="00EF5FC5"/>
    <w:rsid w:val="00F01401"/>
    <w:rsid w:val="00F03EFB"/>
    <w:rsid w:val="00F12A2D"/>
    <w:rsid w:val="00F16432"/>
    <w:rsid w:val="00F454B4"/>
    <w:rsid w:val="00F746E7"/>
    <w:rsid w:val="00FA02F4"/>
    <w:rsid w:val="00FE30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DEDE4A"/>
  <w15:docId w15:val="{630B0BE8-6127-49F3-BEB2-80BC7FD8A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5C2"/>
    <w:pPr>
      <w:suppressAutoHyphens/>
      <w:overflowPunct w:val="0"/>
      <w:autoSpaceDE w:val="0"/>
      <w:spacing w:after="0" w:line="240" w:lineRule="auto"/>
      <w:textAlignment w:val="baseline"/>
    </w:pPr>
    <w:rPr>
      <w:rFonts w:ascii="Times New Roman" w:eastAsia="Times New Roman" w:hAnsi="Times New Roman" w:cs="Times New Roman"/>
      <w:sz w:val="20"/>
      <w:szCs w:val="20"/>
      <w:lang w:val="es-CO"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425C2"/>
    <w:pPr>
      <w:tabs>
        <w:tab w:val="center" w:pos="4252"/>
        <w:tab w:val="right" w:pos="8504"/>
      </w:tabs>
    </w:pPr>
  </w:style>
  <w:style w:type="character" w:customStyle="1" w:styleId="EncabezadoCar">
    <w:name w:val="Encabezado Car"/>
    <w:basedOn w:val="Fuentedeprrafopredeter"/>
    <w:link w:val="Encabezado"/>
    <w:uiPriority w:val="99"/>
    <w:rsid w:val="003425C2"/>
    <w:rPr>
      <w:lang w:val="es-CO"/>
    </w:rPr>
  </w:style>
  <w:style w:type="paragraph" w:styleId="Piedepgina">
    <w:name w:val="footer"/>
    <w:basedOn w:val="Normal"/>
    <w:link w:val="PiedepginaCar"/>
    <w:uiPriority w:val="99"/>
    <w:unhideWhenUsed/>
    <w:rsid w:val="003425C2"/>
    <w:pPr>
      <w:tabs>
        <w:tab w:val="center" w:pos="4252"/>
        <w:tab w:val="right" w:pos="8504"/>
      </w:tabs>
    </w:pPr>
  </w:style>
  <w:style w:type="character" w:customStyle="1" w:styleId="PiedepginaCar">
    <w:name w:val="Pie de página Car"/>
    <w:basedOn w:val="Fuentedeprrafopredeter"/>
    <w:link w:val="Piedepgina"/>
    <w:uiPriority w:val="99"/>
    <w:rsid w:val="003425C2"/>
    <w:rPr>
      <w:lang w:val="es-CO"/>
    </w:rPr>
  </w:style>
  <w:style w:type="character" w:styleId="Hipervnculo">
    <w:name w:val="Hyperlink"/>
    <w:rsid w:val="003425C2"/>
    <w:rPr>
      <w:rFonts w:cs="Times New Roman"/>
      <w:color w:val="0000FF"/>
      <w:u w:val="single"/>
    </w:rPr>
  </w:style>
  <w:style w:type="paragraph" w:styleId="Textonotapie">
    <w:name w:val="footnote text"/>
    <w:aliases w:val="texto de nota al pie,Texto nota pie Car Car,texto de nota al pie Car Car,ft Car Car Car,Texto nota pie Car1 Car,Texto nota pie Car Car Car,texto de nota al pie Car Car Car Car,Nota a pie/Bibliog,ft,FA Fu,fn"/>
    <w:basedOn w:val="Normal"/>
    <w:link w:val="TextonotapieCar"/>
    <w:uiPriority w:val="99"/>
    <w:semiHidden/>
    <w:qFormat/>
    <w:rsid w:val="003425C2"/>
  </w:style>
  <w:style w:type="character" w:customStyle="1" w:styleId="TextonotapieCar">
    <w:name w:val="Texto nota pie Car"/>
    <w:aliases w:val="texto de nota al pie Car,Texto nota pie Car Car Car1,texto de nota al pie Car Car Car,ft Car Car Car Car,Texto nota pie Car1 Car Car,Texto nota pie Car Car Car Car,texto de nota al pie Car Car Car Car Car,Nota a pie/Bibliog Car,ft Car"/>
    <w:basedOn w:val="Fuentedeprrafopredeter"/>
    <w:link w:val="Textonotapie"/>
    <w:uiPriority w:val="99"/>
    <w:semiHidden/>
    <w:rsid w:val="003425C2"/>
    <w:rPr>
      <w:rFonts w:ascii="Times New Roman" w:eastAsia="Times New Roman" w:hAnsi="Times New Roman" w:cs="Times New Roman"/>
      <w:sz w:val="20"/>
      <w:szCs w:val="20"/>
      <w:lang w:val="es-CO" w:eastAsia="ar-SA"/>
    </w:rPr>
  </w:style>
  <w:style w:type="character" w:styleId="Refdenotaalpie">
    <w:name w:val="footnote reference"/>
    <w:aliases w:val="referencia nota al pie,Footnote symbol,Footnote,16 Point,Superscript 6 Point,ftref,BVI fnr,Footnote Reference Number,Footnote Reference_LVL6,Footnote Reference_LVL61,Footnote Reference_LVL62,Footnote Reference_LVL63,fr,Ref,F"/>
    <w:uiPriority w:val="99"/>
    <w:semiHidden/>
    <w:unhideWhenUsed/>
    <w:rsid w:val="003425C2"/>
    <w:rPr>
      <w:rFonts w:ascii="Times New Roman" w:hAnsi="Times New Roman" w:cs="Times New Roman" w:hint="default"/>
      <w:vertAlign w:val="superscript"/>
    </w:rPr>
  </w:style>
  <w:style w:type="character" w:styleId="Refdecomentario">
    <w:name w:val="annotation reference"/>
    <w:basedOn w:val="Fuentedeprrafopredeter"/>
    <w:uiPriority w:val="99"/>
    <w:semiHidden/>
    <w:unhideWhenUsed/>
    <w:rsid w:val="004D581A"/>
    <w:rPr>
      <w:sz w:val="16"/>
      <w:szCs w:val="16"/>
    </w:rPr>
  </w:style>
  <w:style w:type="paragraph" w:styleId="Textocomentario">
    <w:name w:val="annotation text"/>
    <w:basedOn w:val="Normal"/>
    <w:link w:val="TextocomentarioCar"/>
    <w:uiPriority w:val="99"/>
    <w:semiHidden/>
    <w:unhideWhenUsed/>
    <w:rsid w:val="004D581A"/>
  </w:style>
  <w:style w:type="character" w:customStyle="1" w:styleId="TextocomentarioCar">
    <w:name w:val="Texto comentario Car"/>
    <w:basedOn w:val="Fuentedeprrafopredeter"/>
    <w:link w:val="Textocomentario"/>
    <w:uiPriority w:val="99"/>
    <w:semiHidden/>
    <w:rsid w:val="004D581A"/>
    <w:rPr>
      <w:rFonts w:ascii="Times New Roman" w:eastAsia="Times New Roman" w:hAnsi="Times New Roman" w:cs="Times New Roman"/>
      <w:sz w:val="20"/>
      <w:szCs w:val="20"/>
      <w:lang w:val="es-CO" w:eastAsia="ar-SA"/>
    </w:rPr>
  </w:style>
  <w:style w:type="paragraph" w:styleId="Asuntodelcomentario">
    <w:name w:val="annotation subject"/>
    <w:basedOn w:val="Textocomentario"/>
    <w:next w:val="Textocomentario"/>
    <w:link w:val="AsuntodelcomentarioCar"/>
    <w:uiPriority w:val="99"/>
    <w:semiHidden/>
    <w:unhideWhenUsed/>
    <w:rsid w:val="004D581A"/>
    <w:rPr>
      <w:b/>
      <w:bCs/>
    </w:rPr>
  </w:style>
  <w:style w:type="character" w:customStyle="1" w:styleId="AsuntodelcomentarioCar">
    <w:name w:val="Asunto del comentario Car"/>
    <w:basedOn w:val="TextocomentarioCar"/>
    <w:link w:val="Asuntodelcomentario"/>
    <w:uiPriority w:val="99"/>
    <w:semiHidden/>
    <w:rsid w:val="004D581A"/>
    <w:rPr>
      <w:rFonts w:ascii="Times New Roman" w:eastAsia="Times New Roman" w:hAnsi="Times New Roman" w:cs="Times New Roman"/>
      <w:b/>
      <w:bCs/>
      <w:sz w:val="20"/>
      <w:szCs w:val="20"/>
      <w:lang w:val="es-CO" w:eastAsia="ar-SA"/>
    </w:rPr>
  </w:style>
  <w:style w:type="paragraph" w:styleId="Textodeglobo">
    <w:name w:val="Balloon Text"/>
    <w:basedOn w:val="Normal"/>
    <w:link w:val="TextodegloboCar"/>
    <w:uiPriority w:val="99"/>
    <w:semiHidden/>
    <w:unhideWhenUsed/>
    <w:rsid w:val="004D581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D581A"/>
    <w:rPr>
      <w:rFonts w:ascii="Segoe UI" w:eastAsia="Times New Roman" w:hAnsi="Segoe UI" w:cs="Segoe UI"/>
      <w:sz w:val="18"/>
      <w:szCs w:val="18"/>
      <w:lang w:val="es-CO" w:eastAsia="ar-SA"/>
    </w:rPr>
  </w:style>
  <w:style w:type="paragraph" w:styleId="Textoindependiente">
    <w:name w:val="Body Text"/>
    <w:basedOn w:val="Normal"/>
    <w:link w:val="TextoindependienteCar"/>
    <w:rsid w:val="002127F8"/>
    <w:pPr>
      <w:jc w:val="both"/>
    </w:pPr>
    <w:rPr>
      <w:rFonts w:ascii="Helvetica" w:hAnsi="Helvetica"/>
      <w:color w:val="000000"/>
      <w:sz w:val="24"/>
    </w:rPr>
  </w:style>
  <w:style w:type="character" w:customStyle="1" w:styleId="TextoindependienteCar">
    <w:name w:val="Texto independiente Car"/>
    <w:basedOn w:val="Fuentedeprrafopredeter"/>
    <w:link w:val="Textoindependiente"/>
    <w:rsid w:val="002127F8"/>
    <w:rPr>
      <w:rFonts w:ascii="Helvetica" w:eastAsia="Times New Roman" w:hAnsi="Helvetica" w:cs="Times New Roman"/>
      <w:color w:val="000000"/>
      <w:sz w:val="24"/>
      <w:szCs w:val="20"/>
      <w:lang w:val="es-CO" w:eastAsia="ar-SA"/>
    </w:rPr>
  </w:style>
  <w:style w:type="paragraph" w:styleId="Prrafodelista">
    <w:name w:val="List Paragraph"/>
    <w:basedOn w:val="Normal"/>
    <w:uiPriority w:val="34"/>
    <w:qFormat/>
    <w:rsid w:val="00A252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41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7B02F-5E47-4EBE-9831-A1495E4AC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216</Words>
  <Characters>1188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COLCIENCIAS</Company>
  <LinksUpToDate>false</LinksUpToDate>
  <CharactersWithSpaces>1402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ANDRES SANCHEZ RUBIO</dc:creator>
  <cp:lastModifiedBy>DIANA CAROLINA GUAMAN MONTERO</cp:lastModifiedBy>
  <cp:revision>2</cp:revision>
  <cp:lastPrinted>2016-05-26T20:17:00Z</cp:lastPrinted>
  <dcterms:created xsi:type="dcterms:W3CDTF">2016-06-01T19:54:00Z</dcterms:created>
  <dcterms:modified xsi:type="dcterms:W3CDTF">2016-06-01T19:54:00Z</dcterms:modified>
</cp:coreProperties>
</file>