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9602" w14:textId="4A18506C" w:rsidR="00CA0002" w:rsidRDefault="00682950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2192" behindDoc="1" locked="0" layoutInCell="1" allowOverlap="1" wp14:anchorId="07568744" wp14:editId="7FF3E154">
                <wp:simplePos x="0" y="0"/>
                <wp:positionH relativeFrom="page">
                  <wp:posOffset>655320</wp:posOffset>
                </wp:positionH>
                <wp:positionV relativeFrom="page">
                  <wp:posOffset>562610</wp:posOffset>
                </wp:positionV>
                <wp:extent cx="6662420" cy="10702925"/>
                <wp:effectExtent l="0" t="0" r="0" b="0"/>
                <wp:wrapNone/>
                <wp:docPr id="1821783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0702925"/>
                          <a:chOff x="1032" y="886"/>
                          <a:chExt cx="10492" cy="16855"/>
                        </a:xfrm>
                      </wpg:grpSpPr>
                      <wps:wsp>
                        <wps:cNvPr id="15575420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52" y="1161"/>
                            <a:ext cx="10452" cy="165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89753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" y="886"/>
                            <a:ext cx="749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5AE41" id="Group 26" o:spid="_x0000_s1026" style="position:absolute;margin-left:51.6pt;margin-top:44.3pt;width:524.6pt;height:842.75pt;z-index:-15884288;mso-position-horizontal-relative:page;mso-position-vertical-relative:page" coordorigin="1032,886" coordsize="10492,16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">
                <v:rect id="Rectangle 28" o:spid="_x0000_s1027" style="position:absolute;left:1052;top:1161;width:10452;height:1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6000;top:886;width:749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1BC694C2" w14:textId="77777777" w:rsidR="00CA0002" w:rsidRDefault="00CA0002">
      <w:pPr>
        <w:pStyle w:val="Textoindependiente"/>
        <w:rPr>
          <w:rFonts w:ascii="Times New Roman"/>
          <w:sz w:val="20"/>
        </w:rPr>
      </w:pPr>
    </w:p>
    <w:p w14:paraId="2C459BA3" w14:textId="77777777" w:rsidR="00CA0002" w:rsidRDefault="00CA0002">
      <w:pPr>
        <w:pStyle w:val="Textoindependiente"/>
        <w:rPr>
          <w:rFonts w:ascii="Times New Roman"/>
          <w:sz w:val="20"/>
        </w:rPr>
      </w:pPr>
    </w:p>
    <w:p w14:paraId="057088CC" w14:textId="77777777" w:rsidR="00CA0002" w:rsidRDefault="00CA0002">
      <w:pPr>
        <w:pStyle w:val="Textoindependiente"/>
        <w:spacing w:before="11"/>
        <w:rPr>
          <w:rFonts w:ascii="Times New Roman"/>
          <w:sz w:val="21"/>
        </w:rPr>
      </w:pPr>
    </w:p>
    <w:p w14:paraId="493C9FA6" w14:textId="77777777" w:rsidR="00CA0002" w:rsidRDefault="005961A9">
      <w:pPr>
        <w:pStyle w:val="Ttulo1"/>
        <w:tabs>
          <w:tab w:val="left" w:pos="1563"/>
        </w:tabs>
        <w:spacing w:before="0"/>
        <w:ind w:left="94"/>
        <w:jc w:val="center"/>
      </w:pPr>
      <w:r>
        <w:t>LEY</w:t>
      </w:r>
      <w:r>
        <w:rPr>
          <w:u w:val="thick"/>
        </w:rPr>
        <w:tab/>
      </w:r>
      <w:r>
        <w:t>2024</w:t>
      </w:r>
    </w:p>
    <w:p w14:paraId="35C57D38" w14:textId="77777777" w:rsidR="00CA0002" w:rsidRDefault="00CA0002">
      <w:pPr>
        <w:pStyle w:val="Textoindependiente"/>
        <w:rPr>
          <w:rFonts w:ascii="Arial"/>
          <w:b/>
          <w:sz w:val="20"/>
        </w:rPr>
      </w:pPr>
    </w:p>
    <w:p w14:paraId="7461A5FB" w14:textId="77777777" w:rsidR="00CA0002" w:rsidRDefault="00CA0002">
      <w:pPr>
        <w:pStyle w:val="Textoindependiente"/>
        <w:spacing w:before="3"/>
        <w:rPr>
          <w:rFonts w:ascii="Arial"/>
          <w:b/>
          <w:sz w:val="22"/>
        </w:rPr>
      </w:pPr>
    </w:p>
    <w:p w14:paraId="612989D0" w14:textId="14D6DEB2" w:rsidR="00CA0002" w:rsidRDefault="005961A9">
      <w:pPr>
        <w:spacing w:before="93"/>
        <w:ind w:left="448" w:right="353" w:hanging="3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“Por la cual se crea la Agencia para el Sector Ciencia, Tecnología e Innovación </w:t>
      </w:r>
      <w:r w:rsidR="006D75C0">
        <w:rPr>
          <w:rFonts w:ascii="Arial" w:hAnsi="Arial"/>
          <w:i/>
          <w:sz w:val="24"/>
        </w:rPr>
        <w:t xml:space="preserve">y </w:t>
      </w:r>
      <w:r>
        <w:rPr>
          <w:rFonts w:ascii="Arial" w:hAnsi="Arial"/>
          <w:i/>
          <w:sz w:val="24"/>
        </w:rPr>
        <w:t xml:space="preserve">se </w:t>
      </w:r>
      <w:proofErr w:type="gramStart"/>
      <w:r>
        <w:rPr>
          <w:rFonts w:ascii="Arial" w:hAnsi="Arial"/>
          <w:i/>
          <w:sz w:val="24"/>
        </w:rPr>
        <w:t>dictan</w:t>
      </w:r>
      <w:r w:rsidR="006D75C0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otras</w:t>
      </w:r>
      <w:proofErr w:type="gramEnd"/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disposiciones.”</w:t>
      </w:r>
    </w:p>
    <w:p w14:paraId="1198E5AE" w14:textId="77777777" w:rsidR="00CA0002" w:rsidRDefault="005961A9">
      <w:pPr>
        <w:pStyle w:val="Ttulo1"/>
        <w:spacing w:before="2" w:line="550" w:lineRule="atLeast"/>
        <w:ind w:left="3285" w:right="3298"/>
        <w:jc w:val="center"/>
      </w:pPr>
      <w:r>
        <w:t>El Congreso de Colombia</w:t>
      </w:r>
      <w:r>
        <w:rPr>
          <w:spacing w:val="-64"/>
        </w:rPr>
        <w:t xml:space="preserve"> </w:t>
      </w:r>
      <w:r>
        <w:t>DECRETA:</w:t>
      </w:r>
    </w:p>
    <w:p w14:paraId="31AFF404" w14:textId="47860E2E" w:rsidR="00CA0002" w:rsidRDefault="005961A9">
      <w:pPr>
        <w:pStyle w:val="Textoindependiente"/>
        <w:spacing w:before="184" w:line="259" w:lineRule="auto"/>
        <w:ind w:left="208" w:right="11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Artículo 1°: </w:t>
      </w:r>
      <w:r>
        <w:t>Creación de la Agencia para el Sector Ciencia, Tecnología e Innovación.</w:t>
      </w:r>
      <w:r>
        <w:rPr>
          <w:spacing w:val="1"/>
        </w:rPr>
        <w:t xml:space="preserve"> </w:t>
      </w:r>
      <w:r>
        <w:t xml:space="preserve">Créase la Unidad Administrativa Especial denominada </w:t>
      </w:r>
      <w:r w:rsidR="006D75C0" w:rsidRPr="006D75C0">
        <w:t>“Agencia Nacional de Ciencia Tecnología e Innovación”</w:t>
      </w:r>
      <w:r w:rsidR="006D75C0">
        <w:t xml:space="preserve"> (</w:t>
      </w:r>
      <w:proofErr w:type="spellStart"/>
      <w:r w:rsidR="006D75C0" w:rsidRPr="006D75C0">
        <w:t>ANCTeI</w:t>
      </w:r>
      <w:proofErr w:type="spellEnd"/>
      <w:r w:rsidR="006D75C0" w:rsidRPr="006D75C0">
        <w:t>.</w:t>
      </w:r>
      <w:r>
        <w:t>), entidad descentralizada, del orden nacional, que</w:t>
      </w:r>
      <w:r>
        <w:rPr>
          <w:spacing w:val="1"/>
        </w:rPr>
        <w:t xml:space="preserve"> </w:t>
      </w:r>
      <w:r>
        <w:t>forma parte de la Rama Ejecutiva, con personería jurídica, autonomía administrativa,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propio,</w:t>
      </w:r>
      <w:r>
        <w:rPr>
          <w:spacing w:val="1"/>
        </w:rPr>
        <w:t xml:space="preserve"> </w:t>
      </w:r>
      <w:r>
        <w:t>adscrita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Innovación</w:t>
      </w:r>
      <w:r>
        <w:rPr>
          <w:rFonts w:ascii="Arial" w:hAnsi="Arial"/>
          <w:b/>
        </w:rPr>
        <w:t>.</w:t>
      </w:r>
    </w:p>
    <w:p w14:paraId="463112F2" w14:textId="47FD7198" w:rsidR="00CA0002" w:rsidRDefault="005961A9">
      <w:pPr>
        <w:pStyle w:val="Textoindependiente"/>
        <w:spacing w:before="160" w:line="259" w:lineRule="auto"/>
        <w:ind w:left="208" w:right="110"/>
        <w:jc w:val="both"/>
      </w:pPr>
      <w:r>
        <w:rPr>
          <w:rFonts w:ascii="Arial" w:hAnsi="Arial"/>
          <w:b/>
        </w:rPr>
        <w:t xml:space="preserve">Artículo 2°. </w:t>
      </w:r>
      <w:r w:rsidR="006D75C0">
        <w:t xml:space="preserve">Sede. </w:t>
      </w:r>
      <w:r w:rsidR="006D75C0" w:rsidRPr="006D75C0">
        <w:t xml:space="preserve">La Agencia Nacional de Ciencia Tecnología e Innovación” </w:t>
      </w:r>
      <w:proofErr w:type="spellStart"/>
      <w:r w:rsidR="006D75C0" w:rsidRPr="006D75C0">
        <w:t>ANCTeI</w:t>
      </w:r>
      <w:proofErr w:type="spellEnd"/>
      <w:r w:rsidR="006D75C0" w:rsidRPr="006D75C0">
        <w:t>, tendrá su sede en la ciudad de Bogotá, D. C., y desarrollará su objeto en el territorio nacional y en el exterior.</w:t>
      </w:r>
    </w:p>
    <w:p w14:paraId="63B0B16B" w14:textId="5585CC92" w:rsidR="00CA0002" w:rsidRDefault="005961A9">
      <w:pPr>
        <w:pStyle w:val="Textoindependiente"/>
        <w:spacing w:before="158" w:line="259" w:lineRule="auto"/>
        <w:ind w:left="208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3°.</w:t>
      </w:r>
      <w:r>
        <w:rPr>
          <w:rFonts w:ascii="Arial" w:hAnsi="Arial"/>
          <w:b/>
          <w:spacing w:val="1"/>
        </w:rPr>
        <w:t xml:space="preserve"> </w:t>
      </w:r>
      <w:r>
        <w:t>Objet</w:t>
      </w:r>
      <w:r w:rsidR="006D75C0">
        <w:t>ivo principal</w:t>
      </w:r>
      <w:r>
        <w:t>.</w:t>
      </w:r>
      <w:r>
        <w:rPr>
          <w:spacing w:val="1"/>
        </w:rPr>
        <w:t xml:space="preserve"> </w:t>
      </w:r>
      <w:r w:rsidR="006D75C0" w:rsidRPr="006D75C0">
        <w:rPr>
          <w:spacing w:val="1"/>
        </w:rPr>
        <w:t xml:space="preserve">La  Agencia Nacional de Ciencia Tecnología e Innovación” </w:t>
      </w:r>
      <w:proofErr w:type="spellStart"/>
      <w:r w:rsidR="006D75C0" w:rsidRPr="006D75C0">
        <w:rPr>
          <w:spacing w:val="1"/>
        </w:rPr>
        <w:t>ANCTeI</w:t>
      </w:r>
      <w:proofErr w:type="spellEnd"/>
      <w:r w:rsidR="006D75C0" w:rsidRPr="006D75C0">
        <w:rPr>
          <w:spacing w:val="1"/>
        </w:rPr>
        <w:t xml:space="preserve">, tiene como objetivo principal ejecutar la política de Ciencia Tecnología e Innovación, con un enfoque de articulación con las entidades territoriales, y de gestión, administración y canalización de recursos mediante la formulación e implementación de proyectos, programas y estrategias de </w:t>
      </w:r>
      <w:proofErr w:type="spellStart"/>
      <w:r w:rsidR="006D75C0" w:rsidRPr="006D75C0">
        <w:rPr>
          <w:spacing w:val="1"/>
        </w:rPr>
        <w:t>CTeI</w:t>
      </w:r>
      <w:proofErr w:type="spellEnd"/>
      <w:r w:rsidR="006D75C0" w:rsidRPr="006D75C0">
        <w:rPr>
          <w:spacing w:val="1"/>
        </w:rPr>
        <w:t xml:space="preserve"> con actores internacionales mediante cooperación científica y colaborativa internacional, propendiendo por fortalecer el Sistema Nacional de Ciencia Tecnología e Innovación y el avance científico, tecnológico e innovador en el país.</w:t>
      </w:r>
    </w:p>
    <w:p w14:paraId="0C93381B" w14:textId="77777777" w:rsidR="00CA0002" w:rsidRDefault="005961A9">
      <w:pPr>
        <w:pStyle w:val="Textoindependiente"/>
        <w:spacing w:before="160" w:line="259" w:lineRule="auto"/>
        <w:ind w:left="208" w:right="110"/>
        <w:jc w:val="both"/>
      </w:pPr>
      <w:r>
        <w:rPr>
          <w:rFonts w:ascii="Arial" w:hAnsi="Arial"/>
          <w:b/>
        </w:rPr>
        <w:t xml:space="preserve">Artículo 4°. </w:t>
      </w:r>
      <w:r>
        <w:t>Régimen Jurídico, Administrativo. Los actos unilaterales que expida 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(ANCTE),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actos</w:t>
      </w:r>
      <w:r>
        <w:rPr>
          <w:spacing w:val="-64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sujetan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 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 Contencioso</w:t>
      </w:r>
      <w:r>
        <w:rPr>
          <w:spacing w:val="1"/>
        </w:rPr>
        <w:t xml:space="preserve"> </w:t>
      </w:r>
      <w:r>
        <w:t>Administrativo.</w:t>
      </w:r>
    </w:p>
    <w:p w14:paraId="06DC1C4F" w14:textId="4EBB3A8D" w:rsidR="006D75C0" w:rsidRPr="00682950" w:rsidRDefault="005961A9" w:rsidP="006D75C0">
      <w:pPr>
        <w:pStyle w:val="Textoindependiente"/>
        <w:spacing w:before="158" w:line="259" w:lineRule="auto"/>
        <w:ind w:left="208" w:right="114"/>
        <w:jc w:val="both"/>
        <w:rPr>
          <w:rFonts w:cs="Akhbar MT"/>
          <w:spacing w:val="1"/>
        </w:rPr>
      </w:pPr>
      <w:r w:rsidRPr="00682950">
        <w:rPr>
          <w:rFonts w:ascii="Arial" w:hAnsi="Arial" w:cs="Akhbar MT"/>
          <w:b/>
        </w:rPr>
        <w:t xml:space="preserve">Artículo 5°. </w:t>
      </w:r>
      <w:r w:rsidR="006D75C0" w:rsidRPr="00682950">
        <w:rPr>
          <w:rFonts w:cs="Akhbar MT"/>
        </w:rPr>
        <w:t>Objetivos específicos</w:t>
      </w:r>
      <w:r w:rsidRPr="00682950">
        <w:rPr>
          <w:rFonts w:cs="Akhbar MT"/>
        </w:rPr>
        <w:t>.</w:t>
      </w:r>
      <w:r w:rsidR="006D75C0" w:rsidRPr="00682950">
        <w:rPr>
          <w:rFonts w:cs="Akhbar MT"/>
        </w:rPr>
        <w:t xml:space="preserve"> </w:t>
      </w:r>
      <w:r w:rsidR="006D75C0" w:rsidRPr="00682950">
        <w:rPr>
          <w:rFonts w:cs="Akhbar MT"/>
          <w:spacing w:val="1"/>
        </w:rPr>
        <w:t xml:space="preserve">La Agencia Nacional de Ciencia Tecnología e Innovación” </w:t>
      </w:r>
      <w:proofErr w:type="spellStart"/>
      <w:r w:rsidR="006D75C0" w:rsidRPr="00682950">
        <w:rPr>
          <w:rFonts w:cs="Akhbar MT"/>
          <w:spacing w:val="1"/>
        </w:rPr>
        <w:t>ANCTeI</w:t>
      </w:r>
      <w:proofErr w:type="spellEnd"/>
      <w:r w:rsidR="006D75C0" w:rsidRPr="00682950">
        <w:rPr>
          <w:rFonts w:cs="Akhbar MT"/>
          <w:spacing w:val="1"/>
        </w:rPr>
        <w:t>, tiene como objetivo</w:t>
      </w:r>
      <w:r w:rsidR="006D75C0" w:rsidRPr="00682950">
        <w:rPr>
          <w:rFonts w:cs="Akhbar MT"/>
          <w:spacing w:val="1"/>
        </w:rPr>
        <w:t xml:space="preserve">s específicos los siguientes: </w:t>
      </w:r>
    </w:p>
    <w:p w14:paraId="1E9A2FF6" w14:textId="63D109CA" w:rsidR="006D75C0" w:rsidRPr="00682950" w:rsidRDefault="006D75C0" w:rsidP="007718F7">
      <w:pPr>
        <w:pStyle w:val="Textoindependiente"/>
        <w:numPr>
          <w:ilvl w:val="0"/>
          <w:numId w:val="9"/>
        </w:numPr>
        <w:spacing w:before="158" w:line="259" w:lineRule="auto"/>
        <w:ind w:right="114"/>
        <w:jc w:val="both"/>
        <w:rPr>
          <w:rFonts w:cs="Akhbar MT"/>
        </w:rPr>
      </w:pPr>
      <w:r w:rsidRPr="00682950">
        <w:rPr>
          <w:rFonts w:cs="Akhbar MT"/>
        </w:rPr>
        <w:t xml:space="preserve">Establecer alianzas estratégicas con diferentes gobiernos, organismos internacionales públicos y privados, para la formulación e implementación de proyectos, programas y estrategias orientadas a la ejecución de la política pública de Ciencia Tecnología e Innovación </w:t>
      </w:r>
      <w:proofErr w:type="spellStart"/>
      <w:r w:rsidRPr="00682950">
        <w:rPr>
          <w:rFonts w:cs="Akhbar MT"/>
        </w:rPr>
        <w:t>CTeI</w:t>
      </w:r>
      <w:proofErr w:type="spellEnd"/>
      <w:r w:rsidRPr="00682950">
        <w:rPr>
          <w:rFonts w:cs="Akhbar MT"/>
        </w:rPr>
        <w:t>.</w:t>
      </w:r>
    </w:p>
    <w:p w14:paraId="1C2EACFD" w14:textId="08958624" w:rsidR="006D75C0" w:rsidRPr="00682950" w:rsidRDefault="006D75C0" w:rsidP="007718F7">
      <w:pPr>
        <w:pStyle w:val="Textoindependiente"/>
        <w:numPr>
          <w:ilvl w:val="0"/>
          <w:numId w:val="9"/>
        </w:numPr>
        <w:spacing w:before="158" w:line="259" w:lineRule="auto"/>
        <w:ind w:right="114"/>
        <w:jc w:val="both"/>
        <w:rPr>
          <w:rFonts w:cs="Akhbar MT"/>
        </w:rPr>
      </w:pPr>
      <w:r w:rsidRPr="00682950">
        <w:rPr>
          <w:rFonts w:cs="Akhbar MT"/>
        </w:rPr>
        <w:t xml:space="preserve">Articular la ejecución de la política pública de Ciencia Tecnología e Innovación </w:t>
      </w:r>
      <w:proofErr w:type="spellStart"/>
      <w:r w:rsidRPr="00682950">
        <w:rPr>
          <w:rFonts w:cs="Akhbar MT"/>
        </w:rPr>
        <w:t>CTeI</w:t>
      </w:r>
      <w:proofErr w:type="spellEnd"/>
      <w:r w:rsidRPr="00682950">
        <w:rPr>
          <w:rFonts w:cs="Akhbar MT"/>
        </w:rPr>
        <w:t xml:space="preserve"> con las entidades territoriales mediante una gobernanza multinivel.</w:t>
      </w:r>
    </w:p>
    <w:p w14:paraId="45AF175D" w14:textId="6B47D6BC" w:rsidR="006D75C0" w:rsidRPr="00682950" w:rsidRDefault="006D75C0" w:rsidP="007718F7">
      <w:pPr>
        <w:pStyle w:val="Textoindependiente"/>
        <w:numPr>
          <w:ilvl w:val="0"/>
          <w:numId w:val="9"/>
        </w:numPr>
        <w:spacing w:before="158" w:line="259" w:lineRule="auto"/>
        <w:ind w:right="114"/>
        <w:jc w:val="both"/>
        <w:rPr>
          <w:rFonts w:cs="Akhbar MT"/>
        </w:rPr>
      </w:pPr>
      <w:r w:rsidRPr="00682950">
        <w:rPr>
          <w:rFonts w:cs="Akhbar MT"/>
        </w:rPr>
        <w:t>Establecer y ejecutar programas de investigación colaborativa que aborden desafíos globales y nacionales, fomentando la generación de conocimiento y soluciones innovadoras.</w:t>
      </w:r>
    </w:p>
    <w:p w14:paraId="69202020" w14:textId="3E05EB53" w:rsidR="006D75C0" w:rsidRPr="00682950" w:rsidRDefault="006D75C0" w:rsidP="007718F7">
      <w:pPr>
        <w:pStyle w:val="Textoindependiente"/>
        <w:numPr>
          <w:ilvl w:val="0"/>
          <w:numId w:val="9"/>
        </w:numPr>
        <w:spacing w:before="158" w:line="259" w:lineRule="auto"/>
        <w:ind w:right="114"/>
        <w:jc w:val="both"/>
        <w:rPr>
          <w:rFonts w:cs="Akhbar MT"/>
        </w:rPr>
      </w:pPr>
      <w:r w:rsidRPr="00682950">
        <w:rPr>
          <w:rFonts w:cs="Akhbar MT"/>
        </w:rPr>
        <w:t>Promover la movilidad internacional de científicos, investigadores y expertos, facilitando intercambios y residencias para enriquecer la diversidad de perspectivas y conocimientos.</w:t>
      </w:r>
    </w:p>
    <w:p w14:paraId="107D678F" w14:textId="0421A0E7" w:rsidR="006D75C0" w:rsidRPr="00682950" w:rsidRDefault="006D75C0" w:rsidP="007718F7">
      <w:pPr>
        <w:pStyle w:val="Textoindependiente"/>
        <w:numPr>
          <w:ilvl w:val="0"/>
          <w:numId w:val="9"/>
        </w:numPr>
        <w:spacing w:before="158" w:line="259" w:lineRule="auto"/>
        <w:ind w:right="114"/>
        <w:jc w:val="both"/>
        <w:rPr>
          <w:rFonts w:cs="Akhbar MT"/>
        </w:rPr>
      </w:pPr>
      <w:r w:rsidRPr="00682950">
        <w:rPr>
          <w:rFonts w:cs="Akhbar MT"/>
        </w:rPr>
        <w:t>Facilitar la transferencia de tecnologías avanzadas a nivel global, asegurando que las innovaciones desarrolladas en el país puedan beneficiar a actores nacionales e internacionales.</w:t>
      </w:r>
    </w:p>
    <w:p w14:paraId="5EB870DD" w14:textId="77777777" w:rsidR="00CA0002" w:rsidRDefault="00CA0002">
      <w:pPr>
        <w:spacing w:line="259" w:lineRule="auto"/>
        <w:jc w:val="both"/>
        <w:sectPr w:rsidR="00CA0002">
          <w:type w:val="continuous"/>
          <w:pgSz w:w="12250" w:h="18730"/>
          <w:pgMar w:top="880" w:right="1020" w:bottom="280" w:left="1720" w:header="720" w:footer="720" w:gutter="0"/>
          <w:cols w:space="720"/>
        </w:sectPr>
      </w:pPr>
    </w:p>
    <w:p w14:paraId="64CEB59C" w14:textId="679DBCDD" w:rsidR="00CA0002" w:rsidRDefault="00682950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2704" behindDoc="1" locked="0" layoutInCell="1" allowOverlap="1" wp14:anchorId="1D8FF21B" wp14:editId="3F4F7DE6">
                <wp:simplePos x="0" y="0"/>
                <wp:positionH relativeFrom="page">
                  <wp:posOffset>673100</wp:posOffset>
                </wp:positionH>
                <wp:positionV relativeFrom="page">
                  <wp:posOffset>715010</wp:posOffset>
                </wp:positionV>
                <wp:extent cx="6635750" cy="10550525"/>
                <wp:effectExtent l="0" t="0" r="0" b="0"/>
                <wp:wrapNone/>
                <wp:docPr id="117224220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0550525"/>
                          <a:chOff x="1060" y="1126"/>
                          <a:chExt cx="10450" cy="16615"/>
                        </a:xfrm>
                      </wpg:grpSpPr>
                      <wps:wsp>
                        <wps:cNvPr id="184022750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98" y="2258"/>
                            <a:ext cx="924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3156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0" y="1146"/>
                            <a:ext cx="10410" cy="165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33D89" id="Group 23" o:spid="_x0000_s1026" style="position:absolute;margin-left:53pt;margin-top:56.3pt;width:522.5pt;height:830.75pt;z-index:-15883776;mso-position-horizontal-relative:page;mso-position-vertical-relative:page" coordorigin="1060,1126" coordsize="10450,1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">
                <v:rect id="Rectangle 25" o:spid="_x0000_s1027" style="position:absolute;left:1898;top:2258;width:924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" fillcolor="black" stroked="f"/>
                <v:rect id="Rectangle 24" o:spid="_x0000_s1028" style="position:absolute;left:1080;top:1146;width:10410;height:1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" filled="f" strokeweight="2pt"/>
                <w10:wrap anchorx="page" anchory="page"/>
              </v:group>
            </w:pict>
          </mc:Fallback>
        </mc:AlternateContent>
      </w:r>
    </w:p>
    <w:p w14:paraId="691A0E04" w14:textId="77777777" w:rsidR="00CA0002" w:rsidRDefault="00CA0002">
      <w:pPr>
        <w:pStyle w:val="Textoindependiente"/>
        <w:rPr>
          <w:sz w:val="19"/>
        </w:rPr>
      </w:pPr>
    </w:p>
    <w:p w14:paraId="2798A252" w14:textId="77777777" w:rsidR="00CA0002" w:rsidRDefault="005961A9">
      <w:pPr>
        <w:spacing w:line="259" w:lineRule="auto"/>
        <w:ind w:left="208" w:right="114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>Continuación de Ley “</w:t>
      </w:r>
      <w:r>
        <w:rPr>
          <w:rFonts w:ascii="Calibri" w:hAnsi="Calibri"/>
          <w:i/>
          <w:sz w:val="20"/>
        </w:rPr>
        <w:t>Por la cual se crea la Agencia para el Sector Ciencia, Tecnología e Innovación a través de 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cual se ejecuta esta política a través de programas, proyectos y estrategias destinados a fomentar las vocaciones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y formación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en </w:t>
      </w:r>
      <w:proofErr w:type="spellStart"/>
      <w:r>
        <w:rPr>
          <w:rFonts w:ascii="Calibri" w:hAnsi="Calibri"/>
          <w:i/>
          <w:sz w:val="20"/>
        </w:rPr>
        <w:t>CTeI</w:t>
      </w:r>
      <w:proofErr w:type="spellEnd"/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dictan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otras disposiciones”</w:t>
      </w:r>
    </w:p>
    <w:p w14:paraId="2597E8BA" w14:textId="77777777" w:rsidR="00CA0002" w:rsidRDefault="00CA0002">
      <w:pPr>
        <w:pStyle w:val="Textoindependiente"/>
        <w:rPr>
          <w:rFonts w:ascii="Calibri"/>
          <w:i/>
          <w:sz w:val="20"/>
        </w:rPr>
      </w:pPr>
    </w:p>
    <w:p w14:paraId="799E6693" w14:textId="6687ACD6" w:rsidR="00B10962" w:rsidRPr="00682950" w:rsidRDefault="00B10962" w:rsidP="007718F7">
      <w:pPr>
        <w:pStyle w:val="Textoindependiente"/>
        <w:numPr>
          <w:ilvl w:val="0"/>
          <w:numId w:val="11"/>
        </w:numPr>
        <w:spacing w:before="158" w:line="259" w:lineRule="auto"/>
        <w:ind w:right="114"/>
        <w:jc w:val="both"/>
        <w:rPr>
          <w:rFonts w:cs="Akhbar MT"/>
        </w:rPr>
      </w:pPr>
      <w:r w:rsidRPr="00682950">
        <w:rPr>
          <w:rFonts w:cs="Akhbar MT"/>
        </w:rPr>
        <w:t>Desarrollar programas de formación y capacitación en colaboración con instituciones internacionales para fortalecer las capacidades locales en ciencia, tecnología e innovación facilitando el acceso a fondos internacionales, becas y recursos para investigadores y proyectos locales.</w:t>
      </w:r>
    </w:p>
    <w:p w14:paraId="4CD2081E" w14:textId="7DFE8BB1" w:rsidR="00B10962" w:rsidRPr="00682950" w:rsidRDefault="00B10962" w:rsidP="007718F7">
      <w:pPr>
        <w:pStyle w:val="Textoindependiente"/>
        <w:numPr>
          <w:ilvl w:val="0"/>
          <w:numId w:val="11"/>
        </w:numPr>
        <w:spacing w:before="158" w:line="259" w:lineRule="auto"/>
        <w:ind w:right="114"/>
        <w:jc w:val="both"/>
        <w:rPr>
          <w:rFonts w:cs="Akhbar MT"/>
        </w:rPr>
      </w:pPr>
      <w:r w:rsidRPr="00682950">
        <w:rPr>
          <w:rFonts w:cs="Akhbar MT"/>
        </w:rPr>
        <w:t>Crear y participar en redes internacionales y foros especializados para compartir mejores prácticas, experiencias y conocimientos que contribuyan al desarrollo científico y tecnológico.</w:t>
      </w:r>
    </w:p>
    <w:p w14:paraId="68D49499" w14:textId="0C9D22EE" w:rsidR="00B10962" w:rsidRPr="00682950" w:rsidRDefault="005961A9">
      <w:pPr>
        <w:pStyle w:val="Textoindependiente"/>
        <w:spacing w:before="160" w:line="259" w:lineRule="auto"/>
        <w:ind w:left="208" w:right="109"/>
        <w:jc w:val="both"/>
        <w:rPr>
          <w:rFonts w:cs="Akhbar MT"/>
          <w:spacing w:val="1"/>
        </w:rPr>
      </w:pPr>
      <w:proofErr w:type="spellStart"/>
      <w:r w:rsidRPr="00682950">
        <w:rPr>
          <w:rFonts w:ascii="Arial" w:hAnsi="Arial" w:cs="Akhbar MT"/>
          <w:b/>
        </w:rPr>
        <w:t>Articulo</w:t>
      </w:r>
      <w:proofErr w:type="spellEnd"/>
      <w:r w:rsidRPr="00682950">
        <w:rPr>
          <w:rFonts w:ascii="Arial" w:hAnsi="Arial" w:cs="Akhbar MT"/>
          <w:b/>
        </w:rPr>
        <w:t xml:space="preserve"> 7: </w:t>
      </w:r>
      <w:r w:rsidR="00B10962" w:rsidRPr="00682950">
        <w:rPr>
          <w:rFonts w:ascii="Arial" w:hAnsi="Arial" w:cs="Akhbar MT"/>
          <w:bCs/>
        </w:rPr>
        <w:t>Funciones:</w:t>
      </w:r>
      <w:r w:rsidR="00B10962" w:rsidRPr="00682950">
        <w:rPr>
          <w:rFonts w:cs="Akhbar MT"/>
          <w:spacing w:val="1"/>
        </w:rPr>
        <w:t xml:space="preserve"> </w:t>
      </w:r>
      <w:r w:rsidR="00B10962" w:rsidRPr="00682950">
        <w:rPr>
          <w:rFonts w:cs="Akhbar MT"/>
          <w:spacing w:val="1"/>
        </w:rPr>
        <w:t xml:space="preserve">La Agencia Nacional de Ciencia Tecnología e Innovación” </w:t>
      </w:r>
      <w:proofErr w:type="spellStart"/>
      <w:r w:rsidR="00B10962" w:rsidRPr="00682950">
        <w:rPr>
          <w:rFonts w:cs="Akhbar MT"/>
          <w:spacing w:val="1"/>
        </w:rPr>
        <w:t>ANCTeI</w:t>
      </w:r>
      <w:proofErr w:type="spellEnd"/>
      <w:r w:rsidR="00B10962" w:rsidRPr="00682950">
        <w:rPr>
          <w:rFonts w:cs="Akhbar MT"/>
          <w:spacing w:val="1"/>
        </w:rPr>
        <w:t xml:space="preserve">, </w:t>
      </w:r>
      <w:r w:rsidR="00B10962" w:rsidRPr="00682950">
        <w:rPr>
          <w:rFonts w:cs="Akhbar MT"/>
          <w:spacing w:val="1"/>
        </w:rPr>
        <w:t xml:space="preserve">ejercerá las siguientes funciones: </w:t>
      </w:r>
    </w:p>
    <w:p w14:paraId="72D6DF32" w14:textId="4A4CE365" w:rsidR="00B10962" w:rsidRPr="00682950" w:rsidRDefault="00B10962" w:rsidP="007718F7">
      <w:pPr>
        <w:pStyle w:val="Textoindependiente"/>
        <w:numPr>
          <w:ilvl w:val="0"/>
          <w:numId w:val="12"/>
        </w:numPr>
        <w:spacing w:before="160" w:line="259" w:lineRule="auto"/>
        <w:ind w:right="109"/>
        <w:jc w:val="both"/>
        <w:rPr>
          <w:rFonts w:ascii="Arial" w:hAnsi="Arial" w:cs="Akhbar MT"/>
          <w:bCs/>
        </w:rPr>
      </w:pPr>
      <w:r w:rsidRPr="00682950">
        <w:rPr>
          <w:rFonts w:ascii="Arial" w:hAnsi="Arial" w:cs="Akhbar MT"/>
          <w:bCs/>
        </w:rPr>
        <w:t>Establecer y liderar alianzas estratégicas a nivel internacional, representando al país en foros y organismos de ciencia, tecnología e innovación para promover la colaboración global.</w:t>
      </w:r>
    </w:p>
    <w:p w14:paraId="383D74B4" w14:textId="21E966EF" w:rsidR="00B10962" w:rsidRPr="00682950" w:rsidRDefault="00B10962" w:rsidP="007718F7">
      <w:pPr>
        <w:pStyle w:val="Textoindependiente"/>
        <w:numPr>
          <w:ilvl w:val="0"/>
          <w:numId w:val="12"/>
        </w:numPr>
        <w:spacing w:before="160" w:line="259" w:lineRule="auto"/>
        <w:ind w:right="109"/>
        <w:jc w:val="both"/>
        <w:rPr>
          <w:rFonts w:ascii="Arial" w:hAnsi="Arial" w:cs="Akhbar MT"/>
          <w:bCs/>
        </w:rPr>
      </w:pPr>
      <w:r w:rsidRPr="00682950">
        <w:rPr>
          <w:rFonts w:ascii="Arial" w:hAnsi="Arial" w:cs="Akhbar MT"/>
          <w:bCs/>
        </w:rPr>
        <w:t xml:space="preserve">Coordinar con las dependencias técnicas del Ministerio de Ciencia, Tecnología e Innovación la </w:t>
      </w:r>
      <w:proofErr w:type="gramStart"/>
      <w:r w:rsidRPr="00682950">
        <w:rPr>
          <w:rFonts w:ascii="Arial" w:hAnsi="Arial" w:cs="Akhbar MT"/>
          <w:bCs/>
        </w:rPr>
        <w:t>ejecución  articulada</w:t>
      </w:r>
      <w:proofErr w:type="gramEnd"/>
      <w:r w:rsidRPr="00682950">
        <w:rPr>
          <w:rFonts w:ascii="Arial" w:hAnsi="Arial" w:cs="Akhbar MT"/>
          <w:bCs/>
        </w:rPr>
        <w:t xml:space="preserve"> de políticas, planes, programas y proyectos en ciencia, tecnología e innovación a nivel nacional e internacional.</w:t>
      </w:r>
    </w:p>
    <w:p w14:paraId="28B2FAD4" w14:textId="121E9DC4" w:rsidR="00B10962" w:rsidRPr="00682950" w:rsidRDefault="00B10962" w:rsidP="007718F7">
      <w:pPr>
        <w:pStyle w:val="Textoindependiente"/>
        <w:numPr>
          <w:ilvl w:val="0"/>
          <w:numId w:val="12"/>
        </w:numPr>
        <w:spacing w:before="160" w:line="259" w:lineRule="auto"/>
        <w:ind w:right="109"/>
        <w:jc w:val="both"/>
        <w:rPr>
          <w:rFonts w:ascii="Arial" w:hAnsi="Arial" w:cs="Akhbar MT"/>
          <w:bCs/>
        </w:rPr>
      </w:pPr>
      <w:r w:rsidRPr="00682950">
        <w:rPr>
          <w:rFonts w:ascii="Arial" w:hAnsi="Arial" w:cs="Akhbar MT"/>
          <w:bCs/>
        </w:rPr>
        <w:t xml:space="preserve">Diseñar y ejecutar estrategias de cooperación nacional e internacional, en </w:t>
      </w:r>
      <w:proofErr w:type="gramStart"/>
      <w:r w:rsidRPr="00682950">
        <w:rPr>
          <w:rFonts w:ascii="Arial" w:hAnsi="Arial" w:cs="Akhbar MT"/>
          <w:bCs/>
        </w:rPr>
        <w:t>articulación  con</w:t>
      </w:r>
      <w:proofErr w:type="gramEnd"/>
      <w:r w:rsidRPr="00682950">
        <w:rPr>
          <w:rFonts w:ascii="Arial" w:hAnsi="Arial" w:cs="Akhbar MT"/>
          <w:bCs/>
        </w:rPr>
        <w:t xml:space="preserve"> las dependencias técnicas del Ministerio de Ciencia, Tecnología e Innovación y la Agencia presidencial para la Cooperación internacional APC.</w:t>
      </w:r>
    </w:p>
    <w:p w14:paraId="754D5DE5" w14:textId="3B9731DC" w:rsidR="00B10962" w:rsidRPr="00682950" w:rsidRDefault="00B10962" w:rsidP="007718F7">
      <w:pPr>
        <w:pStyle w:val="Textoindependiente"/>
        <w:numPr>
          <w:ilvl w:val="0"/>
          <w:numId w:val="12"/>
        </w:numPr>
        <w:spacing w:before="160" w:line="259" w:lineRule="auto"/>
        <w:ind w:right="109"/>
        <w:jc w:val="both"/>
        <w:rPr>
          <w:rFonts w:ascii="Arial" w:hAnsi="Arial" w:cs="Akhbar MT"/>
          <w:bCs/>
        </w:rPr>
      </w:pPr>
      <w:r w:rsidRPr="00682950">
        <w:rPr>
          <w:rFonts w:ascii="Arial" w:hAnsi="Arial" w:cs="Akhbar MT"/>
          <w:bCs/>
        </w:rPr>
        <w:t>Orientar y liderar acciones de cooperación internacional entre el Sistema Nacional de Ciencia, Tecnología e Innovación (SNCTI) y actores estratégicos internacionales en colaboración con el Ministerio de Relaciones Exteriores y la Agencia presidencial para la Cooperación internacional APC.</w:t>
      </w:r>
    </w:p>
    <w:p w14:paraId="341813F3" w14:textId="32608D9A" w:rsidR="00B10962" w:rsidRPr="00682950" w:rsidRDefault="00B10962" w:rsidP="007718F7">
      <w:pPr>
        <w:pStyle w:val="Textoindependiente"/>
        <w:numPr>
          <w:ilvl w:val="0"/>
          <w:numId w:val="12"/>
        </w:numPr>
        <w:spacing w:before="160" w:line="259" w:lineRule="auto"/>
        <w:ind w:right="109"/>
        <w:jc w:val="both"/>
        <w:rPr>
          <w:rFonts w:ascii="Arial" w:hAnsi="Arial" w:cs="Akhbar MT"/>
          <w:bCs/>
        </w:rPr>
      </w:pPr>
      <w:r w:rsidRPr="00682950">
        <w:rPr>
          <w:rFonts w:ascii="Arial" w:hAnsi="Arial" w:cs="Akhbar MT"/>
          <w:bCs/>
        </w:rPr>
        <w:t>Liderar la implementación de estrategias de diplomacia científica, promoviendo la imagen del país como referente en ciencia, tecnología e innovación a nivel global.</w:t>
      </w:r>
    </w:p>
    <w:p w14:paraId="1AC23190" w14:textId="3D252E21" w:rsidR="00B10962" w:rsidRPr="00682950" w:rsidRDefault="00B10962" w:rsidP="007718F7">
      <w:pPr>
        <w:pStyle w:val="Textoindependiente"/>
        <w:numPr>
          <w:ilvl w:val="0"/>
          <w:numId w:val="12"/>
        </w:numPr>
        <w:spacing w:before="160" w:line="259" w:lineRule="auto"/>
        <w:ind w:right="109"/>
        <w:jc w:val="both"/>
        <w:rPr>
          <w:rFonts w:ascii="Arial" w:hAnsi="Arial" w:cs="Akhbar MT"/>
          <w:bCs/>
        </w:rPr>
      </w:pPr>
      <w:r w:rsidRPr="00682950">
        <w:rPr>
          <w:rFonts w:ascii="Arial" w:hAnsi="Arial" w:cs="Akhbar MT"/>
          <w:bCs/>
        </w:rPr>
        <w:t>Participar en la implementación de estrategias para generar recursos y fortalecer alianzas entre la Universidad, Empresa, Estado y Sociedad, impulsando planes, programas y proyectos en concordancia con las directrices del Ministerio de Ciencia, Tecnología e Innovación.</w:t>
      </w:r>
    </w:p>
    <w:p w14:paraId="26F42473" w14:textId="56677204" w:rsidR="00B10962" w:rsidRPr="00682950" w:rsidRDefault="00B10962" w:rsidP="007718F7">
      <w:pPr>
        <w:pStyle w:val="Textoindependiente"/>
        <w:numPr>
          <w:ilvl w:val="0"/>
          <w:numId w:val="12"/>
        </w:numPr>
        <w:spacing w:before="160" w:line="259" w:lineRule="auto"/>
        <w:ind w:right="109"/>
        <w:jc w:val="both"/>
        <w:rPr>
          <w:rFonts w:ascii="Arial" w:hAnsi="Arial" w:cs="Akhbar MT"/>
          <w:bCs/>
        </w:rPr>
      </w:pPr>
      <w:r w:rsidRPr="00682950">
        <w:rPr>
          <w:rFonts w:ascii="Arial" w:hAnsi="Arial" w:cs="Akhbar MT"/>
          <w:bCs/>
        </w:rPr>
        <w:t>Desarrollar programas conjuntos de investigación y desarrollo con gobiernos, organismos internacionales, y entidades privadas, asegurando la contribución efectiva al avance científico y tecnológico para Colombia.</w:t>
      </w:r>
    </w:p>
    <w:p w14:paraId="7F272006" w14:textId="598DEEF9" w:rsidR="00B10962" w:rsidRPr="00682950" w:rsidRDefault="00B10962" w:rsidP="007718F7">
      <w:pPr>
        <w:pStyle w:val="Textoindependiente"/>
        <w:numPr>
          <w:ilvl w:val="0"/>
          <w:numId w:val="12"/>
        </w:numPr>
        <w:spacing w:before="160" w:line="259" w:lineRule="auto"/>
        <w:ind w:right="109"/>
        <w:jc w:val="both"/>
        <w:rPr>
          <w:rFonts w:ascii="Arial" w:hAnsi="Arial" w:cs="Akhbar MT"/>
          <w:bCs/>
        </w:rPr>
      </w:pPr>
      <w:r w:rsidRPr="00682950">
        <w:rPr>
          <w:rFonts w:ascii="Arial" w:hAnsi="Arial" w:cs="Akhbar MT"/>
          <w:bCs/>
        </w:rPr>
        <w:t>Facilitar la movilidad internacional de científicos e investigadores, promoviendo intercambios que enriquezcan la diversidad de conocimientos y experiencias.</w:t>
      </w:r>
    </w:p>
    <w:p w14:paraId="1B0474A0" w14:textId="3515B966" w:rsidR="00B10962" w:rsidRPr="00682950" w:rsidRDefault="00B10962" w:rsidP="007718F7">
      <w:pPr>
        <w:pStyle w:val="Textoindependiente"/>
        <w:numPr>
          <w:ilvl w:val="0"/>
          <w:numId w:val="12"/>
        </w:numPr>
        <w:spacing w:before="160" w:line="259" w:lineRule="auto"/>
        <w:ind w:right="109"/>
        <w:jc w:val="both"/>
        <w:rPr>
          <w:rFonts w:ascii="Arial" w:hAnsi="Arial" w:cs="Akhbar MT"/>
          <w:bCs/>
        </w:rPr>
      </w:pPr>
      <w:r w:rsidRPr="00682950">
        <w:rPr>
          <w:rFonts w:ascii="Arial" w:hAnsi="Arial" w:cs="Akhbar MT"/>
          <w:bCs/>
        </w:rPr>
        <w:t>Supervisar la implementación de proyectos internacionales, asegurando el cumplimiento de los objetivos y la maximización de los beneficios para el país.</w:t>
      </w:r>
    </w:p>
    <w:p w14:paraId="14FAEE14" w14:textId="1D7649F6" w:rsidR="00B10962" w:rsidRPr="00682950" w:rsidRDefault="00B10962" w:rsidP="007718F7">
      <w:pPr>
        <w:pStyle w:val="Textoindependiente"/>
        <w:numPr>
          <w:ilvl w:val="0"/>
          <w:numId w:val="12"/>
        </w:numPr>
        <w:spacing w:before="160" w:line="259" w:lineRule="auto"/>
        <w:ind w:right="109"/>
        <w:jc w:val="both"/>
        <w:rPr>
          <w:rFonts w:ascii="Arial" w:hAnsi="Arial" w:cs="Akhbar MT"/>
          <w:bCs/>
        </w:rPr>
      </w:pPr>
      <w:r w:rsidRPr="00682950">
        <w:rPr>
          <w:rFonts w:ascii="Arial" w:hAnsi="Arial" w:cs="Akhbar MT"/>
          <w:bCs/>
        </w:rPr>
        <w:t>Evaluar el impacto de las acciones internacionales en ciencia, tecnología e innovación, informando sobre los resultados y recomendando ajustes para mejorar la efectividad de la cooperación.</w:t>
      </w:r>
    </w:p>
    <w:p w14:paraId="1A7270E7" w14:textId="5E0015EB" w:rsidR="00B10962" w:rsidRPr="00682950" w:rsidRDefault="00B10962" w:rsidP="007718F7">
      <w:pPr>
        <w:pStyle w:val="Textoindependiente"/>
        <w:numPr>
          <w:ilvl w:val="0"/>
          <w:numId w:val="12"/>
        </w:numPr>
        <w:spacing w:before="160" w:line="259" w:lineRule="auto"/>
        <w:ind w:right="109"/>
        <w:jc w:val="both"/>
        <w:rPr>
          <w:rFonts w:ascii="Arial" w:hAnsi="Arial" w:cs="Akhbar MT"/>
          <w:bCs/>
        </w:rPr>
      </w:pPr>
      <w:r w:rsidRPr="00682950">
        <w:rPr>
          <w:rFonts w:ascii="Arial" w:hAnsi="Arial" w:cs="Akhbar MT"/>
          <w:bCs/>
        </w:rPr>
        <w:t>Las demás que le asigne la Constitución Política o la Ley</w:t>
      </w:r>
    </w:p>
    <w:p w14:paraId="56995AC9" w14:textId="77777777" w:rsidR="00B10962" w:rsidRPr="00B10962" w:rsidRDefault="00B10962">
      <w:pPr>
        <w:pStyle w:val="Textoindependiente"/>
        <w:spacing w:before="160" w:line="259" w:lineRule="auto"/>
        <w:ind w:left="208" w:right="109"/>
        <w:jc w:val="both"/>
        <w:rPr>
          <w:rFonts w:ascii="Arial" w:hAnsi="Arial"/>
          <w:bCs/>
        </w:rPr>
      </w:pPr>
    </w:p>
    <w:p w14:paraId="00E6DEFA" w14:textId="77777777" w:rsidR="00CA0002" w:rsidRDefault="00CA0002">
      <w:pPr>
        <w:spacing w:line="259" w:lineRule="auto"/>
        <w:jc w:val="both"/>
        <w:sectPr w:rsidR="00CA0002">
          <w:headerReference w:type="default" r:id="rId9"/>
          <w:pgSz w:w="12250" w:h="18730"/>
          <w:pgMar w:top="980" w:right="1020" w:bottom="280" w:left="1720" w:header="729" w:footer="0" w:gutter="0"/>
          <w:pgNumType w:start="2"/>
          <w:cols w:space="720"/>
        </w:sectPr>
      </w:pPr>
    </w:p>
    <w:p w14:paraId="3404D3BE" w14:textId="6AE0A465" w:rsidR="00CA0002" w:rsidRDefault="00682950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3216" behindDoc="1" locked="0" layoutInCell="1" allowOverlap="1" wp14:anchorId="3647AFD7" wp14:editId="0592C6C8">
                <wp:simplePos x="0" y="0"/>
                <wp:positionH relativeFrom="page">
                  <wp:posOffset>673100</wp:posOffset>
                </wp:positionH>
                <wp:positionV relativeFrom="page">
                  <wp:posOffset>715010</wp:posOffset>
                </wp:positionV>
                <wp:extent cx="6635750" cy="10550525"/>
                <wp:effectExtent l="0" t="0" r="0" b="0"/>
                <wp:wrapNone/>
                <wp:docPr id="210938215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0550525"/>
                          <a:chOff x="1060" y="1126"/>
                          <a:chExt cx="10450" cy="16615"/>
                        </a:xfrm>
                      </wpg:grpSpPr>
                      <wps:wsp>
                        <wps:cNvPr id="10295156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98" y="2258"/>
                            <a:ext cx="924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5731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0" y="1146"/>
                            <a:ext cx="10410" cy="165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BFAD3" id="Group 20" o:spid="_x0000_s1026" style="position:absolute;margin-left:53pt;margin-top:56.3pt;width:522.5pt;height:830.75pt;z-index:-15883264;mso-position-horizontal-relative:page;mso-position-vertical-relative:page" coordorigin="1060,1126" coordsize="10450,1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">
                <v:rect id="Rectangle 22" o:spid="_x0000_s1027" style="position:absolute;left:1898;top:2258;width:924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" fillcolor="black" stroked="f"/>
                <v:rect id="Rectangle 21" o:spid="_x0000_s1028" style="position:absolute;left:1080;top:1146;width:10410;height:1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" filled="f" strokeweight="2pt"/>
                <w10:wrap anchorx="page" anchory="page"/>
              </v:group>
            </w:pict>
          </mc:Fallback>
        </mc:AlternateContent>
      </w:r>
    </w:p>
    <w:p w14:paraId="383BFF56" w14:textId="77777777" w:rsidR="00CA0002" w:rsidRDefault="00CA0002">
      <w:pPr>
        <w:pStyle w:val="Textoindependiente"/>
        <w:rPr>
          <w:sz w:val="19"/>
        </w:rPr>
      </w:pPr>
    </w:p>
    <w:p w14:paraId="70BF4704" w14:textId="77777777" w:rsidR="00CA0002" w:rsidRDefault="005961A9">
      <w:pPr>
        <w:spacing w:line="259" w:lineRule="auto"/>
        <w:ind w:left="208" w:right="114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>Continuación de Ley “</w:t>
      </w:r>
      <w:r>
        <w:rPr>
          <w:rFonts w:ascii="Calibri" w:hAnsi="Calibri"/>
          <w:i/>
          <w:sz w:val="20"/>
        </w:rPr>
        <w:t>Por la cual se crea la Agencia para el Sector Ciencia, Tecnología e Innovación a través de 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cual se ejecuta esta política a través de programas, proyectos y estrategias destinados a fomentar las vocaciones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y formación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en </w:t>
      </w:r>
      <w:proofErr w:type="spellStart"/>
      <w:r>
        <w:rPr>
          <w:rFonts w:ascii="Calibri" w:hAnsi="Calibri"/>
          <w:i/>
          <w:sz w:val="20"/>
        </w:rPr>
        <w:t>CTeI</w:t>
      </w:r>
      <w:proofErr w:type="spellEnd"/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dictan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otras disposiciones”</w:t>
      </w:r>
    </w:p>
    <w:p w14:paraId="75145298" w14:textId="77777777" w:rsidR="00CA0002" w:rsidRDefault="00CA0002">
      <w:pPr>
        <w:pStyle w:val="Textoindependiente"/>
        <w:rPr>
          <w:rFonts w:ascii="Calibri"/>
          <w:i/>
          <w:sz w:val="20"/>
        </w:rPr>
      </w:pPr>
    </w:p>
    <w:p w14:paraId="2666A5AB" w14:textId="77777777" w:rsidR="00CA0002" w:rsidRPr="00682950" w:rsidRDefault="005961A9">
      <w:pPr>
        <w:pStyle w:val="Textoindependiente"/>
        <w:spacing w:before="92" w:line="259" w:lineRule="auto"/>
        <w:ind w:left="208" w:right="96"/>
        <w:rPr>
          <w:rFonts w:cs="Akhbar MT"/>
        </w:rPr>
      </w:pPr>
      <w:r w:rsidRPr="00682950">
        <w:rPr>
          <w:rFonts w:ascii="Arial" w:hAnsi="Arial" w:cs="Akhbar MT"/>
          <w:b/>
        </w:rPr>
        <w:t>Artículo 8º</w:t>
      </w:r>
      <w:r w:rsidRPr="00682950">
        <w:rPr>
          <w:rFonts w:cs="Akhbar MT"/>
        </w:rPr>
        <w:t>. Patrimonio. El patrimonio de la Agencia Nacional de Ciencia Tecnología e</w:t>
      </w:r>
      <w:r w:rsidRPr="00682950">
        <w:rPr>
          <w:rFonts w:cs="Akhbar MT"/>
          <w:spacing w:val="-64"/>
        </w:rPr>
        <w:t xml:space="preserve"> </w:t>
      </w:r>
      <w:r w:rsidRPr="00682950">
        <w:rPr>
          <w:rFonts w:cs="Akhbar MT"/>
        </w:rPr>
        <w:t>Innovación</w:t>
      </w:r>
      <w:r w:rsidRPr="00682950">
        <w:rPr>
          <w:rFonts w:cs="Akhbar MT"/>
          <w:spacing w:val="-1"/>
        </w:rPr>
        <w:t xml:space="preserve"> </w:t>
      </w:r>
      <w:r w:rsidRPr="00682950">
        <w:rPr>
          <w:rFonts w:cs="Akhbar MT"/>
        </w:rPr>
        <w:t>(ANCTE)</w:t>
      </w:r>
      <w:r w:rsidRPr="00682950">
        <w:rPr>
          <w:rFonts w:cs="Akhbar MT"/>
          <w:spacing w:val="-1"/>
        </w:rPr>
        <w:t xml:space="preserve"> </w:t>
      </w:r>
      <w:r w:rsidRPr="00682950">
        <w:rPr>
          <w:rFonts w:cs="Akhbar MT"/>
        </w:rPr>
        <w:t>estará constituido</w:t>
      </w:r>
      <w:r w:rsidRPr="00682950">
        <w:rPr>
          <w:rFonts w:cs="Akhbar MT"/>
          <w:spacing w:val="1"/>
        </w:rPr>
        <w:t xml:space="preserve"> </w:t>
      </w:r>
      <w:r w:rsidRPr="00682950">
        <w:rPr>
          <w:rFonts w:cs="Akhbar MT"/>
        </w:rPr>
        <w:t>por:</w:t>
      </w:r>
    </w:p>
    <w:p w14:paraId="4AEE5E39" w14:textId="77777777" w:rsidR="00CA0002" w:rsidRPr="00682950" w:rsidRDefault="00CA0002">
      <w:pPr>
        <w:pStyle w:val="Textoindependiente"/>
        <w:spacing w:before="3"/>
        <w:rPr>
          <w:rFonts w:cs="Akhbar MT"/>
        </w:rPr>
      </w:pPr>
    </w:p>
    <w:p w14:paraId="35A18706" w14:textId="77777777" w:rsidR="00CA0002" w:rsidRPr="00682950" w:rsidRDefault="005961A9">
      <w:pPr>
        <w:pStyle w:val="Prrafodelista"/>
        <w:numPr>
          <w:ilvl w:val="0"/>
          <w:numId w:val="6"/>
        </w:numPr>
        <w:tabs>
          <w:tab w:val="left" w:pos="929"/>
        </w:tabs>
        <w:spacing w:before="1"/>
        <w:ind w:hanging="361"/>
        <w:rPr>
          <w:rFonts w:cs="Akhbar MT"/>
          <w:sz w:val="24"/>
          <w:szCs w:val="24"/>
        </w:rPr>
      </w:pPr>
      <w:r w:rsidRPr="00682950">
        <w:rPr>
          <w:rFonts w:cs="Akhbar MT"/>
          <w:sz w:val="24"/>
          <w:szCs w:val="24"/>
        </w:rPr>
        <w:t>Las</w:t>
      </w:r>
      <w:r w:rsidRPr="00682950">
        <w:rPr>
          <w:rFonts w:cs="Akhbar MT"/>
          <w:spacing w:val="-2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partidas</w:t>
      </w:r>
      <w:r w:rsidRPr="00682950">
        <w:rPr>
          <w:rFonts w:cs="Akhbar MT"/>
          <w:spacing w:val="-2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que se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le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asignen</w:t>
      </w:r>
      <w:r w:rsidRPr="00682950">
        <w:rPr>
          <w:rFonts w:cs="Akhbar MT"/>
          <w:spacing w:val="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dentro</w:t>
      </w:r>
      <w:r w:rsidRPr="00682950">
        <w:rPr>
          <w:rFonts w:cs="Akhbar MT"/>
          <w:spacing w:val="-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del</w:t>
      </w:r>
      <w:r w:rsidRPr="00682950">
        <w:rPr>
          <w:rFonts w:cs="Akhbar MT"/>
          <w:spacing w:val="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Presupuesto</w:t>
      </w:r>
      <w:r w:rsidRPr="00682950">
        <w:rPr>
          <w:rFonts w:cs="Akhbar MT"/>
          <w:spacing w:val="-2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General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la Nación.</w:t>
      </w:r>
    </w:p>
    <w:p w14:paraId="5ACBA999" w14:textId="263ABCEB" w:rsidR="00B10962" w:rsidRPr="00682950" w:rsidRDefault="00B10962">
      <w:pPr>
        <w:pStyle w:val="Prrafodelista"/>
        <w:numPr>
          <w:ilvl w:val="0"/>
          <w:numId w:val="6"/>
        </w:numPr>
        <w:tabs>
          <w:tab w:val="left" w:pos="929"/>
        </w:tabs>
        <w:ind w:right="114"/>
        <w:rPr>
          <w:rFonts w:cs="Akhbar MT"/>
          <w:sz w:val="24"/>
          <w:szCs w:val="24"/>
        </w:rPr>
      </w:pPr>
      <w:r w:rsidRPr="00682950">
        <w:rPr>
          <w:rFonts w:cs="Akhbar MT"/>
          <w:sz w:val="24"/>
          <w:szCs w:val="24"/>
        </w:rPr>
        <w:t>Los recursos gestionados con los actores del del Sistema Nacional de Ciencia, Tecnología e Innovación (SNCTI) y que propendan por el fortalecimiento del mismo sistema y sus actividades</w:t>
      </w:r>
    </w:p>
    <w:p w14:paraId="10C5D49D" w14:textId="21C6CDA7" w:rsidR="00CA0002" w:rsidRPr="00682950" w:rsidRDefault="005961A9">
      <w:pPr>
        <w:pStyle w:val="Prrafodelista"/>
        <w:numPr>
          <w:ilvl w:val="0"/>
          <w:numId w:val="6"/>
        </w:numPr>
        <w:tabs>
          <w:tab w:val="left" w:pos="929"/>
        </w:tabs>
        <w:ind w:right="114"/>
        <w:rPr>
          <w:rFonts w:cs="Akhbar MT"/>
          <w:sz w:val="24"/>
          <w:szCs w:val="24"/>
        </w:rPr>
      </w:pPr>
      <w:r w:rsidRPr="00682950">
        <w:rPr>
          <w:rFonts w:cs="Akhbar MT"/>
          <w:sz w:val="24"/>
          <w:szCs w:val="24"/>
        </w:rPr>
        <w:t>Los recursos que reciba a título de donaciones, legados y asignaciones de</w:t>
      </w:r>
      <w:r w:rsidRPr="00682950">
        <w:rPr>
          <w:rFonts w:cs="Akhbar MT"/>
          <w:spacing w:val="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personas naturales o jurídicas nacionales o extranjeras, gobiernos o entidades</w:t>
      </w:r>
      <w:r w:rsidRPr="00682950">
        <w:rPr>
          <w:rFonts w:cs="Akhbar MT"/>
          <w:spacing w:val="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gubernamentales extranjeros, organismos internacionales u organizaciones de</w:t>
      </w:r>
      <w:r w:rsidRPr="00682950">
        <w:rPr>
          <w:rFonts w:cs="Akhbar MT"/>
          <w:spacing w:val="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cualquier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naturaleza local,</w:t>
      </w:r>
      <w:r w:rsidRPr="00682950">
        <w:rPr>
          <w:rFonts w:cs="Akhbar MT"/>
          <w:spacing w:val="-2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nacional</w:t>
      </w:r>
      <w:r w:rsidRPr="00682950">
        <w:rPr>
          <w:rFonts w:cs="Akhbar MT"/>
          <w:spacing w:val="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o</w:t>
      </w:r>
      <w:r w:rsidRPr="00682950">
        <w:rPr>
          <w:rFonts w:cs="Akhbar MT"/>
          <w:spacing w:val="-2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internacional.</w:t>
      </w:r>
    </w:p>
    <w:p w14:paraId="107A3FF0" w14:textId="34979BF8" w:rsidR="00CA0002" w:rsidRPr="00682950" w:rsidRDefault="005961A9" w:rsidP="004073A4">
      <w:pPr>
        <w:pStyle w:val="Prrafodelista"/>
        <w:numPr>
          <w:ilvl w:val="0"/>
          <w:numId w:val="6"/>
        </w:numPr>
        <w:rPr>
          <w:rFonts w:cs="Akhbar MT"/>
          <w:spacing w:val="-10"/>
          <w:sz w:val="24"/>
          <w:szCs w:val="24"/>
        </w:rPr>
      </w:pPr>
      <w:r w:rsidRPr="00682950">
        <w:rPr>
          <w:rFonts w:cs="Akhbar MT"/>
          <w:sz w:val="24"/>
          <w:szCs w:val="24"/>
        </w:rPr>
        <w:t>Los</w:t>
      </w:r>
      <w:r w:rsidRPr="00682950">
        <w:rPr>
          <w:rFonts w:cs="Akhbar MT"/>
          <w:spacing w:val="35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recursos</w:t>
      </w:r>
      <w:r w:rsidRPr="00682950">
        <w:rPr>
          <w:rFonts w:cs="Akhbar MT"/>
          <w:spacing w:val="37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que</w:t>
      </w:r>
      <w:r w:rsidRPr="00682950">
        <w:rPr>
          <w:rFonts w:cs="Akhbar MT"/>
          <w:spacing w:val="37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a</w:t>
      </w:r>
      <w:r w:rsidRPr="00682950">
        <w:rPr>
          <w:rFonts w:cs="Akhbar MT"/>
          <w:spacing w:val="37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través</w:t>
      </w:r>
      <w:r w:rsidRPr="00682950">
        <w:rPr>
          <w:rFonts w:cs="Akhbar MT"/>
          <w:spacing w:val="35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</w:t>
      </w:r>
      <w:r w:rsidRPr="00682950">
        <w:rPr>
          <w:rFonts w:cs="Akhbar MT"/>
          <w:spacing w:val="37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convenios</w:t>
      </w:r>
      <w:r w:rsidRPr="00682950">
        <w:rPr>
          <w:rFonts w:cs="Akhbar MT"/>
          <w:spacing w:val="37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se</w:t>
      </w:r>
      <w:r w:rsidRPr="00682950">
        <w:rPr>
          <w:rFonts w:cs="Akhbar MT"/>
          <w:spacing w:val="37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reciban</w:t>
      </w:r>
      <w:r w:rsidRPr="00682950">
        <w:rPr>
          <w:rFonts w:cs="Akhbar MT"/>
          <w:spacing w:val="36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</w:t>
      </w:r>
      <w:r w:rsidRPr="00682950">
        <w:rPr>
          <w:rFonts w:cs="Akhbar MT"/>
          <w:spacing w:val="37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entidades</w:t>
      </w:r>
      <w:r w:rsidRPr="00682950">
        <w:rPr>
          <w:rFonts w:cs="Akhbar MT"/>
          <w:spacing w:val="37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públicas</w:t>
      </w:r>
      <w:r w:rsidRPr="00682950">
        <w:rPr>
          <w:rFonts w:cs="Akhbar MT"/>
          <w:spacing w:val="37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o</w:t>
      </w:r>
      <w:r w:rsidRPr="00682950">
        <w:rPr>
          <w:rFonts w:cs="Akhbar MT"/>
          <w:spacing w:val="-6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privadas</w:t>
      </w:r>
      <w:r w:rsidRPr="00682950">
        <w:rPr>
          <w:rFonts w:cs="Akhbar MT"/>
          <w:spacing w:val="-10"/>
          <w:sz w:val="24"/>
          <w:szCs w:val="24"/>
        </w:rPr>
        <w:t xml:space="preserve"> </w:t>
      </w:r>
      <w:r w:rsidR="004073A4" w:rsidRPr="00682950">
        <w:rPr>
          <w:rFonts w:cs="Akhbar MT"/>
          <w:spacing w:val="-10"/>
          <w:sz w:val="24"/>
          <w:szCs w:val="24"/>
        </w:rPr>
        <w:t xml:space="preserve">para el desarrollo de los programas, proyectos de la Agencia o su funcionamiento. </w:t>
      </w:r>
    </w:p>
    <w:p w14:paraId="3CF396CE" w14:textId="77777777" w:rsidR="00CA0002" w:rsidRPr="00682950" w:rsidRDefault="005961A9">
      <w:pPr>
        <w:pStyle w:val="Prrafodelista"/>
        <w:numPr>
          <w:ilvl w:val="0"/>
          <w:numId w:val="6"/>
        </w:numPr>
        <w:tabs>
          <w:tab w:val="left" w:pos="929"/>
        </w:tabs>
        <w:ind w:hanging="361"/>
        <w:rPr>
          <w:rFonts w:cs="Akhbar MT"/>
          <w:sz w:val="24"/>
          <w:szCs w:val="24"/>
        </w:rPr>
      </w:pPr>
      <w:r w:rsidRPr="00682950">
        <w:rPr>
          <w:rFonts w:cs="Akhbar MT"/>
          <w:sz w:val="24"/>
          <w:szCs w:val="24"/>
        </w:rPr>
        <w:t>Los</w:t>
      </w:r>
      <w:r w:rsidRPr="00682950">
        <w:rPr>
          <w:rFonts w:cs="Akhbar MT"/>
          <w:spacing w:val="-2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bienes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que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la</w:t>
      </w:r>
      <w:r w:rsidRPr="00682950">
        <w:rPr>
          <w:rFonts w:cs="Akhbar MT"/>
          <w:spacing w:val="-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Agencia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adquiera</w:t>
      </w:r>
      <w:r w:rsidRPr="00682950">
        <w:rPr>
          <w:rFonts w:cs="Akhbar MT"/>
          <w:spacing w:val="-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a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cualquier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título.</w:t>
      </w:r>
    </w:p>
    <w:p w14:paraId="67ED34A6" w14:textId="77777777" w:rsidR="00CA0002" w:rsidRPr="00682950" w:rsidRDefault="005961A9">
      <w:pPr>
        <w:pStyle w:val="Prrafodelista"/>
        <w:numPr>
          <w:ilvl w:val="0"/>
          <w:numId w:val="6"/>
        </w:numPr>
        <w:tabs>
          <w:tab w:val="left" w:pos="929"/>
        </w:tabs>
        <w:ind w:hanging="361"/>
        <w:rPr>
          <w:rFonts w:cs="Akhbar MT"/>
          <w:sz w:val="24"/>
          <w:szCs w:val="24"/>
        </w:rPr>
      </w:pPr>
      <w:r w:rsidRPr="00682950">
        <w:rPr>
          <w:rFonts w:cs="Akhbar MT"/>
          <w:sz w:val="24"/>
          <w:szCs w:val="24"/>
        </w:rPr>
        <w:t>Los</w:t>
      </w:r>
      <w:r w:rsidRPr="00682950">
        <w:rPr>
          <w:rFonts w:cs="Akhbar MT"/>
          <w:spacing w:val="-2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Fondos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provenientes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 los servicios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prestados a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terceros.</w:t>
      </w:r>
    </w:p>
    <w:p w14:paraId="1209C004" w14:textId="77777777" w:rsidR="00CA0002" w:rsidRPr="00682950" w:rsidRDefault="005961A9">
      <w:pPr>
        <w:pStyle w:val="Prrafodelista"/>
        <w:numPr>
          <w:ilvl w:val="0"/>
          <w:numId w:val="6"/>
        </w:numPr>
        <w:tabs>
          <w:tab w:val="left" w:pos="929"/>
        </w:tabs>
        <w:ind w:right="112"/>
        <w:rPr>
          <w:rFonts w:cs="Akhbar MT"/>
          <w:sz w:val="24"/>
          <w:szCs w:val="24"/>
        </w:rPr>
      </w:pPr>
      <w:r w:rsidRPr="00682950">
        <w:rPr>
          <w:rFonts w:cs="Akhbar MT"/>
          <w:sz w:val="24"/>
          <w:szCs w:val="24"/>
        </w:rPr>
        <w:t>Los</w:t>
      </w:r>
      <w:r w:rsidRPr="00682950">
        <w:rPr>
          <w:rFonts w:cs="Akhbar MT"/>
          <w:spacing w:val="9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recursos</w:t>
      </w:r>
      <w:r w:rsidRPr="00682950">
        <w:rPr>
          <w:rFonts w:cs="Akhbar MT"/>
          <w:spacing w:val="10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que</w:t>
      </w:r>
      <w:r w:rsidRPr="00682950">
        <w:rPr>
          <w:rFonts w:cs="Akhbar MT"/>
          <w:spacing w:val="8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componen</w:t>
      </w:r>
      <w:r w:rsidRPr="00682950">
        <w:rPr>
          <w:rFonts w:cs="Akhbar MT"/>
          <w:spacing w:val="9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el</w:t>
      </w:r>
      <w:r w:rsidRPr="00682950">
        <w:rPr>
          <w:rFonts w:cs="Akhbar MT"/>
          <w:spacing w:val="10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Fondo</w:t>
      </w:r>
      <w:r w:rsidRPr="00682950">
        <w:rPr>
          <w:rFonts w:cs="Akhbar MT"/>
          <w:spacing w:val="9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Nacional</w:t>
      </w:r>
      <w:r w:rsidRPr="00682950">
        <w:rPr>
          <w:rFonts w:cs="Akhbar MT"/>
          <w:spacing w:val="9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</w:t>
      </w:r>
      <w:r w:rsidRPr="00682950">
        <w:rPr>
          <w:rFonts w:cs="Akhbar MT"/>
          <w:spacing w:val="1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Ciencia</w:t>
      </w:r>
      <w:r w:rsidRPr="00682950">
        <w:rPr>
          <w:rFonts w:cs="Akhbar MT"/>
          <w:spacing w:val="9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Tecnología</w:t>
      </w:r>
      <w:r w:rsidRPr="00682950">
        <w:rPr>
          <w:rFonts w:cs="Akhbar MT"/>
          <w:spacing w:val="9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e</w:t>
      </w:r>
      <w:r w:rsidRPr="00682950">
        <w:rPr>
          <w:rFonts w:cs="Akhbar MT"/>
          <w:spacing w:val="-6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Innovación,</w:t>
      </w:r>
      <w:r w:rsidRPr="00682950">
        <w:rPr>
          <w:rFonts w:cs="Akhbar MT"/>
          <w:spacing w:val="-2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correspondientes al</w:t>
      </w:r>
      <w:r w:rsidRPr="00682950">
        <w:rPr>
          <w:rFonts w:cs="Akhbar MT"/>
          <w:spacing w:val="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%</w:t>
      </w:r>
    </w:p>
    <w:p w14:paraId="78C5E005" w14:textId="77777777" w:rsidR="004073A4" w:rsidRPr="00682950" w:rsidRDefault="004073A4" w:rsidP="004073A4">
      <w:pPr>
        <w:pStyle w:val="Prrafodelista"/>
        <w:numPr>
          <w:ilvl w:val="0"/>
          <w:numId w:val="6"/>
        </w:numPr>
        <w:tabs>
          <w:tab w:val="left" w:pos="929"/>
        </w:tabs>
        <w:spacing w:before="1"/>
        <w:rPr>
          <w:rFonts w:cs="Akhbar MT"/>
          <w:sz w:val="24"/>
          <w:szCs w:val="24"/>
        </w:rPr>
      </w:pPr>
      <w:r w:rsidRPr="00682950">
        <w:rPr>
          <w:rFonts w:cs="Akhbar MT"/>
          <w:sz w:val="24"/>
          <w:szCs w:val="24"/>
        </w:rPr>
        <w:t>El producto de los rendimientos de su renta y patrimonio.</w:t>
      </w:r>
    </w:p>
    <w:p w14:paraId="5A302B08" w14:textId="77777777" w:rsidR="004073A4" w:rsidRPr="00682950" w:rsidRDefault="004073A4" w:rsidP="004073A4">
      <w:pPr>
        <w:pStyle w:val="Prrafodelista"/>
        <w:numPr>
          <w:ilvl w:val="0"/>
          <w:numId w:val="6"/>
        </w:numPr>
        <w:tabs>
          <w:tab w:val="left" w:pos="929"/>
        </w:tabs>
        <w:spacing w:before="1"/>
        <w:rPr>
          <w:rFonts w:cs="Akhbar MT"/>
          <w:sz w:val="24"/>
          <w:szCs w:val="24"/>
        </w:rPr>
      </w:pPr>
      <w:r w:rsidRPr="00682950">
        <w:rPr>
          <w:rFonts w:cs="Akhbar MT"/>
          <w:sz w:val="24"/>
          <w:szCs w:val="24"/>
        </w:rPr>
        <w:t>El producto de las actividades de proyectos, programas, y estrategias que tengan como fundamento la Ejecución de las políticas públicas de Ciencia Tecnología e Innovación, que puedan ser rentables, adelantadas directamente por la Agencia o por un tercero mediante contrato o convenio.</w:t>
      </w:r>
    </w:p>
    <w:p w14:paraId="04EFBEA2" w14:textId="77777777" w:rsidR="004073A4" w:rsidRPr="00682950" w:rsidRDefault="004073A4" w:rsidP="004073A4">
      <w:pPr>
        <w:pStyle w:val="Prrafodelista"/>
        <w:numPr>
          <w:ilvl w:val="0"/>
          <w:numId w:val="6"/>
        </w:numPr>
        <w:tabs>
          <w:tab w:val="left" w:pos="929"/>
        </w:tabs>
        <w:spacing w:before="1"/>
        <w:rPr>
          <w:rFonts w:cs="Akhbar MT"/>
          <w:sz w:val="24"/>
          <w:szCs w:val="24"/>
        </w:rPr>
      </w:pPr>
      <w:r w:rsidRPr="00682950">
        <w:rPr>
          <w:rFonts w:cs="Akhbar MT"/>
          <w:sz w:val="24"/>
          <w:szCs w:val="24"/>
        </w:rPr>
        <w:t>Los recursos que la Agencia Presidencial para la Cooperación destine para el fortalecimiento del SNCTI o del sector.</w:t>
      </w:r>
    </w:p>
    <w:p w14:paraId="1B1808A9" w14:textId="48558F38" w:rsidR="00CA0002" w:rsidRPr="00682950" w:rsidRDefault="004073A4" w:rsidP="004073A4">
      <w:pPr>
        <w:pStyle w:val="Prrafodelista"/>
        <w:numPr>
          <w:ilvl w:val="0"/>
          <w:numId w:val="6"/>
        </w:numPr>
        <w:tabs>
          <w:tab w:val="left" w:pos="929"/>
        </w:tabs>
        <w:spacing w:before="1"/>
        <w:rPr>
          <w:rFonts w:cs="Akhbar MT"/>
          <w:sz w:val="24"/>
          <w:szCs w:val="24"/>
        </w:rPr>
      </w:pPr>
      <w:r w:rsidRPr="00682950">
        <w:rPr>
          <w:rFonts w:cs="Akhbar MT"/>
          <w:sz w:val="24"/>
          <w:szCs w:val="24"/>
        </w:rPr>
        <w:t>Los bienes muebles e inmuebles y rentas que reciba o adquiera a cualquier título, de personas o entidades públicas o privadas, nacionales o extranjeras.</w:t>
      </w:r>
    </w:p>
    <w:p w14:paraId="0410FF82" w14:textId="663BC73B" w:rsidR="00CA0002" w:rsidRPr="00682950" w:rsidRDefault="005961A9">
      <w:pPr>
        <w:pStyle w:val="Prrafodelista"/>
        <w:numPr>
          <w:ilvl w:val="0"/>
          <w:numId w:val="6"/>
        </w:numPr>
        <w:tabs>
          <w:tab w:val="left" w:pos="929"/>
        </w:tabs>
        <w:ind w:right="115"/>
        <w:rPr>
          <w:rFonts w:cs="Akhbar MT"/>
          <w:sz w:val="24"/>
          <w:szCs w:val="24"/>
        </w:rPr>
      </w:pPr>
      <w:bookmarkStart w:id="0" w:name="_Hlk153503056"/>
      <w:r w:rsidRPr="00682950">
        <w:rPr>
          <w:rFonts w:cs="Akhbar MT"/>
          <w:sz w:val="24"/>
          <w:szCs w:val="24"/>
        </w:rPr>
        <w:t>Los</w:t>
      </w:r>
      <w:r w:rsidRPr="00682950">
        <w:rPr>
          <w:rFonts w:cs="Akhbar MT"/>
          <w:spacing w:val="1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aportes</w:t>
      </w:r>
      <w:r w:rsidRPr="00682950">
        <w:rPr>
          <w:rFonts w:cs="Akhbar MT"/>
          <w:spacing w:val="1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</w:t>
      </w:r>
      <w:r w:rsidRPr="00682950">
        <w:rPr>
          <w:rFonts w:cs="Akhbar MT"/>
          <w:spacing w:val="1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cualquier</w:t>
      </w:r>
      <w:r w:rsidRPr="00682950">
        <w:rPr>
          <w:rFonts w:cs="Akhbar MT"/>
          <w:spacing w:val="1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clase</w:t>
      </w:r>
      <w:r w:rsidRPr="00682950">
        <w:rPr>
          <w:rFonts w:cs="Akhbar MT"/>
          <w:spacing w:val="1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provenientes</w:t>
      </w:r>
      <w:r w:rsidRPr="00682950">
        <w:rPr>
          <w:rFonts w:cs="Akhbar MT"/>
          <w:spacing w:val="1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</w:t>
      </w:r>
      <w:r w:rsidRPr="00682950">
        <w:rPr>
          <w:rFonts w:cs="Akhbar MT"/>
          <w:spacing w:val="1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recursos</w:t>
      </w:r>
      <w:r w:rsidRPr="00682950">
        <w:rPr>
          <w:rFonts w:cs="Akhbar MT"/>
          <w:spacing w:val="1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</w:t>
      </w:r>
      <w:r w:rsidRPr="00682950">
        <w:rPr>
          <w:rFonts w:cs="Akhbar MT"/>
          <w:spacing w:val="1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cooperación</w:t>
      </w:r>
      <w:r w:rsidRPr="00682950">
        <w:rPr>
          <w:rFonts w:cs="Akhbar MT"/>
          <w:spacing w:val="-6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internacional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para</w:t>
      </w:r>
      <w:r w:rsidRPr="00682950">
        <w:rPr>
          <w:rFonts w:cs="Akhbar MT"/>
          <w:spacing w:val="-2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el cumplimiento de</w:t>
      </w:r>
      <w:r w:rsidR="004073A4" w:rsidRPr="00682950">
        <w:rPr>
          <w:rFonts w:cs="Akhbar MT"/>
          <w:sz w:val="24"/>
          <w:szCs w:val="24"/>
        </w:rPr>
        <w:t xml:space="preserve"> su objetivo principal o específicos. </w:t>
      </w:r>
    </w:p>
    <w:p w14:paraId="1B26D5FA" w14:textId="77777777" w:rsidR="00CA0002" w:rsidRPr="00682950" w:rsidRDefault="005961A9">
      <w:pPr>
        <w:pStyle w:val="Prrafodelista"/>
        <w:numPr>
          <w:ilvl w:val="0"/>
          <w:numId w:val="6"/>
        </w:numPr>
        <w:tabs>
          <w:tab w:val="left" w:pos="929"/>
        </w:tabs>
        <w:ind w:hanging="361"/>
        <w:rPr>
          <w:rFonts w:cs="Akhbar MT"/>
          <w:sz w:val="24"/>
          <w:szCs w:val="24"/>
        </w:rPr>
      </w:pPr>
      <w:r w:rsidRPr="00682950">
        <w:rPr>
          <w:rFonts w:cs="Akhbar MT"/>
          <w:sz w:val="24"/>
          <w:szCs w:val="24"/>
        </w:rPr>
        <w:t>Los</w:t>
      </w:r>
      <w:r w:rsidRPr="00682950">
        <w:rPr>
          <w:rFonts w:cs="Akhbar MT"/>
          <w:spacing w:val="-2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demás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que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reciba en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desarrollo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de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su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objeto</w:t>
      </w:r>
      <w:bookmarkEnd w:id="0"/>
      <w:r w:rsidRPr="00682950">
        <w:rPr>
          <w:rFonts w:cs="Akhbar MT"/>
          <w:sz w:val="24"/>
          <w:szCs w:val="24"/>
        </w:rPr>
        <w:t>.</w:t>
      </w:r>
    </w:p>
    <w:p w14:paraId="3BEB90B1" w14:textId="77777777" w:rsidR="00CA0002" w:rsidRPr="00682950" w:rsidRDefault="00CA0002">
      <w:pPr>
        <w:pStyle w:val="Textoindependiente"/>
        <w:spacing w:before="3"/>
        <w:rPr>
          <w:rFonts w:cs="Akhbar MT"/>
        </w:rPr>
      </w:pPr>
    </w:p>
    <w:p w14:paraId="7ACCDF33" w14:textId="66C2B197" w:rsidR="004073A4" w:rsidRPr="00682950" w:rsidRDefault="005961A9" w:rsidP="004073A4">
      <w:pPr>
        <w:pStyle w:val="Textoindependiente"/>
        <w:spacing w:before="160" w:line="259" w:lineRule="auto"/>
        <w:ind w:left="208" w:right="110"/>
        <w:jc w:val="both"/>
        <w:rPr>
          <w:rFonts w:ascii="Calibri" w:hAnsi="Calibri" w:cs="Akhbar MT"/>
        </w:rPr>
      </w:pPr>
      <w:r w:rsidRPr="00682950">
        <w:rPr>
          <w:rFonts w:cs="Akhbar MT"/>
          <w:b/>
          <w:bCs/>
        </w:rPr>
        <w:t>Artículo</w:t>
      </w:r>
      <w:r w:rsidRPr="00682950">
        <w:rPr>
          <w:rFonts w:cs="Akhbar MT"/>
          <w:b/>
          <w:bCs/>
          <w:spacing w:val="1"/>
        </w:rPr>
        <w:t xml:space="preserve"> </w:t>
      </w:r>
      <w:r w:rsidRPr="00682950">
        <w:rPr>
          <w:rFonts w:cs="Akhbar MT"/>
          <w:b/>
          <w:bCs/>
        </w:rPr>
        <w:t>9°.</w:t>
      </w:r>
      <w:r w:rsidR="004073A4" w:rsidRPr="00682950">
        <w:rPr>
          <w:rFonts w:cs="Akhbar MT"/>
        </w:rPr>
        <w:t xml:space="preserve"> </w:t>
      </w:r>
      <w:r w:rsidR="007D0E0C" w:rsidRPr="00682950">
        <w:rPr>
          <w:rFonts w:cs="Akhbar MT"/>
        </w:rPr>
        <w:t>Crease e</w:t>
      </w:r>
      <w:r w:rsidR="004073A4" w:rsidRPr="00682950">
        <w:rPr>
          <w:rFonts w:cs="Akhbar MT"/>
        </w:rPr>
        <w:t>l</w:t>
      </w:r>
      <w:r w:rsidR="004073A4" w:rsidRPr="00682950">
        <w:rPr>
          <w:rFonts w:cs="Akhbar MT"/>
          <w:spacing w:val="-15"/>
        </w:rPr>
        <w:t xml:space="preserve"> </w:t>
      </w:r>
      <w:r w:rsidR="004073A4" w:rsidRPr="00682950">
        <w:rPr>
          <w:rFonts w:cs="Akhbar MT"/>
        </w:rPr>
        <w:t>Fondo</w:t>
      </w:r>
      <w:r w:rsidR="004073A4" w:rsidRPr="00682950">
        <w:rPr>
          <w:rFonts w:cs="Akhbar MT"/>
          <w:spacing w:val="-14"/>
        </w:rPr>
        <w:t xml:space="preserve"> </w:t>
      </w:r>
      <w:r w:rsidR="004073A4" w:rsidRPr="00682950">
        <w:rPr>
          <w:rFonts w:cs="Akhbar MT"/>
        </w:rPr>
        <w:t>Nacional</w:t>
      </w:r>
      <w:r w:rsidR="004073A4" w:rsidRPr="00682950">
        <w:rPr>
          <w:rFonts w:cs="Akhbar MT"/>
          <w:spacing w:val="-15"/>
        </w:rPr>
        <w:t xml:space="preserve"> </w:t>
      </w:r>
      <w:r w:rsidR="004073A4" w:rsidRPr="00682950">
        <w:rPr>
          <w:rFonts w:cs="Akhbar MT"/>
        </w:rPr>
        <w:t>de</w:t>
      </w:r>
      <w:r w:rsidR="004073A4" w:rsidRPr="00682950">
        <w:rPr>
          <w:rFonts w:cs="Akhbar MT"/>
          <w:spacing w:val="-13"/>
        </w:rPr>
        <w:t xml:space="preserve"> </w:t>
      </w:r>
      <w:r w:rsidR="004073A4" w:rsidRPr="00682950">
        <w:rPr>
          <w:rFonts w:cs="Akhbar MT"/>
        </w:rPr>
        <w:t>Ciencia</w:t>
      </w:r>
      <w:r w:rsidR="004073A4" w:rsidRPr="00682950">
        <w:rPr>
          <w:rFonts w:cs="Akhbar MT"/>
          <w:spacing w:val="-14"/>
        </w:rPr>
        <w:t xml:space="preserve"> </w:t>
      </w:r>
      <w:r w:rsidR="004073A4" w:rsidRPr="00682950">
        <w:rPr>
          <w:rFonts w:cs="Akhbar MT"/>
        </w:rPr>
        <w:t>Tecnología</w:t>
      </w:r>
      <w:r w:rsidR="004073A4" w:rsidRPr="00682950">
        <w:rPr>
          <w:rFonts w:cs="Akhbar MT"/>
          <w:spacing w:val="-15"/>
        </w:rPr>
        <w:t xml:space="preserve"> </w:t>
      </w:r>
      <w:r w:rsidR="004073A4" w:rsidRPr="00682950">
        <w:rPr>
          <w:rFonts w:cs="Akhbar MT"/>
        </w:rPr>
        <w:t>e</w:t>
      </w:r>
      <w:r w:rsidR="004073A4" w:rsidRPr="00682950">
        <w:rPr>
          <w:rFonts w:cs="Akhbar MT"/>
          <w:spacing w:val="-14"/>
        </w:rPr>
        <w:t xml:space="preserve"> </w:t>
      </w:r>
      <w:r w:rsidR="004073A4" w:rsidRPr="00682950">
        <w:rPr>
          <w:rFonts w:cs="Akhbar MT"/>
        </w:rPr>
        <w:t>Innovación</w:t>
      </w:r>
      <w:r w:rsidR="007D0E0C" w:rsidRPr="00682950">
        <w:rPr>
          <w:rFonts w:cs="Akhbar MT"/>
        </w:rPr>
        <w:t xml:space="preserve">, el </w:t>
      </w:r>
      <w:proofErr w:type="gramStart"/>
      <w:r w:rsidR="007D0E0C" w:rsidRPr="00682950">
        <w:rPr>
          <w:rFonts w:cs="Akhbar MT"/>
        </w:rPr>
        <w:t xml:space="preserve">cual </w:t>
      </w:r>
      <w:r w:rsidR="004073A4" w:rsidRPr="00682950">
        <w:rPr>
          <w:rFonts w:cs="Akhbar MT"/>
          <w:spacing w:val="-13"/>
        </w:rPr>
        <w:t xml:space="preserve"> </w:t>
      </w:r>
      <w:r w:rsidR="004073A4" w:rsidRPr="00682950">
        <w:rPr>
          <w:rFonts w:cs="Akhbar MT"/>
        </w:rPr>
        <w:t>funcionará</w:t>
      </w:r>
      <w:proofErr w:type="gramEnd"/>
      <w:r w:rsidR="004073A4" w:rsidRPr="00682950">
        <w:rPr>
          <w:rFonts w:cs="Akhbar MT"/>
          <w:spacing w:val="-15"/>
        </w:rPr>
        <w:t xml:space="preserve"> </w:t>
      </w:r>
      <w:r w:rsidR="004073A4" w:rsidRPr="00682950">
        <w:rPr>
          <w:rFonts w:cs="Akhbar MT"/>
        </w:rPr>
        <w:t>bajo</w:t>
      </w:r>
      <w:r w:rsidR="004073A4" w:rsidRPr="00682950">
        <w:rPr>
          <w:rFonts w:cs="Akhbar MT"/>
          <w:spacing w:val="-15"/>
        </w:rPr>
        <w:t xml:space="preserve"> </w:t>
      </w:r>
      <w:r w:rsidR="004073A4" w:rsidRPr="00682950">
        <w:rPr>
          <w:rFonts w:cs="Akhbar MT"/>
        </w:rPr>
        <w:t>la</w:t>
      </w:r>
      <w:r w:rsidR="004073A4" w:rsidRPr="00682950">
        <w:rPr>
          <w:rFonts w:cs="Akhbar MT"/>
          <w:spacing w:val="-15"/>
        </w:rPr>
        <w:t xml:space="preserve"> </w:t>
      </w:r>
      <w:r w:rsidR="004073A4" w:rsidRPr="00682950">
        <w:rPr>
          <w:rFonts w:cs="Akhbar MT"/>
        </w:rPr>
        <w:t>dependencia,</w:t>
      </w:r>
      <w:r w:rsidR="004073A4" w:rsidRPr="00682950">
        <w:rPr>
          <w:rFonts w:cs="Akhbar MT"/>
          <w:spacing w:val="-64"/>
        </w:rPr>
        <w:t xml:space="preserve"> </w:t>
      </w:r>
      <w:r w:rsidR="004073A4" w:rsidRPr="00682950">
        <w:rPr>
          <w:rFonts w:cs="Akhbar MT"/>
        </w:rPr>
        <w:t>orientación</w:t>
      </w:r>
      <w:r w:rsidR="004073A4" w:rsidRPr="00682950">
        <w:rPr>
          <w:rFonts w:cs="Akhbar MT"/>
          <w:spacing w:val="-3"/>
        </w:rPr>
        <w:t xml:space="preserve"> </w:t>
      </w:r>
      <w:r w:rsidR="004073A4" w:rsidRPr="00682950">
        <w:rPr>
          <w:rFonts w:cs="Akhbar MT"/>
        </w:rPr>
        <w:t>y</w:t>
      </w:r>
      <w:r w:rsidR="004073A4" w:rsidRPr="00682950">
        <w:rPr>
          <w:rFonts w:cs="Akhbar MT"/>
          <w:spacing w:val="-4"/>
        </w:rPr>
        <w:t xml:space="preserve"> </w:t>
      </w:r>
      <w:r w:rsidR="004073A4" w:rsidRPr="00682950">
        <w:rPr>
          <w:rFonts w:cs="Akhbar MT"/>
        </w:rPr>
        <w:t>coordinación</w:t>
      </w:r>
      <w:r w:rsidR="004073A4" w:rsidRPr="00682950">
        <w:rPr>
          <w:rFonts w:cs="Akhbar MT"/>
          <w:spacing w:val="-3"/>
        </w:rPr>
        <w:t xml:space="preserve"> </w:t>
      </w:r>
      <w:r w:rsidR="004073A4" w:rsidRPr="00682950">
        <w:rPr>
          <w:rFonts w:cs="Akhbar MT"/>
        </w:rPr>
        <w:t>de</w:t>
      </w:r>
      <w:r w:rsidR="004073A4" w:rsidRPr="00682950">
        <w:rPr>
          <w:rFonts w:cs="Akhbar MT"/>
          <w:spacing w:val="-3"/>
        </w:rPr>
        <w:t xml:space="preserve"> </w:t>
      </w:r>
      <w:r w:rsidR="004073A4" w:rsidRPr="00682950">
        <w:rPr>
          <w:rFonts w:cs="Akhbar MT"/>
        </w:rPr>
        <w:t>la</w:t>
      </w:r>
      <w:r w:rsidR="004073A4" w:rsidRPr="00682950">
        <w:rPr>
          <w:rFonts w:cs="Akhbar MT"/>
          <w:spacing w:val="-3"/>
        </w:rPr>
        <w:t xml:space="preserve"> </w:t>
      </w:r>
      <w:r w:rsidR="004073A4" w:rsidRPr="00682950">
        <w:rPr>
          <w:rFonts w:cs="Akhbar MT"/>
        </w:rPr>
        <w:t>Agencia</w:t>
      </w:r>
      <w:r w:rsidR="004073A4" w:rsidRPr="00682950">
        <w:rPr>
          <w:rFonts w:cs="Akhbar MT"/>
          <w:spacing w:val="-1"/>
        </w:rPr>
        <w:t xml:space="preserve"> </w:t>
      </w:r>
      <w:r w:rsidR="004073A4" w:rsidRPr="00682950">
        <w:rPr>
          <w:rFonts w:cs="Akhbar MT"/>
        </w:rPr>
        <w:t>Nacional</w:t>
      </w:r>
      <w:r w:rsidR="004073A4" w:rsidRPr="00682950">
        <w:rPr>
          <w:rFonts w:cs="Akhbar MT"/>
          <w:spacing w:val="-3"/>
        </w:rPr>
        <w:t xml:space="preserve"> </w:t>
      </w:r>
      <w:r w:rsidR="004073A4" w:rsidRPr="00682950">
        <w:rPr>
          <w:rFonts w:cs="Akhbar MT"/>
        </w:rPr>
        <w:t>de</w:t>
      </w:r>
      <w:r w:rsidR="004073A4" w:rsidRPr="00682950">
        <w:rPr>
          <w:rFonts w:cs="Akhbar MT"/>
          <w:spacing w:val="-2"/>
        </w:rPr>
        <w:t xml:space="preserve"> </w:t>
      </w:r>
      <w:r w:rsidR="004073A4" w:rsidRPr="00682950">
        <w:rPr>
          <w:rFonts w:cs="Akhbar MT"/>
        </w:rPr>
        <w:t>Ciencia</w:t>
      </w:r>
      <w:r w:rsidR="004073A4" w:rsidRPr="00682950">
        <w:rPr>
          <w:rFonts w:cs="Akhbar MT"/>
          <w:spacing w:val="-4"/>
        </w:rPr>
        <w:t xml:space="preserve"> </w:t>
      </w:r>
      <w:r w:rsidR="004073A4" w:rsidRPr="00682950">
        <w:rPr>
          <w:rFonts w:cs="Akhbar MT"/>
        </w:rPr>
        <w:t>Tecnología</w:t>
      </w:r>
      <w:r w:rsidR="004073A4" w:rsidRPr="00682950">
        <w:rPr>
          <w:rFonts w:cs="Akhbar MT"/>
          <w:spacing w:val="-4"/>
        </w:rPr>
        <w:t xml:space="preserve"> </w:t>
      </w:r>
      <w:r w:rsidR="004073A4" w:rsidRPr="00682950">
        <w:rPr>
          <w:rFonts w:cs="Akhbar MT"/>
        </w:rPr>
        <w:t>e</w:t>
      </w:r>
      <w:r w:rsidR="004073A4" w:rsidRPr="00682950">
        <w:rPr>
          <w:rFonts w:cs="Akhbar MT"/>
          <w:spacing w:val="-3"/>
        </w:rPr>
        <w:t xml:space="preserve"> </w:t>
      </w:r>
      <w:r w:rsidR="004073A4" w:rsidRPr="00682950">
        <w:rPr>
          <w:rFonts w:cs="Akhbar MT"/>
        </w:rPr>
        <w:t>Innovación,</w:t>
      </w:r>
      <w:r w:rsidR="004073A4" w:rsidRPr="00682950">
        <w:rPr>
          <w:rFonts w:cs="Akhbar MT"/>
          <w:spacing w:val="-13"/>
        </w:rPr>
        <w:t xml:space="preserve"> </w:t>
      </w:r>
      <w:r w:rsidR="004073A4" w:rsidRPr="00682950">
        <w:rPr>
          <w:rFonts w:cs="Akhbar MT"/>
        </w:rPr>
        <w:t>la</w:t>
      </w:r>
      <w:r w:rsidR="004073A4" w:rsidRPr="00682950">
        <w:rPr>
          <w:rFonts w:cs="Akhbar MT"/>
          <w:spacing w:val="-11"/>
        </w:rPr>
        <w:t xml:space="preserve"> </w:t>
      </w:r>
      <w:r w:rsidR="004073A4" w:rsidRPr="00682950">
        <w:rPr>
          <w:rFonts w:cs="Akhbar MT"/>
        </w:rPr>
        <w:t>que</w:t>
      </w:r>
      <w:r w:rsidR="004073A4" w:rsidRPr="00682950">
        <w:rPr>
          <w:rFonts w:cs="Akhbar MT"/>
          <w:spacing w:val="-11"/>
        </w:rPr>
        <w:t xml:space="preserve"> </w:t>
      </w:r>
      <w:r w:rsidR="004073A4" w:rsidRPr="00682950">
        <w:rPr>
          <w:rFonts w:cs="Akhbar MT"/>
        </w:rPr>
        <w:t>únicamente</w:t>
      </w:r>
      <w:r w:rsidR="004073A4" w:rsidRPr="00682950">
        <w:rPr>
          <w:rFonts w:cs="Akhbar MT"/>
          <w:spacing w:val="-12"/>
        </w:rPr>
        <w:t xml:space="preserve"> </w:t>
      </w:r>
      <w:r w:rsidR="004073A4" w:rsidRPr="00682950">
        <w:rPr>
          <w:rFonts w:cs="Akhbar MT"/>
        </w:rPr>
        <w:t>podrá</w:t>
      </w:r>
      <w:r w:rsidR="004073A4" w:rsidRPr="00682950">
        <w:rPr>
          <w:rFonts w:cs="Akhbar MT"/>
          <w:spacing w:val="-11"/>
        </w:rPr>
        <w:t xml:space="preserve"> </w:t>
      </w:r>
      <w:r w:rsidR="004073A4" w:rsidRPr="00682950">
        <w:rPr>
          <w:rFonts w:cs="Akhbar MT"/>
        </w:rPr>
        <w:t>destinar</w:t>
      </w:r>
      <w:r w:rsidR="004073A4" w:rsidRPr="00682950">
        <w:rPr>
          <w:rFonts w:cs="Akhbar MT"/>
          <w:spacing w:val="-11"/>
        </w:rPr>
        <w:t xml:space="preserve"> </w:t>
      </w:r>
      <w:r w:rsidR="004073A4" w:rsidRPr="00682950">
        <w:rPr>
          <w:rFonts w:cs="Akhbar MT"/>
        </w:rPr>
        <w:t>hasta</w:t>
      </w:r>
      <w:r w:rsidR="004073A4" w:rsidRPr="00682950">
        <w:rPr>
          <w:rFonts w:cs="Akhbar MT"/>
          <w:spacing w:val="-12"/>
        </w:rPr>
        <w:t xml:space="preserve"> </w:t>
      </w:r>
      <w:r w:rsidR="004073A4" w:rsidRPr="00682950">
        <w:rPr>
          <w:rFonts w:cs="Akhbar MT"/>
        </w:rPr>
        <w:t>una</w:t>
      </w:r>
      <w:r w:rsidR="004073A4" w:rsidRPr="00682950">
        <w:rPr>
          <w:rFonts w:cs="Akhbar MT"/>
          <w:spacing w:val="-11"/>
        </w:rPr>
        <w:t xml:space="preserve"> </w:t>
      </w:r>
      <w:r w:rsidR="004073A4" w:rsidRPr="00682950">
        <w:rPr>
          <w:rFonts w:cs="Akhbar MT"/>
        </w:rPr>
        <w:t>tercera</w:t>
      </w:r>
      <w:r w:rsidR="004073A4" w:rsidRPr="00682950">
        <w:rPr>
          <w:rFonts w:cs="Akhbar MT"/>
          <w:spacing w:val="-11"/>
        </w:rPr>
        <w:t xml:space="preserve"> </w:t>
      </w:r>
      <w:r w:rsidR="004073A4" w:rsidRPr="00682950">
        <w:rPr>
          <w:rFonts w:cs="Akhbar MT"/>
        </w:rPr>
        <w:t>parte</w:t>
      </w:r>
      <w:r w:rsidR="004073A4" w:rsidRPr="00682950">
        <w:rPr>
          <w:rFonts w:cs="Akhbar MT"/>
          <w:spacing w:val="-12"/>
        </w:rPr>
        <w:t xml:space="preserve"> </w:t>
      </w:r>
      <w:r w:rsidR="004073A4" w:rsidRPr="00682950">
        <w:rPr>
          <w:rFonts w:cs="Akhbar MT"/>
        </w:rPr>
        <w:t>de</w:t>
      </w:r>
      <w:r w:rsidR="004073A4" w:rsidRPr="00682950">
        <w:rPr>
          <w:rFonts w:cs="Akhbar MT"/>
          <w:spacing w:val="-10"/>
        </w:rPr>
        <w:t xml:space="preserve"> </w:t>
      </w:r>
      <w:r w:rsidR="004073A4" w:rsidRPr="00682950">
        <w:rPr>
          <w:rFonts w:cs="Akhbar MT"/>
        </w:rPr>
        <w:t>los</w:t>
      </w:r>
      <w:r w:rsidR="004073A4" w:rsidRPr="00682950">
        <w:rPr>
          <w:rFonts w:cs="Akhbar MT"/>
          <w:spacing w:val="-9"/>
        </w:rPr>
        <w:t xml:space="preserve"> </w:t>
      </w:r>
      <w:r w:rsidR="004073A4" w:rsidRPr="00682950">
        <w:rPr>
          <w:rFonts w:cs="Akhbar MT"/>
        </w:rPr>
        <w:t>recursos</w:t>
      </w:r>
      <w:r w:rsidR="004073A4" w:rsidRPr="00682950">
        <w:rPr>
          <w:rFonts w:cs="Akhbar MT"/>
          <w:spacing w:val="-12"/>
        </w:rPr>
        <w:t xml:space="preserve"> </w:t>
      </w:r>
      <w:r w:rsidR="004073A4" w:rsidRPr="00682950">
        <w:rPr>
          <w:rFonts w:cs="Akhbar MT"/>
        </w:rPr>
        <w:t>del</w:t>
      </w:r>
      <w:r w:rsidR="004073A4" w:rsidRPr="00682950">
        <w:rPr>
          <w:rFonts w:cs="Akhbar MT"/>
          <w:spacing w:val="-64"/>
        </w:rPr>
        <w:t xml:space="preserve"> </w:t>
      </w:r>
      <w:r w:rsidR="004073A4" w:rsidRPr="00682950">
        <w:rPr>
          <w:rFonts w:cs="Akhbar MT"/>
        </w:rPr>
        <w:t>Fondo</w:t>
      </w:r>
      <w:r w:rsidR="004073A4" w:rsidRPr="00682950">
        <w:rPr>
          <w:rFonts w:cs="Akhbar MT"/>
          <w:spacing w:val="-1"/>
        </w:rPr>
        <w:t xml:space="preserve"> </w:t>
      </w:r>
      <w:r w:rsidR="004073A4" w:rsidRPr="00682950">
        <w:rPr>
          <w:rFonts w:cs="Akhbar MT"/>
        </w:rPr>
        <w:t>para sus gastos de funcionamiento</w:t>
      </w:r>
      <w:r w:rsidR="004073A4" w:rsidRPr="00682950">
        <w:rPr>
          <w:rFonts w:ascii="Calibri" w:hAnsi="Calibri" w:cs="Akhbar MT"/>
        </w:rPr>
        <w:t>.</w:t>
      </w:r>
    </w:p>
    <w:p w14:paraId="209B9BD1" w14:textId="77777777" w:rsidR="004073A4" w:rsidRPr="00682950" w:rsidRDefault="004073A4" w:rsidP="004073A4">
      <w:pPr>
        <w:pStyle w:val="Textoindependiente"/>
        <w:spacing w:before="160" w:line="259" w:lineRule="auto"/>
        <w:ind w:left="208" w:right="113"/>
        <w:jc w:val="both"/>
        <w:rPr>
          <w:rFonts w:cs="Akhbar MT"/>
        </w:rPr>
      </w:pPr>
      <w:r w:rsidRPr="00682950">
        <w:rPr>
          <w:rFonts w:cs="Akhbar MT"/>
        </w:rPr>
        <w:t>El</w:t>
      </w:r>
      <w:r w:rsidRPr="00682950">
        <w:rPr>
          <w:rFonts w:cs="Akhbar MT"/>
          <w:spacing w:val="-7"/>
        </w:rPr>
        <w:t xml:space="preserve"> </w:t>
      </w:r>
      <w:proofErr w:type="gramStart"/>
      <w:r w:rsidRPr="00682950">
        <w:rPr>
          <w:rFonts w:cs="Akhbar MT"/>
        </w:rPr>
        <w:t>Director</w:t>
      </w:r>
      <w:r w:rsidRPr="00682950">
        <w:rPr>
          <w:rFonts w:cs="Akhbar MT"/>
          <w:spacing w:val="-5"/>
        </w:rPr>
        <w:t xml:space="preserve"> </w:t>
      </w:r>
      <w:r w:rsidRPr="00682950">
        <w:rPr>
          <w:rFonts w:cs="Akhbar MT"/>
        </w:rPr>
        <w:t>General</w:t>
      </w:r>
      <w:proofErr w:type="gramEnd"/>
      <w:r w:rsidRPr="00682950">
        <w:rPr>
          <w:rFonts w:cs="Akhbar MT"/>
          <w:spacing w:val="-7"/>
        </w:rPr>
        <w:t xml:space="preserve"> </w:t>
      </w:r>
      <w:r w:rsidRPr="00682950">
        <w:rPr>
          <w:rFonts w:cs="Akhbar MT"/>
        </w:rPr>
        <w:t>de</w:t>
      </w:r>
      <w:r w:rsidRPr="00682950">
        <w:rPr>
          <w:rFonts w:cs="Akhbar MT"/>
          <w:spacing w:val="-6"/>
        </w:rPr>
        <w:t xml:space="preserve"> </w:t>
      </w:r>
      <w:r w:rsidRPr="00682950">
        <w:rPr>
          <w:rFonts w:cs="Akhbar MT"/>
        </w:rPr>
        <w:t>la</w:t>
      </w:r>
      <w:r w:rsidRPr="00682950">
        <w:rPr>
          <w:rFonts w:cs="Akhbar MT"/>
          <w:spacing w:val="-7"/>
        </w:rPr>
        <w:t xml:space="preserve"> </w:t>
      </w:r>
      <w:r w:rsidRPr="00682950">
        <w:rPr>
          <w:rFonts w:cs="Akhbar MT"/>
        </w:rPr>
        <w:t>Agencia</w:t>
      </w:r>
      <w:r w:rsidRPr="00682950">
        <w:rPr>
          <w:rFonts w:cs="Akhbar MT"/>
          <w:spacing w:val="-5"/>
        </w:rPr>
        <w:t xml:space="preserve"> </w:t>
      </w:r>
      <w:r w:rsidRPr="00682950">
        <w:rPr>
          <w:rFonts w:cs="Akhbar MT"/>
        </w:rPr>
        <w:t>Nacional</w:t>
      </w:r>
      <w:r w:rsidRPr="00682950">
        <w:rPr>
          <w:rFonts w:cs="Akhbar MT"/>
          <w:spacing w:val="-5"/>
        </w:rPr>
        <w:t xml:space="preserve"> </w:t>
      </w:r>
      <w:r w:rsidRPr="00682950">
        <w:rPr>
          <w:rFonts w:cs="Akhbar MT"/>
        </w:rPr>
        <w:t>de</w:t>
      </w:r>
      <w:r w:rsidRPr="00682950">
        <w:rPr>
          <w:rFonts w:cs="Akhbar MT"/>
          <w:spacing w:val="-6"/>
        </w:rPr>
        <w:t xml:space="preserve"> </w:t>
      </w:r>
      <w:r w:rsidRPr="00682950">
        <w:rPr>
          <w:rFonts w:cs="Akhbar MT"/>
        </w:rPr>
        <w:t>Ciencia</w:t>
      </w:r>
      <w:r w:rsidRPr="00682950">
        <w:rPr>
          <w:rFonts w:cs="Akhbar MT"/>
          <w:spacing w:val="-7"/>
        </w:rPr>
        <w:t xml:space="preserve"> </w:t>
      </w:r>
      <w:r w:rsidRPr="00682950">
        <w:rPr>
          <w:rFonts w:cs="Akhbar MT"/>
        </w:rPr>
        <w:t>Tecnología</w:t>
      </w:r>
      <w:r w:rsidRPr="00682950">
        <w:rPr>
          <w:rFonts w:cs="Akhbar MT"/>
          <w:spacing w:val="-6"/>
        </w:rPr>
        <w:t xml:space="preserve"> </w:t>
      </w:r>
      <w:r w:rsidRPr="00682950">
        <w:rPr>
          <w:rFonts w:cs="Akhbar MT"/>
        </w:rPr>
        <w:t>e</w:t>
      </w:r>
      <w:r w:rsidRPr="00682950">
        <w:rPr>
          <w:rFonts w:cs="Akhbar MT"/>
          <w:spacing w:val="-6"/>
        </w:rPr>
        <w:t xml:space="preserve"> </w:t>
      </w:r>
      <w:r w:rsidRPr="00682950">
        <w:rPr>
          <w:rFonts w:cs="Akhbar MT"/>
        </w:rPr>
        <w:t>Innovación</w:t>
      </w:r>
      <w:r w:rsidRPr="00682950">
        <w:rPr>
          <w:rFonts w:cs="Akhbar MT"/>
          <w:spacing w:val="-2"/>
        </w:rPr>
        <w:t xml:space="preserve"> </w:t>
      </w:r>
      <w:r w:rsidRPr="00682950">
        <w:rPr>
          <w:rFonts w:cs="Akhbar MT"/>
        </w:rPr>
        <w:t>será</w:t>
      </w:r>
      <w:r w:rsidRPr="00682950">
        <w:rPr>
          <w:rFonts w:cs="Akhbar MT"/>
          <w:spacing w:val="-6"/>
        </w:rPr>
        <w:t xml:space="preserve"> </w:t>
      </w:r>
      <w:r w:rsidRPr="00682950">
        <w:rPr>
          <w:rFonts w:cs="Akhbar MT"/>
        </w:rPr>
        <w:t>el</w:t>
      </w:r>
      <w:r w:rsidRPr="00682950">
        <w:rPr>
          <w:rFonts w:cs="Akhbar MT"/>
          <w:spacing w:val="-64"/>
        </w:rPr>
        <w:t xml:space="preserve"> </w:t>
      </w:r>
      <w:r w:rsidRPr="00682950">
        <w:rPr>
          <w:rFonts w:cs="Akhbar MT"/>
        </w:rPr>
        <w:t>ordenador del gasto de los recursos del Fondo Nacional de Ciencia Tecnología e</w:t>
      </w:r>
      <w:r w:rsidRPr="00682950">
        <w:rPr>
          <w:rFonts w:cs="Akhbar MT"/>
          <w:spacing w:val="1"/>
        </w:rPr>
        <w:t xml:space="preserve"> </w:t>
      </w:r>
      <w:r w:rsidRPr="00682950">
        <w:rPr>
          <w:rFonts w:cs="Akhbar MT"/>
        </w:rPr>
        <w:t>Innovación.</w:t>
      </w:r>
    </w:p>
    <w:p w14:paraId="0CB5772C" w14:textId="77777777" w:rsidR="004073A4" w:rsidRPr="00682950" w:rsidRDefault="004073A4" w:rsidP="004073A4">
      <w:pPr>
        <w:pStyle w:val="Textoindependiente"/>
        <w:spacing w:before="160" w:line="259" w:lineRule="auto"/>
        <w:ind w:left="208" w:right="108"/>
        <w:jc w:val="both"/>
        <w:rPr>
          <w:rFonts w:cs="Akhbar MT"/>
        </w:rPr>
      </w:pPr>
      <w:r w:rsidRPr="00682950">
        <w:rPr>
          <w:rFonts w:ascii="Arial" w:hAnsi="Arial" w:cs="Akhbar MT"/>
          <w:b/>
        </w:rPr>
        <w:t>Parágrafo</w:t>
      </w:r>
      <w:r w:rsidRPr="00682950">
        <w:rPr>
          <w:rFonts w:cs="Akhbar MT"/>
        </w:rPr>
        <w:t>.</w:t>
      </w:r>
      <w:r w:rsidRPr="00682950">
        <w:rPr>
          <w:rFonts w:cs="Akhbar MT"/>
          <w:spacing w:val="-16"/>
        </w:rPr>
        <w:t xml:space="preserve"> </w:t>
      </w:r>
      <w:r w:rsidRPr="00682950">
        <w:rPr>
          <w:rFonts w:cs="Akhbar MT"/>
        </w:rPr>
        <w:t>Los</w:t>
      </w:r>
      <w:r w:rsidRPr="00682950">
        <w:rPr>
          <w:rFonts w:cs="Akhbar MT"/>
          <w:spacing w:val="-14"/>
        </w:rPr>
        <w:t xml:space="preserve"> </w:t>
      </w:r>
      <w:r w:rsidRPr="00682950">
        <w:rPr>
          <w:rFonts w:cs="Akhbar MT"/>
        </w:rPr>
        <w:t>recursos</w:t>
      </w:r>
      <w:r w:rsidRPr="00682950">
        <w:rPr>
          <w:rFonts w:cs="Akhbar MT"/>
          <w:spacing w:val="-14"/>
        </w:rPr>
        <w:t xml:space="preserve"> </w:t>
      </w:r>
      <w:r w:rsidRPr="00682950">
        <w:rPr>
          <w:rFonts w:cs="Akhbar MT"/>
        </w:rPr>
        <w:t>del</w:t>
      </w:r>
      <w:r w:rsidRPr="00682950">
        <w:rPr>
          <w:rFonts w:cs="Akhbar MT"/>
          <w:spacing w:val="-15"/>
        </w:rPr>
        <w:t xml:space="preserve"> </w:t>
      </w:r>
      <w:r w:rsidRPr="00682950">
        <w:rPr>
          <w:rFonts w:cs="Akhbar MT"/>
        </w:rPr>
        <w:t>Fondo</w:t>
      </w:r>
      <w:r w:rsidRPr="00682950">
        <w:rPr>
          <w:rFonts w:cs="Akhbar MT"/>
          <w:spacing w:val="-12"/>
        </w:rPr>
        <w:t xml:space="preserve"> </w:t>
      </w:r>
      <w:r w:rsidRPr="00682950">
        <w:rPr>
          <w:rFonts w:cs="Akhbar MT"/>
        </w:rPr>
        <w:t>Nacional</w:t>
      </w:r>
      <w:r w:rsidRPr="00682950">
        <w:rPr>
          <w:rFonts w:cs="Akhbar MT"/>
          <w:spacing w:val="-14"/>
        </w:rPr>
        <w:t xml:space="preserve"> </w:t>
      </w:r>
      <w:r w:rsidRPr="00682950">
        <w:rPr>
          <w:rFonts w:cs="Akhbar MT"/>
        </w:rPr>
        <w:t>de</w:t>
      </w:r>
      <w:r w:rsidRPr="00682950">
        <w:rPr>
          <w:rFonts w:cs="Akhbar MT"/>
          <w:spacing w:val="-13"/>
        </w:rPr>
        <w:t xml:space="preserve"> </w:t>
      </w:r>
      <w:r w:rsidRPr="00682950">
        <w:rPr>
          <w:rFonts w:cs="Akhbar MT"/>
        </w:rPr>
        <w:t>Ciencia</w:t>
      </w:r>
      <w:r w:rsidRPr="00682950">
        <w:rPr>
          <w:rFonts w:cs="Akhbar MT"/>
          <w:spacing w:val="-15"/>
        </w:rPr>
        <w:t xml:space="preserve"> </w:t>
      </w:r>
      <w:r w:rsidRPr="00682950">
        <w:rPr>
          <w:rFonts w:cs="Akhbar MT"/>
        </w:rPr>
        <w:t>Tecnología</w:t>
      </w:r>
      <w:r w:rsidRPr="00682950">
        <w:rPr>
          <w:rFonts w:cs="Akhbar MT"/>
          <w:spacing w:val="-14"/>
        </w:rPr>
        <w:t xml:space="preserve"> </w:t>
      </w:r>
      <w:r w:rsidRPr="00682950">
        <w:rPr>
          <w:rFonts w:cs="Akhbar MT"/>
        </w:rPr>
        <w:t>e</w:t>
      </w:r>
      <w:r w:rsidRPr="00682950">
        <w:rPr>
          <w:rFonts w:cs="Akhbar MT"/>
          <w:spacing w:val="-13"/>
        </w:rPr>
        <w:t xml:space="preserve"> </w:t>
      </w:r>
      <w:r w:rsidRPr="00682950">
        <w:rPr>
          <w:rFonts w:cs="Akhbar MT"/>
        </w:rPr>
        <w:t>Innovación</w:t>
      </w:r>
      <w:r w:rsidRPr="00682950">
        <w:rPr>
          <w:rFonts w:cs="Akhbar MT"/>
          <w:spacing w:val="-14"/>
        </w:rPr>
        <w:t xml:space="preserve"> </w:t>
      </w:r>
      <w:r w:rsidRPr="00682950">
        <w:rPr>
          <w:rFonts w:cs="Akhbar MT"/>
        </w:rPr>
        <w:t>serán</w:t>
      </w:r>
      <w:r w:rsidRPr="00682950">
        <w:rPr>
          <w:rFonts w:cs="Akhbar MT"/>
          <w:spacing w:val="-64"/>
        </w:rPr>
        <w:t xml:space="preserve"> </w:t>
      </w:r>
      <w:r w:rsidRPr="00682950">
        <w:rPr>
          <w:rFonts w:cs="Akhbar MT"/>
        </w:rPr>
        <w:t>administrados</w:t>
      </w:r>
      <w:r w:rsidRPr="00682950">
        <w:rPr>
          <w:rFonts w:cs="Akhbar MT"/>
          <w:spacing w:val="-13"/>
        </w:rPr>
        <w:t xml:space="preserve"> </w:t>
      </w:r>
      <w:r w:rsidRPr="00682950">
        <w:rPr>
          <w:rFonts w:cs="Akhbar MT"/>
        </w:rPr>
        <w:t>por</w:t>
      </w:r>
      <w:r w:rsidRPr="00682950">
        <w:rPr>
          <w:rFonts w:cs="Akhbar MT"/>
          <w:spacing w:val="-14"/>
        </w:rPr>
        <w:t xml:space="preserve"> </w:t>
      </w:r>
      <w:r w:rsidRPr="00682950">
        <w:rPr>
          <w:rFonts w:cs="Akhbar MT"/>
        </w:rPr>
        <w:t>una</w:t>
      </w:r>
      <w:r w:rsidRPr="00682950">
        <w:rPr>
          <w:rFonts w:cs="Akhbar MT"/>
          <w:spacing w:val="-12"/>
        </w:rPr>
        <w:t xml:space="preserve"> </w:t>
      </w:r>
      <w:r w:rsidRPr="00682950">
        <w:rPr>
          <w:rFonts w:cs="Akhbar MT"/>
        </w:rPr>
        <w:t>Fiduciaria;</w:t>
      </w:r>
      <w:r w:rsidRPr="00682950">
        <w:rPr>
          <w:rFonts w:cs="Akhbar MT"/>
          <w:spacing w:val="-14"/>
        </w:rPr>
        <w:t xml:space="preserve"> </w:t>
      </w:r>
      <w:r w:rsidRPr="00682950">
        <w:rPr>
          <w:rFonts w:cs="Akhbar MT"/>
        </w:rPr>
        <w:t>con</w:t>
      </w:r>
      <w:r w:rsidRPr="00682950">
        <w:rPr>
          <w:rFonts w:cs="Akhbar MT"/>
          <w:spacing w:val="-13"/>
        </w:rPr>
        <w:t xml:space="preserve"> </w:t>
      </w:r>
      <w:r w:rsidRPr="00682950">
        <w:rPr>
          <w:rFonts w:cs="Akhbar MT"/>
        </w:rPr>
        <w:t>quien</w:t>
      </w:r>
      <w:r w:rsidRPr="00682950">
        <w:rPr>
          <w:rFonts w:cs="Akhbar MT"/>
          <w:spacing w:val="-14"/>
        </w:rPr>
        <w:t xml:space="preserve"> </w:t>
      </w:r>
      <w:r w:rsidRPr="00682950">
        <w:rPr>
          <w:rFonts w:cs="Akhbar MT"/>
        </w:rPr>
        <w:t>la</w:t>
      </w:r>
      <w:r w:rsidRPr="00682950">
        <w:rPr>
          <w:rFonts w:cs="Akhbar MT"/>
          <w:spacing w:val="-9"/>
        </w:rPr>
        <w:t xml:space="preserve"> </w:t>
      </w:r>
      <w:r w:rsidRPr="00682950">
        <w:rPr>
          <w:rFonts w:cs="Akhbar MT"/>
        </w:rPr>
        <w:t>Agencia</w:t>
      </w:r>
      <w:r w:rsidRPr="00682950">
        <w:rPr>
          <w:rFonts w:cs="Akhbar MT"/>
          <w:spacing w:val="-13"/>
        </w:rPr>
        <w:t xml:space="preserve"> </w:t>
      </w:r>
      <w:r w:rsidRPr="00682950">
        <w:rPr>
          <w:rFonts w:cs="Akhbar MT"/>
        </w:rPr>
        <w:t>Nacional</w:t>
      </w:r>
      <w:r w:rsidRPr="00682950">
        <w:rPr>
          <w:rFonts w:cs="Akhbar MT"/>
          <w:spacing w:val="-12"/>
        </w:rPr>
        <w:t xml:space="preserve"> </w:t>
      </w:r>
      <w:r w:rsidRPr="00682950">
        <w:rPr>
          <w:rFonts w:cs="Akhbar MT"/>
        </w:rPr>
        <w:t>de</w:t>
      </w:r>
      <w:r w:rsidRPr="00682950">
        <w:rPr>
          <w:rFonts w:cs="Akhbar MT"/>
          <w:spacing w:val="-14"/>
        </w:rPr>
        <w:t xml:space="preserve"> </w:t>
      </w:r>
      <w:r w:rsidRPr="00682950">
        <w:rPr>
          <w:rFonts w:cs="Akhbar MT"/>
        </w:rPr>
        <w:t>Ciencia</w:t>
      </w:r>
      <w:r w:rsidRPr="00682950">
        <w:rPr>
          <w:rFonts w:cs="Akhbar MT"/>
          <w:spacing w:val="-14"/>
        </w:rPr>
        <w:t xml:space="preserve"> </w:t>
      </w:r>
      <w:r w:rsidRPr="00682950">
        <w:rPr>
          <w:rFonts w:cs="Akhbar MT"/>
        </w:rPr>
        <w:t>Tecnología</w:t>
      </w:r>
      <w:r w:rsidRPr="00682950">
        <w:rPr>
          <w:rFonts w:cs="Akhbar MT"/>
          <w:spacing w:val="-65"/>
        </w:rPr>
        <w:t xml:space="preserve"> </w:t>
      </w:r>
      <w:r w:rsidRPr="00682950">
        <w:rPr>
          <w:rFonts w:cs="Akhbar MT"/>
        </w:rPr>
        <w:t>e</w:t>
      </w:r>
      <w:r w:rsidRPr="00682950">
        <w:rPr>
          <w:rFonts w:cs="Akhbar MT"/>
          <w:spacing w:val="-1"/>
        </w:rPr>
        <w:t xml:space="preserve"> </w:t>
      </w:r>
      <w:r w:rsidRPr="00682950">
        <w:rPr>
          <w:rFonts w:cs="Akhbar MT"/>
        </w:rPr>
        <w:t>Innovación suscribirá el contrato respectivo.</w:t>
      </w:r>
    </w:p>
    <w:p w14:paraId="28A98916" w14:textId="77777777" w:rsidR="004073A4" w:rsidRPr="00682950" w:rsidRDefault="004073A4" w:rsidP="004073A4">
      <w:pPr>
        <w:pStyle w:val="Textoindependiente"/>
        <w:spacing w:before="157" w:line="259" w:lineRule="auto"/>
        <w:ind w:left="208" w:right="109"/>
        <w:jc w:val="both"/>
        <w:rPr>
          <w:rFonts w:cs="Akhbar MT"/>
        </w:rPr>
      </w:pPr>
      <w:r w:rsidRPr="00682950">
        <w:rPr>
          <w:rFonts w:cs="Akhbar MT"/>
        </w:rPr>
        <w:t>El patrimonio autónomo que se constituya ejecutará los recursos atendiendo única y</w:t>
      </w:r>
      <w:r w:rsidRPr="00682950">
        <w:rPr>
          <w:rFonts w:cs="Akhbar MT"/>
          <w:spacing w:val="1"/>
        </w:rPr>
        <w:t xml:space="preserve"> </w:t>
      </w:r>
      <w:r w:rsidRPr="00682950">
        <w:rPr>
          <w:rFonts w:cs="Akhbar MT"/>
        </w:rPr>
        <w:t>exclusivamente a la finalidad y funciones asignadas a la Agencia Nacional de Ciencia</w:t>
      </w:r>
      <w:r w:rsidRPr="00682950">
        <w:rPr>
          <w:rFonts w:cs="Akhbar MT"/>
          <w:spacing w:val="1"/>
        </w:rPr>
        <w:t xml:space="preserve"> </w:t>
      </w:r>
      <w:r w:rsidRPr="00682950">
        <w:rPr>
          <w:rFonts w:cs="Akhbar MT"/>
        </w:rPr>
        <w:t>Tecnología e Innovación que operará en materia contractual bajo normas y reglas del</w:t>
      </w:r>
      <w:r w:rsidRPr="00682950">
        <w:rPr>
          <w:rFonts w:cs="Akhbar MT"/>
          <w:spacing w:val="1"/>
        </w:rPr>
        <w:t xml:space="preserve"> </w:t>
      </w:r>
      <w:r w:rsidRPr="00682950">
        <w:rPr>
          <w:rFonts w:cs="Akhbar MT"/>
        </w:rPr>
        <w:t>Derecho privado observando en todos los principios contenidos en los artículos 209 y</w:t>
      </w:r>
      <w:r w:rsidRPr="00682950">
        <w:rPr>
          <w:rFonts w:cs="Akhbar MT"/>
          <w:spacing w:val="1"/>
        </w:rPr>
        <w:t xml:space="preserve"> </w:t>
      </w:r>
      <w:r w:rsidRPr="00682950">
        <w:rPr>
          <w:rFonts w:cs="Akhbar MT"/>
        </w:rPr>
        <w:t>267</w:t>
      </w:r>
      <w:r w:rsidRPr="00682950">
        <w:rPr>
          <w:rFonts w:cs="Akhbar MT"/>
          <w:spacing w:val="-1"/>
        </w:rPr>
        <w:t xml:space="preserve"> </w:t>
      </w:r>
      <w:r w:rsidRPr="00682950">
        <w:rPr>
          <w:rFonts w:cs="Akhbar MT"/>
        </w:rPr>
        <w:t>de la Constitución</w:t>
      </w:r>
      <w:r w:rsidRPr="00682950">
        <w:rPr>
          <w:rFonts w:cs="Akhbar MT"/>
          <w:spacing w:val="1"/>
        </w:rPr>
        <w:t xml:space="preserve"> </w:t>
      </w:r>
      <w:r w:rsidRPr="00682950">
        <w:rPr>
          <w:rFonts w:cs="Akhbar MT"/>
        </w:rPr>
        <w:t>Nacional.</w:t>
      </w:r>
    </w:p>
    <w:p w14:paraId="2D400549" w14:textId="0AFCCA04" w:rsidR="004073A4" w:rsidRDefault="004073A4" w:rsidP="004073A4">
      <w:pPr>
        <w:pStyle w:val="Textoindependiente"/>
        <w:spacing w:before="1" w:line="259" w:lineRule="auto"/>
        <w:ind w:left="208" w:right="96"/>
      </w:pPr>
    </w:p>
    <w:p w14:paraId="7DAAACE1" w14:textId="77777777" w:rsidR="004073A4" w:rsidRDefault="004073A4" w:rsidP="004073A4">
      <w:pPr>
        <w:pStyle w:val="Textoindependiente"/>
        <w:spacing w:before="1" w:line="259" w:lineRule="auto"/>
        <w:ind w:left="208" w:right="96"/>
      </w:pPr>
    </w:p>
    <w:p w14:paraId="69A6DDDA" w14:textId="77777777" w:rsidR="004073A4" w:rsidRDefault="004073A4" w:rsidP="004073A4">
      <w:pPr>
        <w:pStyle w:val="Textoindependiente"/>
        <w:spacing w:before="1" w:line="259" w:lineRule="auto"/>
        <w:ind w:left="208" w:right="96"/>
      </w:pPr>
    </w:p>
    <w:p w14:paraId="46620B58" w14:textId="77777777" w:rsidR="004073A4" w:rsidRDefault="004073A4" w:rsidP="004073A4">
      <w:pPr>
        <w:pStyle w:val="Textoindependiente"/>
        <w:spacing w:before="1" w:line="259" w:lineRule="auto"/>
        <w:ind w:left="208" w:right="96"/>
      </w:pPr>
    </w:p>
    <w:p w14:paraId="2B589BA4" w14:textId="77777777" w:rsidR="004073A4" w:rsidRDefault="004073A4" w:rsidP="004073A4">
      <w:pPr>
        <w:pStyle w:val="Textoindependiente"/>
        <w:spacing w:before="1" w:line="259" w:lineRule="auto"/>
        <w:ind w:left="208" w:right="96"/>
      </w:pPr>
    </w:p>
    <w:p w14:paraId="19E1F4B7" w14:textId="77777777" w:rsidR="004073A4" w:rsidRDefault="004073A4" w:rsidP="004073A4">
      <w:pPr>
        <w:pStyle w:val="Textoindependiente"/>
        <w:spacing w:before="1" w:line="259" w:lineRule="auto"/>
        <w:ind w:left="208" w:right="96"/>
      </w:pPr>
    </w:p>
    <w:p w14:paraId="1EDCB4CE" w14:textId="77777777" w:rsidR="004073A4" w:rsidRDefault="004073A4" w:rsidP="004073A4">
      <w:pPr>
        <w:pStyle w:val="Textoindependiente"/>
        <w:spacing w:before="1" w:line="259" w:lineRule="auto"/>
        <w:ind w:left="208" w:right="96"/>
      </w:pPr>
    </w:p>
    <w:p w14:paraId="6E4B28AE" w14:textId="77777777" w:rsidR="004073A4" w:rsidRDefault="004073A4" w:rsidP="004073A4">
      <w:pPr>
        <w:pStyle w:val="Textoindependiente"/>
        <w:spacing w:before="1" w:line="259" w:lineRule="auto"/>
        <w:ind w:left="208" w:right="96"/>
      </w:pPr>
    </w:p>
    <w:p w14:paraId="654D717A" w14:textId="77A874F4" w:rsidR="00CA0002" w:rsidRDefault="00682950" w:rsidP="00682950">
      <w:pPr>
        <w:pStyle w:val="Textoindependiente"/>
        <w:spacing w:before="1" w:line="259" w:lineRule="auto"/>
        <w:ind w:right="96"/>
        <w:rPr>
          <w:rFonts w:ascii="Calibri" w:hAnsi="Calibri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3728" behindDoc="1" locked="0" layoutInCell="1" allowOverlap="1" wp14:anchorId="7731ABDF" wp14:editId="7B6F4B4B">
                <wp:simplePos x="0" y="0"/>
                <wp:positionH relativeFrom="page">
                  <wp:posOffset>673100</wp:posOffset>
                </wp:positionH>
                <wp:positionV relativeFrom="page">
                  <wp:posOffset>715010</wp:posOffset>
                </wp:positionV>
                <wp:extent cx="6635750" cy="10550525"/>
                <wp:effectExtent l="0" t="0" r="0" b="0"/>
                <wp:wrapNone/>
                <wp:docPr id="110374479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0550525"/>
                          <a:chOff x="1060" y="1126"/>
                          <a:chExt cx="10450" cy="16615"/>
                        </a:xfrm>
                      </wpg:grpSpPr>
                      <wps:wsp>
                        <wps:cNvPr id="129670628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8" y="2258"/>
                            <a:ext cx="924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07204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0" y="1146"/>
                            <a:ext cx="10410" cy="165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A2548" id="Group 17" o:spid="_x0000_s1026" style="position:absolute;margin-left:53pt;margin-top:56.3pt;width:522.5pt;height:830.75pt;z-index:-15882752;mso-position-horizontal-relative:page;mso-position-vertical-relative:page" coordorigin="1060,1126" coordsize="10450,1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">
                <v:rect id="Rectangle 19" o:spid="_x0000_s1027" style="position:absolute;left:1898;top:2258;width:924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" fillcolor="black" stroked="f"/>
                <v:rect id="Rectangle 18" o:spid="_x0000_s1028" style="position:absolute;left:1080;top:1146;width:10410;height:1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" filled="f" strokeweight="2pt"/>
                <w10:wrap anchorx="page" anchory="page"/>
              </v:group>
            </w:pict>
          </mc:Fallback>
        </mc:AlternateContent>
      </w:r>
      <w:r w:rsidR="005961A9">
        <w:rPr>
          <w:rFonts w:ascii="Calibri" w:hAnsi="Calibri"/>
          <w:sz w:val="20"/>
        </w:rPr>
        <w:t>Continuación de Ley “</w:t>
      </w:r>
      <w:r w:rsidR="005961A9">
        <w:rPr>
          <w:rFonts w:ascii="Calibri" w:hAnsi="Calibri"/>
          <w:i/>
          <w:sz w:val="20"/>
        </w:rPr>
        <w:t>Por la cual se crea la Agencia para el Sector Ciencia, Tecnología e Innovación a través de la</w:t>
      </w:r>
      <w:r w:rsidR="005961A9">
        <w:rPr>
          <w:rFonts w:ascii="Calibri" w:hAnsi="Calibri"/>
          <w:i/>
          <w:spacing w:val="1"/>
          <w:sz w:val="20"/>
        </w:rPr>
        <w:t xml:space="preserve"> </w:t>
      </w:r>
      <w:r w:rsidR="005961A9">
        <w:rPr>
          <w:rFonts w:ascii="Calibri" w:hAnsi="Calibri"/>
          <w:i/>
          <w:sz w:val="20"/>
        </w:rPr>
        <w:t>cual se ejecuta esta política a través de programas, proyectos y estrategias destinados a fomentar las vocaciones</w:t>
      </w:r>
      <w:r w:rsidR="005961A9">
        <w:rPr>
          <w:rFonts w:ascii="Calibri" w:hAnsi="Calibri"/>
          <w:i/>
          <w:spacing w:val="1"/>
          <w:sz w:val="20"/>
        </w:rPr>
        <w:t xml:space="preserve"> </w:t>
      </w:r>
      <w:r w:rsidR="005961A9">
        <w:rPr>
          <w:rFonts w:ascii="Calibri" w:hAnsi="Calibri"/>
          <w:i/>
          <w:sz w:val="20"/>
        </w:rPr>
        <w:t>y formación</w:t>
      </w:r>
      <w:r w:rsidR="005961A9">
        <w:rPr>
          <w:rFonts w:ascii="Calibri" w:hAnsi="Calibri"/>
          <w:i/>
          <w:spacing w:val="-1"/>
          <w:sz w:val="20"/>
        </w:rPr>
        <w:t xml:space="preserve"> </w:t>
      </w:r>
      <w:r w:rsidR="005961A9">
        <w:rPr>
          <w:rFonts w:ascii="Calibri" w:hAnsi="Calibri"/>
          <w:i/>
          <w:sz w:val="20"/>
        </w:rPr>
        <w:t xml:space="preserve">en </w:t>
      </w:r>
      <w:proofErr w:type="spellStart"/>
      <w:r w:rsidR="005961A9">
        <w:rPr>
          <w:rFonts w:ascii="Calibri" w:hAnsi="Calibri"/>
          <w:i/>
          <w:sz w:val="20"/>
        </w:rPr>
        <w:t>CTeI</w:t>
      </w:r>
      <w:proofErr w:type="spellEnd"/>
      <w:r w:rsidR="005961A9">
        <w:rPr>
          <w:rFonts w:ascii="Calibri" w:hAnsi="Calibri"/>
          <w:i/>
          <w:spacing w:val="-1"/>
          <w:sz w:val="20"/>
        </w:rPr>
        <w:t xml:space="preserve"> </w:t>
      </w:r>
      <w:r w:rsidR="005961A9">
        <w:rPr>
          <w:rFonts w:ascii="Calibri" w:hAnsi="Calibri"/>
          <w:i/>
          <w:sz w:val="20"/>
        </w:rPr>
        <w:t>y</w:t>
      </w:r>
      <w:r w:rsidR="005961A9">
        <w:rPr>
          <w:rFonts w:ascii="Calibri" w:hAnsi="Calibri"/>
          <w:i/>
          <w:spacing w:val="1"/>
          <w:sz w:val="20"/>
        </w:rPr>
        <w:t xml:space="preserve"> </w:t>
      </w:r>
      <w:r w:rsidR="005961A9">
        <w:rPr>
          <w:rFonts w:ascii="Calibri" w:hAnsi="Calibri"/>
          <w:i/>
          <w:sz w:val="20"/>
        </w:rPr>
        <w:t>se</w:t>
      </w:r>
      <w:r w:rsidR="005961A9">
        <w:rPr>
          <w:rFonts w:ascii="Calibri" w:hAnsi="Calibri"/>
          <w:i/>
          <w:spacing w:val="-1"/>
          <w:sz w:val="20"/>
        </w:rPr>
        <w:t xml:space="preserve"> </w:t>
      </w:r>
      <w:r w:rsidR="005961A9">
        <w:rPr>
          <w:rFonts w:ascii="Calibri" w:hAnsi="Calibri"/>
          <w:i/>
          <w:sz w:val="20"/>
        </w:rPr>
        <w:t>dictan</w:t>
      </w:r>
      <w:r w:rsidR="005961A9">
        <w:rPr>
          <w:rFonts w:ascii="Calibri" w:hAnsi="Calibri"/>
          <w:i/>
          <w:spacing w:val="-2"/>
          <w:sz w:val="20"/>
        </w:rPr>
        <w:t xml:space="preserve"> </w:t>
      </w:r>
      <w:r w:rsidR="005961A9">
        <w:rPr>
          <w:rFonts w:ascii="Calibri" w:hAnsi="Calibri"/>
          <w:i/>
          <w:sz w:val="20"/>
        </w:rPr>
        <w:t>otras disposiciones”</w:t>
      </w:r>
    </w:p>
    <w:p w14:paraId="67073F57" w14:textId="77777777" w:rsidR="00CA0002" w:rsidRDefault="00CA0002">
      <w:pPr>
        <w:pStyle w:val="Textoindependiente"/>
        <w:rPr>
          <w:rFonts w:ascii="Calibri"/>
          <w:i/>
          <w:sz w:val="20"/>
        </w:rPr>
      </w:pPr>
    </w:p>
    <w:p w14:paraId="1611CF26" w14:textId="77777777" w:rsidR="00CA0002" w:rsidRDefault="00CA0002">
      <w:pPr>
        <w:pStyle w:val="Textoindependiente"/>
        <w:spacing w:before="8"/>
        <w:rPr>
          <w:rFonts w:ascii="Arial"/>
          <w:b/>
          <w:sz w:val="25"/>
        </w:rPr>
      </w:pPr>
    </w:p>
    <w:p w14:paraId="44449B21" w14:textId="2E026A61" w:rsidR="00CA0002" w:rsidRPr="00682950" w:rsidRDefault="005961A9">
      <w:pPr>
        <w:spacing w:before="1" w:line="259" w:lineRule="auto"/>
        <w:ind w:left="208" w:right="96"/>
        <w:rPr>
          <w:rFonts w:cs="Akhbar MT"/>
          <w:sz w:val="24"/>
        </w:rPr>
      </w:pPr>
      <w:r w:rsidRPr="00682950">
        <w:rPr>
          <w:rFonts w:cs="Akhbar MT"/>
          <w:b/>
          <w:bCs/>
          <w:sz w:val="24"/>
        </w:rPr>
        <w:t>Artículo</w:t>
      </w:r>
      <w:r w:rsidRPr="00682950">
        <w:rPr>
          <w:rFonts w:cs="Akhbar MT"/>
          <w:b/>
          <w:bCs/>
          <w:spacing w:val="17"/>
          <w:sz w:val="24"/>
        </w:rPr>
        <w:t xml:space="preserve"> </w:t>
      </w:r>
      <w:r w:rsidRPr="00682950">
        <w:rPr>
          <w:rFonts w:cs="Akhbar MT"/>
          <w:b/>
          <w:bCs/>
          <w:sz w:val="24"/>
        </w:rPr>
        <w:t>10</w:t>
      </w:r>
      <w:r w:rsidRPr="00682950">
        <w:rPr>
          <w:rFonts w:cs="Akhbar MT"/>
          <w:sz w:val="24"/>
        </w:rPr>
        <w:t>.</w:t>
      </w:r>
      <w:r w:rsidRPr="00682950">
        <w:rPr>
          <w:rFonts w:cs="Akhbar MT"/>
          <w:spacing w:val="17"/>
          <w:sz w:val="24"/>
        </w:rPr>
        <w:t xml:space="preserve"> </w:t>
      </w:r>
      <w:r w:rsidRPr="00682950">
        <w:rPr>
          <w:rFonts w:cs="Akhbar MT"/>
          <w:sz w:val="24"/>
        </w:rPr>
        <w:t>Estructura.</w:t>
      </w:r>
      <w:r w:rsidRPr="00682950">
        <w:rPr>
          <w:rFonts w:cs="Akhbar MT"/>
          <w:spacing w:val="17"/>
          <w:sz w:val="24"/>
        </w:rPr>
        <w:t xml:space="preserve"> </w:t>
      </w:r>
      <w:r w:rsidR="007D0E0C" w:rsidRPr="00682950">
        <w:rPr>
          <w:rFonts w:cs="Akhbar MT"/>
          <w:spacing w:val="17"/>
          <w:sz w:val="24"/>
        </w:rPr>
        <w:t xml:space="preserve">La Agencia Nacional de Ciencia Tecnología e Innovación” </w:t>
      </w:r>
      <w:proofErr w:type="spellStart"/>
      <w:r w:rsidR="007D0E0C" w:rsidRPr="00682950">
        <w:rPr>
          <w:rFonts w:cs="Akhbar MT"/>
          <w:spacing w:val="17"/>
          <w:sz w:val="24"/>
        </w:rPr>
        <w:t>ANCTeI</w:t>
      </w:r>
      <w:proofErr w:type="spellEnd"/>
      <w:r w:rsidR="007D0E0C" w:rsidRPr="00682950">
        <w:rPr>
          <w:rFonts w:cs="Akhbar MT"/>
          <w:spacing w:val="17"/>
          <w:sz w:val="24"/>
        </w:rPr>
        <w:t xml:space="preserve">, </w:t>
      </w:r>
      <w:r w:rsidRPr="00682950">
        <w:rPr>
          <w:rFonts w:cs="Akhbar MT"/>
          <w:sz w:val="24"/>
        </w:rPr>
        <w:t>tendrá</w:t>
      </w:r>
      <w:r w:rsidRPr="00682950">
        <w:rPr>
          <w:rFonts w:cs="Akhbar MT"/>
          <w:spacing w:val="-1"/>
          <w:sz w:val="24"/>
        </w:rPr>
        <w:t xml:space="preserve"> </w:t>
      </w:r>
      <w:r w:rsidRPr="00682950">
        <w:rPr>
          <w:rFonts w:cs="Akhbar MT"/>
          <w:sz w:val="24"/>
        </w:rPr>
        <w:t>la</w:t>
      </w:r>
      <w:r w:rsidRPr="00682950">
        <w:rPr>
          <w:rFonts w:cs="Akhbar MT"/>
          <w:spacing w:val="-2"/>
          <w:sz w:val="24"/>
        </w:rPr>
        <w:t xml:space="preserve"> </w:t>
      </w:r>
      <w:r w:rsidRPr="00682950">
        <w:rPr>
          <w:rFonts w:cs="Akhbar MT"/>
          <w:sz w:val="24"/>
        </w:rPr>
        <w:t>siguiente</w:t>
      </w:r>
      <w:r w:rsidRPr="00682950">
        <w:rPr>
          <w:rFonts w:cs="Akhbar MT"/>
          <w:spacing w:val="-2"/>
          <w:sz w:val="24"/>
        </w:rPr>
        <w:t xml:space="preserve"> </w:t>
      </w:r>
      <w:r w:rsidRPr="00682950">
        <w:rPr>
          <w:rFonts w:cs="Akhbar MT"/>
          <w:sz w:val="24"/>
        </w:rPr>
        <w:t>estructura</w:t>
      </w:r>
      <w:r w:rsidRPr="00682950">
        <w:rPr>
          <w:rFonts w:cs="Akhbar MT"/>
          <w:spacing w:val="-1"/>
          <w:sz w:val="24"/>
        </w:rPr>
        <w:t xml:space="preserve"> </w:t>
      </w:r>
      <w:r w:rsidRPr="00682950">
        <w:rPr>
          <w:rFonts w:cs="Akhbar MT"/>
          <w:sz w:val="24"/>
        </w:rPr>
        <w:t>para el</w:t>
      </w:r>
      <w:r w:rsidRPr="00682950">
        <w:rPr>
          <w:rFonts w:cs="Akhbar MT"/>
          <w:spacing w:val="1"/>
          <w:sz w:val="24"/>
        </w:rPr>
        <w:t xml:space="preserve"> </w:t>
      </w:r>
      <w:r w:rsidRPr="00682950">
        <w:rPr>
          <w:rFonts w:cs="Akhbar MT"/>
          <w:sz w:val="24"/>
        </w:rPr>
        <w:t>cumplimiento</w:t>
      </w:r>
      <w:r w:rsidRPr="00682950">
        <w:rPr>
          <w:rFonts w:cs="Akhbar MT"/>
          <w:spacing w:val="-2"/>
          <w:sz w:val="24"/>
        </w:rPr>
        <w:t xml:space="preserve"> </w:t>
      </w:r>
      <w:r w:rsidRPr="00682950">
        <w:rPr>
          <w:rFonts w:cs="Akhbar MT"/>
          <w:sz w:val="24"/>
        </w:rPr>
        <w:t>de su</w:t>
      </w:r>
      <w:r w:rsidRPr="00682950">
        <w:rPr>
          <w:rFonts w:cs="Akhbar MT"/>
          <w:spacing w:val="-1"/>
          <w:sz w:val="24"/>
        </w:rPr>
        <w:t xml:space="preserve"> </w:t>
      </w:r>
      <w:r w:rsidRPr="00682950">
        <w:rPr>
          <w:rFonts w:cs="Akhbar MT"/>
          <w:sz w:val="24"/>
        </w:rPr>
        <w:t>objeto</w:t>
      </w:r>
      <w:r w:rsidRPr="00682950">
        <w:rPr>
          <w:rFonts w:cs="Akhbar MT"/>
          <w:spacing w:val="-1"/>
          <w:sz w:val="24"/>
        </w:rPr>
        <w:t xml:space="preserve"> </w:t>
      </w:r>
      <w:r w:rsidRPr="00682950">
        <w:rPr>
          <w:rFonts w:cs="Akhbar MT"/>
          <w:sz w:val="24"/>
        </w:rPr>
        <w:t>y</w:t>
      </w:r>
      <w:r w:rsidRPr="00682950">
        <w:rPr>
          <w:rFonts w:cs="Akhbar MT"/>
          <w:spacing w:val="-3"/>
          <w:sz w:val="24"/>
        </w:rPr>
        <w:t xml:space="preserve"> </w:t>
      </w:r>
      <w:r w:rsidRPr="00682950">
        <w:rPr>
          <w:rFonts w:cs="Akhbar MT"/>
          <w:sz w:val="24"/>
        </w:rPr>
        <w:t>funciones:</w:t>
      </w:r>
    </w:p>
    <w:p w14:paraId="1ECE6497" w14:textId="77777777" w:rsidR="00CA0002" w:rsidRPr="00682950" w:rsidRDefault="00CA0002">
      <w:pPr>
        <w:rPr>
          <w:rFonts w:cs="Akhbar MT"/>
          <w:sz w:val="24"/>
        </w:rPr>
      </w:pPr>
    </w:p>
    <w:p w14:paraId="0688A41B" w14:textId="77777777" w:rsidR="007D0E0C" w:rsidRPr="00682950" w:rsidRDefault="007D0E0C" w:rsidP="007D0E0C">
      <w:pPr>
        <w:ind w:left="284"/>
        <w:rPr>
          <w:rFonts w:cs="Akhbar MT"/>
          <w:sz w:val="24"/>
        </w:rPr>
      </w:pPr>
      <w:r w:rsidRPr="00682950">
        <w:rPr>
          <w:rFonts w:cs="Akhbar MT"/>
          <w:b/>
          <w:bCs/>
          <w:sz w:val="24"/>
        </w:rPr>
        <w:t>1.</w:t>
      </w:r>
      <w:r w:rsidRPr="00682950">
        <w:rPr>
          <w:rFonts w:cs="Akhbar MT"/>
          <w:sz w:val="24"/>
        </w:rPr>
        <w:t xml:space="preserve">       Despacho del </w:t>
      </w:r>
      <w:proofErr w:type="gramStart"/>
      <w:r w:rsidRPr="00682950">
        <w:rPr>
          <w:rFonts w:cs="Akhbar MT"/>
          <w:sz w:val="24"/>
        </w:rPr>
        <w:t>Director General</w:t>
      </w:r>
      <w:proofErr w:type="gramEnd"/>
    </w:p>
    <w:p w14:paraId="430C65A4" w14:textId="77777777" w:rsidR="007D0E0C" w:rsidRPr="00682950" w:rsidRDefault="007D0E0C" w:rsidP="007D0E0C">
      <w:pPr>
        <w:ind w:left="284"/>
        <w:rPr>
          <w:rFonts w:cs="Akhbar MT"/>
          <w:sz w:val="24"/>
        </w:rPr>
      </w:pPr>
      <w:r w:rsidRPr="00682950">
        <w:rPr>
          <w:rFonts w:cs="Akhbar MT"/>
          <w:b/>
          <w:bCs/>
          <w:sz w:val="24"/>
        </w:rPr>
        <w:t>1.1</w:t>
      </w:r>
      <w:r w:rsidRPr="00682950">
        <w:rPr>
          <w:rFonts w:cs="Akhbar MT"/>
          <w:sz w:val="24"/>
        </w:rPr>
        <w:t xml:space="preserve"> Oficina Jurídica</w:t>
      </w:r>
    </w:p>
    <w:p w14:paraId="4DA42982" w14:textId="77777777" w:rsidR="007D0E0C" w:rsidRPr="00682950" w:rsidRDefault="007D0E0C" w:rsidP="007D0E0C">
      <w:pPr>
        <w:ind w:left="284"/>
        <w:rPr>
          <w:rFonts w:cs="Akhbar MT"/>
          <w:sz w:val="24"/>
        </w:rPr>
      </w:pPr>
      <w:r w:rsidRPr="00682950">
        <w:rPr>
          <w:rFonts w:cs="Akhbar MT"/>
          <w:b/>
          <w:bCs/>
          <w:sz w:val="24"/>
        </w:rPr>
        <w:t>1.2</w:t>
      </w:r>
      <w:r w:rsidRPr="00682950">
        <w:rPr>
          <w:rFonts w:cs="Akhbar MT"/>
          <w:sz w:val="24"/>
        </w:rPr>
        <w:t xml:space="preserve"> Oficina de Planeación Institucional</w:t>
      </w:r>
    </w:p>
    <w:p w14:paraId="2DD92D67" w14:textId="77777777" w:rsidR="007D0E0C" w:rsidRPr="00682950" w:rsidRDefault="007D0E0C" w:rsidP="007D0E0C">
      <w:pPr>
        <w:ind w:left="284"/>
        <w:rPr>
          <w:rFonts w:cs="Akhbar MT"/>
          <w:sz w:val="24"/>
        </w:rPr>
      </w:pPr>
      <w:r w:rsidRPr="00682950">
        <w:rPr>
          <w:rFonts w:cs="Akhbar MT"/>
          <w:b/>
          <w:bCs/>
          <w:sz w:val="24"/>
        </w:rPr>
        <w:t>1.3</w:t>
      </w:r>
      <w:r w:rsidRPr="00682950">
        <w:rPr>
          <w:rFonts w:cs="Akhbar MT"/>
          <w:sz w:val="24"/>
        </w:rPr>
        <w:t xml:space="preserve"> Oficina de Control Interno</w:t>
      </w:r>
    </w:p>
    <w:p w14:paraId="7FAFA5B3" w14:textId="77777777" w:rsidR="007D0E0C" w:rsidRPr="00682950" w:rsidRDefault="007D0E0C" w:rsidP="007D0E0C">
      <w:pPr>
        <w:ind w:left="284"/>
        <w:rPr>
          <w:rFonts w:cs="Akhbar MT"/>
          <w:sz w:val="24"/>
        </w:rPr>
      </w:pPr>
      <w:r w:rsidRPr="00682950">
        <w:rPr>
          <w:rFonts w:cs="Akhbar MT"/>
          <w:b/>
          <w:bCs/>
          <w:sz w:val="24"/>
        </w:rPr>
        <w:t>1.4</w:t>
      </w:r>
      <w:r w:rsidRPr="00682950">
        <w:rPr>
          <w:rFonts w:cs="Akhbar MT"/>
          <w:sz w:val="24"/>
        </w:rPr>
        <w:t xml:space="preserve"> Oficina Tecnologías de la Información y las Comunicaciones</w:t>
      </w:r>
    </w:p>
    <w:p w14:paraId="1074C9B4" w14:textId="77777777" w:rsidR="007D0E0C" w:rsidRPr="00682950" w:rsidRDefault="007D0E0C" w:rsidP="007D0E0C">
      <w:pPr>
        <w:ind w:left="284"/>
        <w:rPr>
          <w:rFonts w:cs="Akhbar MT"/>
          <w:sz w:val="24"/>
        </w:rPr>
      </w:pPr>
      <w:r w:rsidRPr="00682950">
        <w:rPr>
          <w:rFonts w:cs="Akhbar MT"/>
          <w:b/>
          <w:bCs/>
          <w:sz w:val="24"/>
        </w:rPr>
        <w:t>2.</w:t>
      </w:r>
      <w:r w:rsidRPr="00682950">
        <w:rPr>
          <w:rFonts w:cs="Akhbar MT"/>
          <w:sz w:val="24"/>
        </w:rPr>
        <w:t xml:space="preserve"> Dirección de Gestión de Recursos para la cooperación internacional de la CTEI</w:t>
      </w:r>
    </w:p>
    <w:p w14:paraId="6B6AB3AA" w14:textId="77777777" w:rsidR="007D0E0C" w:rsidRPr="00682950" w:rsidRDefault="007D0E0C" w:rsidP="007D0E0C">
      <w:pPr>
        <w:ind w:left="284"/>
        <w:rPr>
          <w:rFonts w:cs="Akhbar MT"/>
          <w:sz w:val="24"/>
        </w:rPr>
      </w:pPr>
      <w:r w:rsidRPr="00682950">
        <w:rPr>
          <w:rFonts w:cs="Akhbar MT"/>
          <w:b/>
          <w:bCs/>
          <w:sz w:val="24"/>
        </w:rPr>
        <w:t>2.1</w:t>
      </w:r>
      <w:r w:rsidRPr="00682950">
        <w:rPr>
          <w:rFonts w:cs="Akhbar MT"/>
          <w:sz w:val="24"/>
        </w:rPr>
        <w:t xml:space="preserve"> Subdirección de Estructuración Evaluación y Seguimiento de la Gestión </w:t>
      </w:r>
      <w:proofErr w:type="spellStart"/>
      <w:r w:rsidRPr="00682950">
        <w:rPr>
          <w:rFonts w:cs="Akhbar MT"/>
          <w:sz w:val="24"/>
        </w:rPr>
        <w:t>CTeI</w:t>
      </w:r>
      <w:proofErr w:type="spellEnd"/>
      <w:r w:rsidRPr="00682950">
        <w:rPr>
          <w:rFonts w:cs="Akhbar MT"/>
          <w:sz w:val="24"/>
        </w:rPr>
        <w:t xml:space="preserve"> de cooperación Internacional</w:t>
      </w:r>
    </w:p>
    <w:p w14:paraId="777B6037" w14:textId="77777777" w:rsidR="007D0E0C" w:rsidRPr="00682950" w:rsidRDefault="007D0E0C" w:rsidP="007D0E0C">
      <w:pPr>
        <w:ind w:left="284"/>
        <w:rPr>
          <w:rFonts w:cs="Akhbar MT"/>
          <w:sz w:val="24"/>
        </w:rPr>
      </w:pPr>
      <w:r w:rsidRPr="00682950">
        <w:rPr>
          <w:rFonts w:cs="Akhbar MT"/>
          <w:b/>
          <w:bCs/>
          <w:sz w:val="24"/>
        </w:rPr>
        <w:t>2.2</w:t>
      </w:r>
      <w:r w:rsidRPr="00682950">
        <w:rPr>
          <w:rFonts w:cs="Akhbar MT"/>
          <w:sz w:val="24"/>
        </w:rPr>
        <w:t xml:space="preserve"> Subdirección de Acuerdos Interinstitucionales y Asuntos Contractuales</w:t>
      </w:r>
    </w:p>
    <w:p w14:paraId="532707B4" w14:textId="77777777" w:rsidR="007D0E0C" w:rsidRPr="00682950" w:rsidRDefault="007D0E0C" w:rsidP="007D0E0C">
      <w:pPr>
        <w:ind w:left="284"/>
        <w:rPr>
          <w:rFonts w:cs="Akhbar MT"/>
          <w:sz w:val="24"/>
        </w:rPr>
      </w:pPr>
      <w:r w:rsidRPr="00682950">
        <w:rPr>
          <w:rFonts w:cs="Akhbar MT"/>
          <w:b/>
          <w:bCs/>
          <w:sz w:val="24"/>
        </w:rPr>
        <w:t>3.</w:t>
      </w:r>
      <w:r w:rsidRPr="00682950">
        <w:rPr>
          <w:rFonts w:cs="Akhbar MT"/>
          <w:sz w:val="24"/>
        </w:rPr>
        <w:t xml:space="preserve"> Dirección de Articulación territorial </w:t>
      </w:r>
    </w:p>
    <w:p w14:paraId="7DDB8DC2" w14:textId="77777777" w:rsidR="007D0E0C" w:rsidRPr="00682950" w:rsidRDefault="007D0E0C" w:rsidP="007D0E0C">
      <w:pPr>
        <w:ind w:left="284"/>
        <w:rPr>
          <w:rFonts w:cs="Akhbar MT"/>
          <w:sz w:val="24"/>
        </w:rPr>
      </w:pPr>
      <w:r w:rsidRPr="00682950">
        <w:rPr>
          <w:rFonts w:cs="Akhbar MT"/>
          <w:b/>
          <w:bCs/>
          <w:sz w:val="24"/>
        </w:rPr>
        <w:t>4.</w:t>
      </w:r>
      <w:r w:rsidRPr="00682950">
        <w:rPr>
          <w:rFonts w:cs="Akhbar MT"/>
          <w:sz w:val="24"/>
        </w:rPr>
        <w:t xml:space="preserve"> Secretaría General</w:t>
      </w:r>
    </w:p>
    <w:p w14:paraId="02F346BF" w14:textId="77777777" w:rsidR="007D0E0C" w:rsidRPr="00682950" w:rsidRDefault="007D0E0C" w:rsidP="007D0E0C">
      <w:pPr>
        <w:rPr>
          <w:rFonts w:cs="Akhbar MT"/>
          <w:sz w:val="24"/>
        </w:rPr>
      </w:pPr>
    </w:p>
    <w:p w14:paraId="413AADE4" w14:textId="77777777" w:rsidR="007D0E0C" w:rsidRPr="00682950" w:rsidRDefault="007D0E0C" w:rsidP="007D0E0C">
      <w:pPr>
        <w:ind w:left="284"/>
        <w:rPr>
          <w:rFonts w:cs="Akhbar MT"/>
          <w:sz w:val="24"/>
        </w:rPr>
      </w:pPr>
    </w:p>
    <w:p w14:paraId="10DD2376" w14:textId="77777777" w:rsidR="007D0E0C" w:rsidRPr="00682950" w:rsidRDefault="007D0E0C" w:rsidP="007D0E0C">
      <w:pPr>
        <w:pStyle w:val="Textoindependiente"/>
        <w:spacing w:line="259" w:lineRule="auto"/>
        <w:ind w:left="284" w:right="108"/>
        <w:jc w:val="both"/>
        <w:rPr>
          <w:rFonts w:cs="Akhbar MT"/>
        </w:rPr>
      </w:pPr>
      <w:r w:rsidRPr="00682950">
        <w:rPr>
          <w:rFonts w:cs="Akhbar MT"/>
          <w:b/>
          <w:bCs/>
        </w:rPr>
        <w:t>Artículo 11.</w:t>
      </w:r>
      <w:r w:rsidRPr="00682950">
        <w:rPr>
          <w:rFonts w:cs="Akhbar MT"/>
        </w:rPr>
        <w:t xml:space="preserve"> Órganos de Dirección y Administración. La Dirección y Administración de</w:t>
      </w:r>
      <w:r w:rsidRPr="00682950">
        <w:rPr>
          <w:rFonts w:cs="Akhbar MT"/>
          <w:spacing w:val="1"/>
        </w:rPr>
        <w:t xml:space="preserve"> </w:t>
      </w:r>
      <w:r w:rsidRPr="00682950">
        <w:rPr>
          <w:rFonts w:cs="Akhbar MT"/>
        </w:rPr>
        <w:t xml:space="preserve">la </w:t>
      </w:r>
      <w:r w:rsidRPr="00682950">
        <w:rPr>
          <w:rFonts w:ascii="Arial" w:hAnsi="Arial" w:cs="Akhbar MT"/>
          <w:b/>
        </w:rPr>
        <w:t xml:space="preserve">(ANCTE) </w:t>
      </w:r>
      <w:r w:rsidRPr="00682950">
        <w:rPr>
          <w:rFonts w:cs="Akhbar MT"/>
        </w:rPr>
        <w:t xml:space="preserve">estará a cargo del Consejo Directivo y del </w:t>
      </w:r>
      <w:proofErr w:type="gramStart"/>
      <w:r w:rsidRPr="00682950">
        <w:rPr>
          <w:rFonts w:cs="Akhbar MT"/>
        </w:rPr>
        <w:t>Director General</w:t>
      </w:r>
      <w:proofErr w:type="gramEnd"/>
      <w:r w:rsidRPr="00682950">
        <w:rPr>
          <w:rFonts w:cs="Akhbar MT"/>
        </w:rPr>
        <w:t>, quien será de</w:t>
      </w:r>
      <w:r w:rsidRPr="00682950">
        <w:rPr>
          <w:rFonts w:cs="Akhbar MT"/>
          <w:spacing w:val="-64"/>
        </w:rPr>
        <w:t xml:space="preserve"> </w:t>
      </w:r>
      <w:r w:rsidRPr="00682950">
        <w:rPr>
          <w:rFonts w:cs="Akhbar MT"/>
        </w:rPr>
        <w:t>libre nombramiento y remoción del Presidente de la República y quien actuará como</w:t>
      </w:r>
      <w:r w:rsidRPr="00682950">
        <w:rPr>
          <w:rFonts w:cs="Akhbar MT"/>
          <w:spacing w:val="1"/>
        </w:rPr>
        <w:t xml:space="preserve"> </w:t>
      </w:r>
      <w:r w:rsidRPr="00682950">
        <w:rPr>
          <w:rFonts w:cs="Akhbar MT"/>
        </w:rPr>
        <w:t>representante</w:t>
      </w:r>
      <w:r w:rsidRPr="00682950">
        <w:rPr>
          <w:rFonts w:cs="Akhbar MT"/>
          <w:spacing w:val="-1"/>
        </w:rPr>
        <w:t xml:space="preserve"> </w:t>
      </w:r>
      <w:r w:rsidRPr="00682950">
        <w:rPr>
          <w:rFonts w:cs="Akhbar MT"/>
        </w:rPr>
        <w:t>legal.</w:t>
      </w:r>
    </w:p>
    <w:p w14:paraId="0EA62077" w14:textId="77777777" w:rsidR="007D0E0C" w:rsidRPr="008976BE" w:rsidRDefault="007D0E0C" w:rsidP="007D0E0C">
      <w:pPr>
        <w:pStyle w:val="Textoindependiente"/>
        <w:spacing w:before="10"/>
        <w:ind w:left="284"/>
        <w:rPr>
          <w:rFonts w:cs="Akhbar MT"/>
          <w:sz w:val="25"/>
        </w:rPr>
      </w:pPr>
    </w:p>
    <w:p w14:paraId="1638415C" w14:textId="53910A4B" w:rsidR="007D0E0C" w:rsidRDefault="007D0E0C" w:rsidP="007D0E0C">
      <w:pPr>
        <w:spacing w:line="259" w:lineRule="auto"/>
        <w:ind w:left="284" w:right="108"/>
        <w:jc w:val="both"/>
        <w:rPr>
          <w:rFonts w:cs="Akhbar MT"/>
          <w:sz w:val="24"/>
        </w:rPr>
      </w:pPr>
      <w:r w:rsidRPr="008976BE">
        <w:rPr>
          <w:rFonts w:cs="Akhbar MT"/>
          <w:b/>
          <w:bCs/>
          <w:sz w:val="24"/>
        </w:rPr>
        <w:t>Artículo 12</w:t>
      </w:r>
      <w:r w:rsidRPr="008976BE">
        <w:rPr>
          <w:rFonts w:cs="Akhbar MT"/>
          <w:sz w:val="24"/>
        </w:rPr>
        <w:t xml:space="preserve">. Integración del Consejo Directivo. El Consejo Directivo de la Agencia Nacional de Ciencia Tecnología e Innovación” </w:t>
      </w:r>
      <w:proofErr w:type="spellStart"/>
      <w:r w:rsidRPr="008976BE">
        <w:rPr>
          <w:rFonts w:cs="Akhbar MT"/>
          <w:sz w:val="24"/>
        </w:rPr>
        <w:t>ANCTeI</w:t>
      </w:r>
      <w:proofErr w:type="spellEnd"/>
      <w:r w:rsidRPr="008976BE">
        <w:rPr>
          <w:rFonts w:cs="Akhbar MT"/>
          <w:sz w:val="24"/>
        </w:rPr>
        <w:t xml:space="preserve"> estará integrado por los</w:t>
      </w:r>
      <w:r w:rsidRPr="008976BE">
        <w:rPr>
          <w:rFonts w:cs="Akhbar MT"/>
          <w:spacing w:val="1"/>
          <w:sz w:val="24"/>
        </w:rPr>
        <w:t xml:space="preserve"> </w:t>
      </w:r>
      <w:r w:rsidRPr="008976BE">
        <w:rPr>
          <w:rFonts w:cs="Akhbar MT"/>
          <w:sz w:val="24"/>
        </w:rPr>
        <w:t>siguientes</w:t>
      </w:r>
      <w:r w:rsidRPr="008976BE">
        <w:rPr>
          <w:rFonts w:cs="Akhbar MT"/>
          <w:spacing w:val="-1"/>
          <w:sz w:val="24"/>
        </w:rPr>
        <w:t xml:space="preserve"> </w:t>
      </w:r>
      <w:r w:rsidRPr="008976BE">
        <w:rPr>
          <w:rFonts w:cs="Akhbar MT"/>
          <w:sz w:val="24"/>
        </w:rPr>
        <w:t>miembros:</w:t>
      </w:r>
    </w:p>
    <w:p w14:paraId="4A6325DE" w14:textId="77777777" w:rsidR="007D0E0C" w:rsidRPr="008976BE" w:rsidRDefault="007D0E0C" w:rsidP="007D0E0C">
      <w:pPr>
        <w:pStyle w:val="Textoindependiente"/>
        <w:spacing w:before="10"/>
        <w:rPr>
          <w:rFonts w:ascii="Verdana" w:cs="Akhbar MT"/>
          <w:b/>
          <w:sz w:val="19"/>
        </w:rPr>
      </w:pPr>
    </w:p>
    <w:p w14:paraId="2FDDE480" w14:textId="553279DC" w:rsidR="007D0E0C" w:rsidRPr="008976BE" w:rsidRDefault="007D0E0C" w:rsidP="007D0E0C">
      <w:pPr>
        <w:pStyle w:val="Textoindependiente"/>
        <w:numPr>
          <w:ilvl w:val="0"/>
          <w:numId w:val="7"/>
        </w:numPr>
        <w:spacing w:before="4"/>
        <w:rPr>
          <w:rFonts w:cs="Akhbar MT"/>
        </w:rPr>
      </w:pPr>
      <w:bookmarkStart w:id="1" w:name="_Hlk153503418"/>
      <w:r w:rsidRPr="008976BE">
        <w:rPr>
          <w:rFonts w:cs="Akhbar MT"/>
        </w:rPr>
        <w:t xml:space="preserve">El </w:t>
      </w:r>
      <w:proofErr w:type="gramStart"/>
      <w:r w:rsidRPr="008976BE">
        <w:rPr>
          <w:rFonts w:cs="Akhbar MT"/>
        </w:rPr>
        <w:t>Ministro</w:t>
      </w:r>
      <w:proofErr w:type="gramEnd"/>
      <w:r w:rsidRPr="008976BE">
        <w:rPr>
          <w:rFonts w:cs="Akhbar MT"/>
        </w:rPr>
        <w:t xml:space="preserve"> (a) de Ciencia, Tecnología e Innovación; quien lo presidirá.</w:t>
      </w:r>
    </w:p>
    <w:p w14:paraId="6E93C243" w14:textId="09B1B3B1" w:rsidR="007D0E0C" w:rsidRPr="008976BE" w:rsidRDefault="007D0E0C" w:rsidP="007D0E0C">
      <w:pPr>
        <w:pStyle w:val="Textoindependiente"/>
        <w:numPr>
          <w:ilvl w:val="0"/>
          <w:numId w:val="7"/>
        </w:numPr>
        <w:spacing w:before="4"/>
        <w:rPr>
          <w:rFonts w:cs="Akhbar MT"/>
        </w:rPr>
      </w:pPr>
      <w:r w:rsidRPr="008976BE">
        <w:rPr>
          <w:rFonts w:cs="Akhbar MT"/>
        </w:rPr>
        <w:t xml:space="preserve">El </w:t>
      </w:r>
      <w:proofErr w:type="gramStart"/>
      <w:r w:rsidRPr="008976BE">
        <w:rPr>
          <w:rFonts w:cs="Akhbar MT"/>
        </w:rPr>
        <w:t>Viceministro</w:t>
      </w:r>
      <w:proofErr w:type="gramEnd"/>
      <w:r w:rsidRPr="008976BE">
        <w:rPr>
          <w:rFonts w:cs="Akhbar MT"/>
        </w:rPr>
        <w:t xml:space="preserve"> (a) de Conocimiento, Innovación y Productividad.</w:t>
      </w:r>
    </w:p>
    <w:p w14:paraId="35907449" w14:textId="0147346B" w:rsidR="007D0E0C" w:rsidRPr="008976BE" w:rsidRDefault="007D0E0C" w:rsidP="007D0E0C">
      <w:pPr>
        <w:pStyle w:val="Textoindependiente"/>
        <w:numPr>
          <w:ilvl w:val="0"/>
          <w:numId w:val="7"/>
        </w:numPr>
        <w:spacing w:before="4"/>
        <w:rPr>
          <w:rFonts w:cs="Akhbar MT"/>
        </w:rPr>
      </w:pPr>
      <w:r w:rsidRPr="008976BE">
        <w:rPr>
          <w:rFonts w:cs="Akhbar MT"/>
        </w:rPr>
        <w:t xml:space="preserve">El </w:t>
      </w:r>
      <w:proofErr w:type="gramStart"/>
      <w:r w:rsidRPr="008976BE">
        <w:rPr>
          <w:rFonts w:cs="Akhbar MT"/>
        </w:rPr>
        <w:t>Viceministro</w:t>
      </w:r>
      <w:proofErr w:type="gramEnd"/>
      <w:r w:rsidRPr="008976BE">
        <w:rPr>
          <w:rFonts w:cs="Akhbar MT"/>
        </w:rPr>
        <w:t xml:space="preserve"> (a) de Talento y Apropiación Social del Conocimiento.</w:t>
      </w:r>
    </w:p>
    <w:p w14:paraId="01C9D663" w14:textId="23B2994E" w:rsidR="007D0E0C" w:rsidRPr="00682950" w:rsidRDefault="007D0E0C" w:rsidP="007D0E0C">
      <w:pPr>
        <w:pStyle w:val="Textoindependiente"/>
        <w:numPr>
          <w:ilvl w:val="0"/>
          <w:numId w:val="7"/>
        </w:numPr>
        <w:spacing w:before="4"/>
        <w:rPr>
          <w:rFonts w:cs="Akhbar MT"/>
        </w:rPr>
      </w:pPr>
      <w:r w:rsidRPr="008976BE">
        <w:rPr>
          <w:rFonts w:cs="Akhbar MT"/>
        </w:rPr>
        <w:t xml:space="preserve">El </w:t>
      </w:r>
      <w:proofErr w:type="gramStart"/>
      <w:r w:rsidRPr="008976BE">
        <w:rPr>
          <w:rFonts w:cs="Akhbar MT"/>
        </w:rPr>
        <w:t>Ministro</w:t>
      </w:r>
      <w:proofErr w:type="gramEnd"/>
      <w:r w:rsidRPr="008976BE">
        <w:rPr>
          <w:rFonts w:cs="Akhbar MT"/>
        </w:rPr>
        <w:t xml:space="preserve"> (a) de Tecnologías</w:t>
      </w:r>
      <w:r w:rsidRPr="00682950">
        <w:rPr>
          <w:rFonts w:cs="Akhbar MT"/>
        </w:rPr>
        <w:t xml:space="preserve"> de la Información y las Comunicaciones.</w:t>
      </w:r>
    </w:p>
    <w:p w14:paraId="37323A7B" w14:textId="15B0142A" w:rsidR="007D0E0C" w:rsidRPr="00682950" w:rsidRDefault="007D0E0C" w:rsidP="007D0E0C">
      <w:pPr>
        <w:pStyle w:val="Textoindependiente"/>
        <w:numPr>
          <w:ilvl w:val="0"/>
          <w:numId w:val="7"/>
        </w:numPr>
        <w:spacing w:before="4"/>
        <w:rPr>
          <w:rFonts w:cs="Akhbar MT"/>
        </w:rPr>
      </w:pPr>
      <w:r w:rsidRPr="00682950">
        <w:rPr>
          <w:rFonts w:cs="Akhbar MT"/>
        </w:rPr>
        <w:t xml:space="preserve">El </w:t>
      </w:r>
      <w:proofErr w:type="gramStart"/>
      <w:r w:rsidRPr="00682950">
        <w:rPr>
          <w:rFonts w:cs="Akhbar MT"/>
        </w:rPr>
        <w:t>Ministro</w:t>
      </w:r>
      <w:proofErr w:type="gramEnd"/>
      <w:r w:rsidRPr="00682950">
        <w:rPr>
          <w:rFonts w:cs="Akhbar MT"/>
        </w:rPr>
        <w:t xml:space="preserve"> (a) de Relaciones Exteriores.</w:t>
      </w:r>
    </w:p>
    <w:p w14:paraId="1CFA421A" w14:textId="36FEAE6D" w:rsidR="007D0E0C" w:rsidRPr="00682950" w:rsidRDefault="007D0E0C" w:rsidP="007D0E0C">
      <w:pPr>
        <w:pStyle w:val="Textoindependiente"/>
        <w:numPr>
          <w:ilvl w:val="0"/>
          <w:numId w:val="7"/>
        </w:numPr>
        <w:spacing w:before="4"/>
        <w:rPr>
          <w:rFonts w:cs="Akhbar MT"/>
        </w:rPr>
      </w:pPr>
      <w:r w:rsidRPr="00682950">
        <w:rPr>
          <w:rFonts w:cs="Akhbar MT"/>
        </w:rPr>
        <w:t>Un Representante de Presidencia.</w:t>
      </w:r>
    </w:p>
    <w:p w14:paraId="2A960C0E" w14:textId="63766FE3" w:rsidR="007D0E0C" w:rsidRPr="00682950" w:rsidRDefault="007D0E0C" w:rsidP="007D0E0C">
      <w:pPr>
        <w:pStyle w:val="Textoindependiente"/>
        <w:numPr>
          <w:ilvl w:val="0"/>
          <w:numId w:val="7"/>
        </w:numPr>
        <w:spacing w:before="4"/>
        <w:rPr>
          <w:rFonts w:cs="Akhbar MT"/>
        </w:rPr>
      </w:pPr>
      <w:r w:rsidRPr="00682950">
        <w:rPr>
          <w:rFonts w:cs="Akhbar MT"/>
        </w:rPr>
        <w:t xml:space="preserve">El </w:t>
      </w:r>
      <w:proofErr w:type="gramStart"/>
      <w:r w:rsidRPr="00682950">
        <w:rPr>
          <w:rFonts w:cs="Akhbar MT"/>
        </w:rPr>
        <w:t>Director</w:t>
      </w:r>
      <w:proofErr w:type="gramEnd"/>
      <w:r w:rsidRPr="00682950">
        <w:rPr>
          <w:rFonts w:cs="Akhbar MT"/>
        </w:rPr>
        <w:t xml:space="preserve"> (a) Nacional de la Federación de Departamentos</w:t>
      </w:r>
    </w:p>
    <w:p w14:paraId="59593DD7" w14:textId="51AF495B" w:rsidR="007D0E0C" w:rsidRPr="00682950" w:rsidRDefault="007D0E0C" w:rsidP="007D0E0C">
      <w:pPr>
        <w:pStyle w:val="Textoindependiente"/>
        <w:numPr>
          <w:ilvl w:val="0"/>
          <w:numId w:val="7"/>
        </w:numPr>
        <w:spacing w:before="4"/>
        <w:rPr>
          <w:rFonts w:cs="Akhbar MT"/>
        </w:rPr>
      </w:pPr>
      <w:r w:rsidRPr="00682950">
        <w:rPr>
          <w:rFonts w:cs="Akhbar MT"/>
        </w:rPr>
        <w:t xml:space="preserve">El </w:t>
      </w:r>
      <w:proofErr w:type="gramStart"/>
      <w:r w:rsidRPr="00682950">
        <w:rPr>
          <w:rFonts w:cs="Akhbar MT"/>
        </w:rPr>
        <w:t>Director</w:t>
      </w:r>
      <w:proofErr w:type="gramEnd"/>
      <w:r w:rsidRPr="00682950">
        <w:rPr>
          <w:rFonts w:cs="Akhbar MT"/>
        </w:rPr>
        <w:t xml:space="preserve"> (a) Nacional de la Federación Colombiana de Municipios.</w:t>
      </w:r>
    </w:p>
    <w:p w14:paraId="65EC50C6" w14:textId="4C9E057E" w:rsidR="007D0E0C" w:rsidRPr="00682950" w:rsidRDefault="007D0E0C" w:rsidP="007D0E0C">
      <w:pPr>
        <w:pStyle w:val="Textoindependiente"/>
        <w:numPr>
          <w:ilvl w:val="0"/>
          <w:numId w:val="7"/>
        </w:numPr>
        <w:spacing w:before="4"/>
        <w:rPr>
          <w:rFonts w:cs="Akhbar MT"/>
        </w:rPr>
      </w:pPr>
      <w:r w:rsidRPr="00682950">
        <w:rPr>
          <w:rFonts w:cs="Akhbar MT"/>
        </w:rPr>
        <w:t xml:space="preserve">El </w:t>
      </w:r>
      <w:proofErr w:type="gramStart"/>
      <w:r w:rsidRPr="00682950">
        <w:rPr>
          <w:rFonts w:cs="Akhbar MT"/>
        </w:rPr>
        <w:t>Director General</w:t>
      </w:r>
      <w:proofErr w:type="gramEnd"/>
      <w:r w:rsidRPr="00682950">
        <w:rPr>
          <w:rFonts w:cs="Akhbar MT"/>
        </w:rPr>
        <w:t xml:space="preserve"> (con voz, pero sin voto), quien ejercerá la Secretaría Técnica.</w:t>
      </w:r>
    </w:p>
    <w:bookmarkEnd w:id="1"/>
    <w:p w14:paraId="34522A2D" w14:textId="77777777" w:rsidR="007D0E0C" w:rsidRPr="00682950" w:rsidRDefault="007D0E0C" w:rsidP="007D0E0C">
      <w:pPr>
        <w:pStyle w:val="Textoindependiente"/>
        <w:spacing w:line="259" w:lineRule="auto"/>
        <w:ind w:left="208" w:right="115"/>
        <w:jc w:val="both"/>
        <w:rPr>
          <w:rFonts w:cs="Akhbar MT"/>
        </w:rPr>
      </w:pPr>
    </w:p>
    <w:p w14:paraId="35E3AAAD" w14:textId="4D75BB26" w:rsidR="007D0E0C" w:rsidRDefault="007D0E0C" w:rsidP="007D0E0C">
      <w:pPr>
        <w:pStyle w:val="Textoindependiente"/>
        <w:spacing w:line="259" w:lineRule="auto"/>
        <w:ind w:left="208" w:right="115"/>
        <w:jc w:val="both"/>
        <w:rPr>
          <w:rFonts w:cs="Akhbar MT"/>
        </w:rPr>
      </w:pPr>
      <w:r w:rsidRPr="00682950">
        <w:rPr>
          <w:rFonts w:cs="Akhbar MT"/>
          <w:b/>
          <w:bCs/>
        </w:rPr>
        <w:t>Parágrafo 1</w:t>
      </w:r>
      <w:r w:rsidRPr="00682950">
        <w:rPr>
          <w:rFonts w:cs="Akhbar MT"/>
        </w:rPr>
        <w:t xml:space="preserve">°. Los </w:t>
      </w:r>
      <w:proofErr w:type="gramStart"/>
      <w:r w:rsidRPr="00682950">
        <w:rPr>
          <w:rFonts w:cs="Akhbar MT"/>
        </w:rPr>
        <w:t>Ministros</w:t>
      </w:r>
      <w:proofErr w:type="gramEnd"/>
      <w:r w:rsidRPr="00682950">
        <w:rPr>
          <w:rFonts w:cs="Akhbar MT"/>
        </w:rPr>
        <w:t xml:space="preserve"> solo podrán delegar en los Viceministros respectivos su</w:t>
      </w:r>
      <w:r w:rsidRPr="00682950">
        <w:rPr>
          <w:rFonts w:cs="Akhbar MT"/>
          <w:spacing w:val="1"/>
        </w:rPr>
        <w:t xml:space="preserve"> </w:t>
      </w:r>
      <w:r w:rsidRPr="00682950">
        <w:rPr>
          <w:rFonts w:cs="Akhbar MT"/>
        </w:rPr>
        <w:t>representación</w:t>
      </w:r>
      <w:r w:rsidRPr="00682950">
        <w:rPr>
          <w:rFonts w:cs="Akhbar MT"/>
          <w:spacing w:val="-9"/>
        </w:rPr>
        <w:t xml:space="preserve"> </w:t>
      </w:r>
      <w:r w:rsidRPr="00682950">
        <w:rPr>
          <w:rFonts w:cs="Akhbar MT"/>
        </w:rPr>
        <w:t>en</w:t>
      </w:r>
      <w:r w:rsidRPr="00682950">
        <w:rPr>
          <w:rFonts w:cs="Akhbar MT"/>
          <w:spacing w:val="-9"/>
        </w:rPr>
        <w:t xml:space="preserve"> </w:t>
      </w:r>
      <w:r w:rsidRPr="00682950">
        <w:rPr>
          <w:rFonts w:cs="Akhbar MT"/>
        </w:rPr>
        <w:t>las</w:t>
      </w:r>
      <w:r w:rsidRPr="00682950">
        <w:rPr>
          <w:rFonts w:cs="Akhbar MT"/>
          <w:spacing w:val="-10"/>
        </w:rPr>
        <w:t xml:space="preserve"> </w:t>
      </w:r>
      <w:r w:rsidRPr="00682950">
        <w:rPr>
          <w:rFonts w:cs="Akhbar MT"/>
        </w:rPr>
        <w:t>reuniones</w:t>
      </w:r>
      <w:r w:rsidRPr="00682950">
        <w:rPr>
          <w:rFonts w:cs="Akhbar MT"/>
          <w:spacing w:val="-10"/>
        </w:rPr>
        <w:t xml:space="preserve"> </w:t>
      </w:r>
      <w:r w:rsidRPr="00682950">
        <w:rPr>
          <w:rFonts w:cs="Akhbar MT"/>
        </w:rPr>
        <w:t>del</w:t>
      </w:r>
      <w:r w:rsidRPr="00682950">
        <w:rPr>
          <w:rFonts w:cs="Akhbar MT"/>
          <w:spacing w:val="-10"/>
        </w:rPr>
        <w:t xml:space="preserve"> </w:t>
      </w:r>
      <w:r w:rsidRPr="00682950">
        <w:rPr>
          <w:rFonts w:cs="Akhbar MT"/>
        </w:rPr>
        <w:t>Consejo</w:t>
      </w:r>
      <w:r w:rsidRPr="00682950">
        <w:rPr>
          <w:rFonts w:cs="Akhbar MT"/>
          <w:spacing w:val="-10"/>
        </w:rPr>
        <w:t xml:space="preserve"> </w:t>
      </w:r>
      <w:r w:rsidRPr="00682950">
        <w:rPr>
          <w:rFonts w:cs="Akhbar MT"/>
        </w:rPr>
        <w:t>Directivo,</w:t>
      </w:r>
      <w:r w:rsidRPr="00682950">
        <w:rPr>
          <w:rFonts w:cs="Akhbar MT"/>
          <w:spacing w:val="-10"/>
        </w:rPr>
        <w:t xml:space="preserve"> </w:t>
      </w:r>
      <w:r w:rsidRPr="00682950">
        <w:rPr>
          <w:rFonts w:cs="Akhbar MT"/>
        </w:rPr>
        <w:t>a</w:t>
      </w:r>
      <w:r w:rsidRPr="00682950">
        <w:rPr>
          <w:rFonts w:cs="Akhbar MT"/>
          <w:spacing w:val="-8"/>
        </w:rPr>
        <w:t xml:space="preserve"> </w:t>
      </w:r>
      <w:r w:rsidRPr="00682950">
        <w:rPr>
          <w:rFonts w:cs="Akhbar MT"/>
        </w:rPr>
        <w:t>excepción</w:t>
      </w:r>
      <w:r w:rsidRPr="00682950">
        <w:rPr>
          <w:rFonts w:cs="Akhbar MT"/>
          <w:spacing w:val="-10"/>
        </w:rPr>
        <w:t xml:space="preserve"> </w:t>
      </w:r>
      <w:r w:rsidRPr="00682950">
        <w:rPr>
          <w:rFonts w:cs="Akhbar MT"/>
        </w:rPr>
        <w:t>del</w:t>
      </w:r>
      <w:r w:rsidRPr="00682950">
        <w:rPr>
          <w:rFonts w:cs="Akhbar MT"/>
          <w:spacing w:val="-10"/>
        </w:rPr>
        <w:t xml:space="preserve"> </w:t>
      </w:r>
      <w:r w:rsidRPr="00682950">
        <w:rPr>
          <w:rFonts w:cs="Akhbar MT"/>
        </w:rPr>
        <w:t xml:space="preserve">Ministerio </w:t>
      </w:r>
      <w:r w:rsidRPr="00682950">
        <w:rPr>
          <w:rFonts w:cs="Akhbar MT"/>
        </w:rPr>
        <w:t>de</w:t>
      </w:r>
      <w:r w:rsidRPr="00682950">
        <w:rPr>
          <w:rFonts w:cs="Akhbar MT"/>
          <w:spacing w:val="-64"/>
        </w:rPr>
        <w:t xml:space="preserve"> </w:t>
      </w:r>
      <w:r w:rsidRPr="00682950">
        <w:rPr>
          <w:rFonts w:cs="Akhbar MT"/>
        </w:rPr>
        <w:t>Ciencia</w:t>
      </w:r>
      <w:r w:rsidRPr="00682950">
        <w:rPr>
          <w:rFonts w:cs="Akhbar MT"/>
          <w:spacing w:val="-1"/>
        </w:rPr>
        <w:t xml:space="preserve"> </w:t>
      </w:r>
      <w:r w:rsidRPr="00682950">
        <w:rPr>
          <w:rFonts w:cs="Akhbar MT"/>
        </w:rPr>
        <w:t>Tecnología e Innovación.</w:t>
      </w:r>
    </w:p>
    <w:p w14:paraId="7FB20B52" w14:textId="77777777" w:rsidR="00682950" w:rsidRDefault="00682950" w:rsidP="00682950">
      <w:pPr>
        <w:pStyle w:val="Textoindependiente"/>
        <w:spacing w:before="158" w:line="259" w:lineRule="auto"/>
        <w:ind w:left="208" w:right="111"/>
        <w:jc w:val="both"/>
      </w:pPr>
      <w:r w:rsidRPr="00682950">
        <w:rPr>
          <w:b/>
          <w:bCs/>
        </w:rPr>
        <w:t>Parágrafo 2</w:t>
      </w:r>
      <w:proofErr w:type="gramStart"/>
      <w:r>
        <w:t>°.A</w:t>
      </w:r>
      <w:proofErr w:type="gramEnd"/>
      <w:r>
        <w:t xml:space="preserve"> las reuniones del Consejo Directivo asistirá, con voz, pero sin voto, el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(ADR),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actuará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Secretario del Consejo.</w:t>
      </w:r>
    </w:p>
    <w:p w14:paraId="6C69459E" w14:textId="7DA74C4D" w:rsidR="00682950" w:rsidRDefault="00682950" w:rsidP="00682950">
      <w:pPr>
        <w:pStyle w:val="Textoindependiente"/>
        <w:spacing w:before="215" w:line="259" w:lineRule="auto"/>
        <w:ind w:left="208" w:right="116"/>
        <w:jc w:val="both"/>
      </w:pPr>
      <w:r w:rsidRPr="00682950">
        <w:rPr>
          <w:b/>
          <w:bCs/>
        </w:rPr>
        <w:t xml:space="preserve">Parágrafo </w:t>
      </w:r>
      <w:r w:rsidRPr="00682950">
        <w:rPr>
          <w:b/>
          <w:bCs/>
        </w:rPr>
        <w:t>3</w:t>
      </w:r>
      <w:r w:rsidRPr="00682950">
        <w:rPr>
          <w:b/>
          <w:bCs/>
        </w:rPr>
        <w:t>°.</w:t>
      </w:r>
      <w:r>
        <w:t xml:space="preserve"> </w:t>
      </w:r>
      <w:proofErr w:type="gramStart"/>
      <w:r>
        <w:t>A</w:t>
      </w:r>
      <w:proofErr w:type="gramEnd"/>
      <w:r>
        <w:t xml:space="preserve"> las reuniones del Consejo Directivo podrán concurrir otros servidores</w:t>
      </w:r>
      <w:r>
        <w:rPr>
          <w:spacing w:val="1"/>
        </w:rPr>
        <w:t xml:space="preserve"> </w:t>
      </w:r>
      <w:r>
        <w:t>públicos que el Consejo Directivo o el Director General determinen, cuando los temas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tratar lo</w:t>
      </w:r>
      <w:r>
        <w:rPr>
          <w:spacing w:val="1"/>
        </w:rPr>
        <w:t xml:space="preserve"> </w:t>
      </w:r>
      <w:r>
        <w:t>requieran,</w:t>
      </w:r>
      <w:r>
        <w:rPr>
          <w:spacing w:val="-1"/>
        </w:rPr>
        <w:t xml:space="preserve"> </w:t>
      </w:r>
      <w:r>
        <w:t>participarán con voz pero sin voto.</w:t>
      </w:r>
    </w:p>
    <w:p w14:paraId="6A48A36A" w14:textId="77777777" w:rsidR="00682950" w:rsidRPr="00682950" w:rsidRDefault="00682950" w:rsidP="007D0E0C">
      <w:pPr>
        <w:pStyle w:val="Textoindependiente"/>
        <w:spacing w:line="259" w:lineRule="auto"/>
        <w:ind w:left="208" w:right="115"/>
        <w:jc w:val="both"/>
        <w:rPr>
          <w:rFonts w:cs="Akhbar MT"/>
        </w:rPr>
      </w:pPr>
    </w:p>
    <w:p w14:paraId="757B2EDE" w14:textId="63BC40B4" w:rsidR="007D0E0C" w:rsidRDefault="007D0E0C" w:rsidP="007D0E0C">
      <w:pPr>
        <w:pStyle w:val="Textoindependiente"/>
        <w:sectPr w:rsidR="007D0E0C">
          <w:pgSz w:w="12250" w:h="18730"/>
          <w:pgMar w:top="980" w:right="1020" w:bottom="280" w:left="1720" w:header="729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8336" behindDoc="1" locked="0" layoutInCell="1" allowOverlap="1" wp14:anchorId="032DD8A7" wp14:editId="2FFE5114">
                <wp:simplePos x="0" y="0"/>
                <wp:positionH relativeFrom="page">
                  <wp:posOffset>673100</wp:posOffset>
                </wp:positionH>
                <wp:positionV relativeFrom="page">
                  <wp:posOffset>715010</wp:posOffset>
                </wp:positionV>
                <wp:extent cx="6635750" cy="10550525"/>
                <wp:effectExtent l="0" t="0" r="0" b="0"/>
                <wp:wrapNone/>
                <wp:docPr id="111023309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0550525"/>
                          <a:chOff x="1060" y="1126"/>
                          <a:chExt cx="10450" cy="16615"/>
                        </a:xfrm>
                      </wpg:grpSpPr>
                      <wps:wsp>
                        <wps:cNvPr id="8422539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98" y="2258"/>
                            <a:ext cx="924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7311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80" y="1146"/>
                            <a:ext cx="10410" cy="165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C0E6F" id="Grupo 1" o:spid="_x0000_s1026" style="position:absolute;margin-left:53pt;margin-top:56.3pt;width:522.5pt;height:830.75pt;z-index:-15878144;mso-position-horizontal-relative:page;mso-position-vertical-relative:page" coordorigin="1060,1126" coordsize="10450,1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">
                <v:rect id="Rectangle 30" o:spid="_x0000_s1027" style="position:absolute;left:1898;top:2258;width:924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" fillcolor="black" stroked="f"/>
                <v:rect id="Rectangle 31" o:spid="_x0000_s1028" style="position:absolute;left:1080;top:1146;width:10410;height:1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" filled="f" strokeweight="2pt"/>
                <w10:wrap anchorx="page" anchory="page"/>
              </v:group>
            </w:pict>
          </mc:Fallback>
        </mc:AlternateContent>
      </w:r>
    </w:p>
    <w:p w14:paraId="11C1F4A3" w14:textId="7FE25CAB" w:rsidR="00CA0002" w:rsidRDefault="00682950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4240" behindDoc="1" locked="0" layoutInCell="1" allowOverlap="1" wp14:anchorId="479B8D96" wp14:editId="7D6752D9">
                <wp:simplePos x="0" y="0"/>
                <wp:positionH relativeFrom="page">
                  <wp:posOffset>673100</wp:posOffset>
                </wp:positionH>
                <wp:positionV relativeFrom="page">
                  <wp:posOffset>715010</wp:posOffset>
                </wp:positionV>
                <wp:extent cx="6635750" cy="10550525"/>
                <wp:effectExtent l="0" t="0" r="0" b="0"/>
                <wp:wrapNone/>
                <wp:docPr id="74990188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0550525"/>
                          <a:chOff x="1060" y="1126"/>
                          <a:chExt cx="10450" cy="16615"/>
                        </a:xfrm>
                      </wpg:grpSpPr>
                      <wps:wsp>
                        <wps:cNvPr id="15636546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98" y="2258"/>
                            <a:ext cx="924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4240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0" y="1146"/>
                            <a:ext cx="10410" cy="165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33B7D" id="Group 14" o:spid="_x0000_s1026" style="position:absolute;margin-left:53pt;margin-top:56.3pt;width:522.5pt;height:830.75pt;z-index:-15882240;mso-position-horizontal-relative:page;mso-position-vertical-relative:page" coordorigin="1060,1126" coordsize="10450,1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">
                <v:rect id="Rectangle 16" o:spid="_x0000_s1027" style="position:absolute;left:1898;top:2258;width:924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" fillcolor="black" stroked="f"/>
                <v:rect id="Rectangle 15" o:spid="_x0000_s1028" style="position:absolute;left:1080;top:1146;width:10410;height:1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" filled="f" strokeweight="2pt"/>
                <w10:wrap anchorx="page" anchory="page"/>
              </v:group>
            </w:pict>
          </mc:Fallback>
        </mc:AlternateContent>
      </w:r>
    </w:p>
    <w:p w14:paraId="58D2B99A" w14:textId="77777777" w:rsidR="00CA0002" w:rsidRDefault="00CA0002">
      <w:pPr>
        <w:pStyle w:val="Textoindependiente"/>
        <w:rPr>
          <w:sz w:val="19"/>
        </w:rPr>
      </w:pPr>
    </w:p>
    <w:p w14:paraId="27271F1D" w14:textId="77777777" w:rsidR="00CA0002" w:rsidRDefault="005961A9">
      <w:pPr>
        <w:spacing w:line="259" w:lineRule="auto"/>
        <w:ind w:left="208" w:right="114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>Continuación de Ley “</w:t>
      </w:r>
      <w:r>
        <w:rPr>
          <w:rFonts w:ascii="Calibri" w:hAnsi="Calibri"/>
          <w:i/>
          <w:sz w:val="20"/>
        </w:rPr>
        <w:t>Por la cual se crea la Agencia para el Sector Ciencia, Tecnología e Innovación a través de 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cual se ejecuta esta política a través de programas, proyectos y estrategias destinados a fomentar las vocaciones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y formación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en </w:t>
      </w:r>
      <w:proofErr w:type="spellStart"/>
      <w:r>
        <w:rPr>
          <w:rFonts w:ascii="Calibri" w:hAnsi="Calibri"/>
          <w:i/>
          <w:sz w:val="20"/>
        </w:rPr>
        <w:t>CTeI</w:t>
      </w:r>
      <w:proofErr w:type="spellEnd"/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dictan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otras disposiciones”</w:t>
      </w:r>
    </w:p>
    <w:p w14:paraId="22E17108" w14:textId="77777777" w:rsidR="00CA0002" w:rsidRDefault="00CA0002">
      <w:pPr>
        <w:pStyle w:val="Textoindependiente"/>
        <w:rPr>
          <w:rFonts w:ascii="Calibri"/>
          <w:i/>
          <w:sz w:val="20"/>
        </w:rPr>
      </w:pPr>
    </w:p>
    <w:p w14:paraId="24EA30FC" w14:textId="77777777" w:rsidR="00CA0002" w:rsidRDefault="00CA0002">
      <w:pPr>
        <w:pStyle w:val="Textoindependiente"/>
        <w:rPr>
          <w:sz w:val="19"/>
        </w:rPr>
      </w:pPr>
    </w:p>
    <w:p w14:paraId="2FC2BBA3" w14:textId="0A4B5B72" w:rsidR="007D0E0C" w:rsidRPr="00682950" w:rsidRDefault="007D0E0C" w:rsidP="007D0E0C">
      <w:pPr>
        <w:spacing w:before="159" w:line="259" w:lineRule="auto"/>
        <w:ind w:left="208" w:right="111"/>
        <w:jc w:val="both"/>
        <w:rPr>
          <w:rFonts w:cs="Akhbar MT"/>
          <w:sz w:val="24"/>
          <w:szCs w:val="24"/>
        </w:rPr>
      </w:pPr>
      <w:r w:rsidRPr="00682950">
        <w:rPr>
          <w:rFonts w:cs="Akhbar MT"/>
          <w:b/>
          <w:bCs/>
          <w:sz w:val="24"/>
          <w:szCs w:val="24"/>
        </w:rPr>
        <w:t>Parágrafo</w:t>
      </w:r>
      <w:r w:rsidRPr="00682950">
        <w:rPr>
          <w:rFonts w:cs="Akhbar MT"/>
          <w:b/>
          <w:bCs/>
          <w:spacing w:val="-4"/>
          <w:sz w:val="24"/>
          <w:szCs w:val="24"/>
        </w:rPr>
        <w:t xml:space="preserve"> </w:t>
      </w:r>
      <w:r w:rsidRPr="00682950">
        <w:rPr>
          <w:rFonts w:cs="Akhbar MT"/>
          <w:b/>
          <w:bCs/>
          <w:sz w:val="24"/>
          <w:szCs w:val="24"/>
        </w:rPr>
        <w:t>4°.</w:t>
      </w:r>
      <w:r w:rsidRPr="00682950">
        <w:rPr>
          <w:rFonts w:cs="Akhbar MT"/>
          <w:spacing w:val="-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El</w:t>
      </w:r>
      <w:r w:rsidRPr="00682950">
        <w:rPr>
          <w:rFonts w:cs="Akhbar MT"/>
          <w:spacing w:val="-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Consejo</w:t>
      </w:r>
      <w:r w:rsidRPr="00682950">
        <w:rPr>
          <w:rFonts w:cs="Akhbar MT"/>
          <w:spacing w:val="-6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Directivo</w:t>
      </w:r>
      <w:r w:rsidRPr="00682950">
        <w:rPr>
          <w:rFonts w:cs="Akhbar MT"/>
          <w:spacing w:val="-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se</w:t>
      </w:r>
      <w:r w:rsidRPr="00682950">
        <w:rPr>
          <w:rFonts w:cs="Akhbar MT"/>
          <w:spacing w:val="-6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reunirá</w:t>
      </w:r>
      <w:r w:rsidRPr="00682950">
        <w:rPr>
          <w:rFonts w:cs="Akhbar MT"/>
          <w:spacing w:val="-5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por</w:t>
      </w:r>
      <w:r w:rsidRPr="00682950">
        <w:rPr>
          <w:rFonts w:cs="Akhbar MT"/>
          <w:spacing w:val="-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lo</w:t>
      </w:r>
      <w:r w:rsidRPr="00682950">
        <w:rPr>
          <w:rFonts w:cs="Akhbar MT"/>
          <w:spacing w:val="-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menos</w:t>
      </w:r>
      <w:r w:rsidRPr="00682950">
        <w:rPr>
          <w:rFonts w:cs="Akhbar MT"/>
          <w:spacing w:val="-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una</w:t>
      </w:r>
      <w:r w:rsidRPr="00682950">
        <w:rPr>
          <w:rFonts w:cs="Akhbar MT"/>
          <w:spacing w:val="-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vez</w:t>
      </w:r>
      <w:r w:rsidRPr="00682950">
        <w:rPr>
          <w:rFonts w:cs="Akhbar MT"/>
          <w:spacing w:val="-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al</w:t>
      </w:r>
      <w:r w:rsidRPr="00682950">
        <w:rPr>
          <w:rFonts w:cs="Akhbar MT"/>
          <w:spacing w:val="-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mes,</w:t>
      </w:r>
      <w:r w:rsidRPr="00682950">
        <w:rPr>
          <w:rFonts w:cs="Akhbar MT"/>
          <w:spacing w:val="-5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en</w:t>
      </w:r>
      <w:r w:rsidRPr="00682950">
        <w:rPr>
          <w:rFonts w:cs="Akhbar MT"/>
          <w:spacing w:val="-3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la</w:t>
      </w:r>
      <w:r w:rsidRPr="00682950">
        <w:rPr>
          <w:rFonts w:cs="Akhbar MT"/>
          <w:spacing w:val="-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fecha</w:t>
      </w:r>
      <w:r w:rsidRPr="00682950">
        <w:rPr>
          <w:rFonts w:cs="Akhbar MT"/>
          <w:spacing w:val="-64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 xml:space="preserve">que sea convocado por el </w:t>
      </w:r>
      <w:proofErr w:type="gramStart"/>
      <w:r w:rsidRPr="00682950">
        <w:rPr>
          <w:rFonts w:cs="Akhbar MT"/>
          <w:sz w:val="24"/>
          <w:szCs w:val="24"/>
        </w:rPr>
        <w:t>Director General</w:t>
      </w:r>
      <w:proofErr w:type="gramEnd"/>
      <w:r w:rsidRPr="00682950">
        <w:rPr>
          <w:rFonts w:cs="Akhbar MT"/>
          <w:sz w:val="24"/>
          <w:szCs w:val="24"/>
        </w:rPr>
        <w:t xml:space="preserve"> de </w:t>
      </w:r>
      <w:bookmarkStart w:id="2" w:name="_Hlk153503583"/>
      <w:r w:rsidRPr="00682950">
        <w:rPr>
          <w:rFonts w:ascii="Arial Narrow" w:eastAsia="Arial Narrow" w:hAnsi="Arial Narrow" w:cs="Akhbar MT"/>
          <w:sz w:val="24"/>
          <w:szCs w:val="24"/>
        </w:rPr>
        <w:t xml:space="preserve">La Agencia Nacional de Ciencia Tecnología e Innovación” </w:t>
      </w:r>
      <w:proofErr w:type="spellStart"/>
      <w:r w:rsidRPr="00682950">
        <w:rPr>
          <w:rFonts w:ascii="Arial Narrow" w:eastAsia="Arial Narrow" w:hAnsi="Arial Narrow" w:cs="Akhbar MT"/>
          <w:sz w:val="24"/>
          <w:szCs w:val="24"/>
        </w:rPr>
        <w:t>ANCTeI</w:t>
      </w:r>
      <w:bookmarkEnd w:id="2"/>
      <w:proofErr w:type="spellEnd"/>
      <w:r w:rsidRPr="00682950">
        <w:rPr>
          <w:rFonts w:cs="Akhbar MT"/>
          <w:sz w:val="24"/>
          <w:szCs w:val="24"/>
        </w:rPr>
        <w:t>, y podrá reunirse en forma extraordinaria, cuando</w:t>
      </w:r>
      <w:r w:rsidRPr="00682950">
        <w:rPr>
          <w:rFonts w:cs="Akhbar MT"/>
          <w:spacing w:val="-65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sus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miembros lo</w:t>
      </w:r>
      <w:r w:rsidRPr="00682950">
        <w:rPr>
          <w:rFonts w:cs="Akhbar MT"/>
          <w:spacing w:val="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soliciten.</w:t>
      </w:r>
    </w:p>
    <w:p w14:paraId="5CA51BC1" w14:textId="77777777" w:rsidR="007D0E0C" w:rsidRPr="00682950" w:rsidRDefault="007D0E0C" w:rsidP="007D0E0C">
      <w:pPr>
        <w:pStyle w:val="Textoindependiente"/>
        <w:spacing w:before="160" w:line="259" w:lineRule="auto"/>
        <w:ind w:left="208" w:right="118"/>
        <w:jc w:val="both"/>
        <w:rPr>
          <w:rFonts w:cs="Akhbar MT"/>
        </w:rPr>
      </w:pPr>
      <w:r w:rsidRPr="00682950">
        <w:rPr>
          <w:rFonts w:cs="Akhbar MT"/>
          <w:b/>
          <w:bCs/>
        </w:rPr>
        <w:t>Parágrafo 5°.</w:t>
      </w:r>
      <w:r w:rsidRPr="00682950">
        <w:rPr>
          <w:rFonts w:cs="Akhbar MT"/>
        </w:rPr>
        <w:t xml:space="preserve"> Los periodos de los </w:t>
      </w:r>
      <w:proofErr w:type="gramStart"/>
      <w:r w:rsidRPr="00682950">
        <w:rPr>
          <w:rFonts w:cs="Akhbar MT"/>
        </w:rPr>
        <w:t>Directores</w:t>
      </w:r>
      <w:proofErr w:type="gramEnd"/>
      <w:r w:rsidRPr="00682950">
        <w:rPr>
          <w:rFonts w:cs="Akhbar MT"/>
        </w:rPr>
        <w:t xml:space="preserve"> de la federación de departamentos y de</w:t>
      </w:r>
      <w:r w:rsidRPr="00682950">
        <w:rPr>
          <w:rFonts w:cs="Akhbar MT"/>
          <w:spacing w:val="1"/>
        </w:rPr>
        <w:t xml:space="preserve"> </w:t>
      </w:r>
      <w:r w:rsidRPr="00682950">
        <w:rPr>
          <w:rFonts w:cs="Akhbar MT"/>
        </w:rPr>
        <w:t>municipios</w:t>
      </w:r>
      <w:r w:rsidRPr="00682950">
        <w:rPr>
          <w:rFonts w:cs="Akhbar MT"/>
          <w:spacing w:val="-1"/>
        </w:rPr>
        <w:t xml:space="preserve"> </w:t>
      </w:r>
      <w:r w:rsidRPr="00682950">
        <w:rPr>
          <w:rFonts w:cs="Akhbar MT"/>
        </w:rPr>
        <w:t>estarán</w:t>
      </w:r>
      <w:r w:rsidRPr="00682950">
        <w:rPr>
          <w:rFonts w:cs="Akhbar MT"/>
          <w:spacing w:val="-2"/>
        </w:rPr>
        <w:t xml:space="preserve"> </w:t>
      </w:r>
      <w:r w:rsidRPr="00682950">
        <w:rPr>
          <w:rFonts w:cs="Akhbar MT"/>
        </w:rPr>
        <w:t>acordes</w:t>
      </w:r>
      <w:r w:rsidRPr="00682950">
        <w:rPr>
          <w:rFonts w:cs="Akhbar MT"/>
          <w:spacing w:val="-1"/>
        </w:rPr>
        <w:t xml:space="preserve"> </w:t>
      </w:r>
      <w:r w:rsidRPr="00682950">
        <w:rPr>
          <w:rFonts w:cs="Akhbar MT"/>
        </w:rPr>
        <w:t>con los</w:t>
      </w:r>
      <w:r w:rsidRPr="00682950">
        <w:rPr>
          <w:rFonts w:cs="Akhbar MT"/>
          <w:spacing w:val="-1"/>
        </w:rPr>
        <w:t xml:space="preserve"> </w:t>
      </w:r>
      <w:r w:rsidRPr="00682950">
        <w:rPr>
          <w:rFonts w:cs="Akhbar MT"/>
        </w:rPr>
        <w:t>periodos para los cuales</w:t>
      </w:r>
      <w:r w:rsidRPr="00682950">
        <w:rPr>
          <w:rFonts w:cs="Akhbar MT"/>
          <w:spacing w:val="-1"/>
        </w:rPr>
        <w:t xml:space="preserve"> </w:t>
      </w:r>
      <w:r w:rsidRPr="00682950">
        <w:rPr>
          <w:rFonts w:cs="Akhbar MT"/>
        </w:rPr>
        <w:t>son elegidos.</w:t>
      </w:r>
    </w:p>
    <w:p w14:paraId="3E2DC7AF" w14:textId="3176E4F7" w:rsidR="007D0E0C" w:rsidRPr="00682950" w:rsidRDefault="007D0E0C" w:rsidP="007D0E0C">
      <w:pPr>
        <w:spacing w:before="160" w:line="259" w:lineRule="auto"/>
        <w:ind w:left="208" w:right="111"/>
        <w:jc w:val="both"/>
        <w:rPr>
          <w:rFonts w:cs="Akhbar MT"/>
          <w:sz w:val="24"/>
          <w:szCs w:val="24"/>
        </w:rPr>
      </w:pPr>
      <w:r w:rsidRPr="00682950">
        <w:rPr>
          <w:rFonts w:cs="Akhbar MT"/>
          <w:b/>
          <w:bCs/>
          <w:sz w:val="24"/>
          <w:szCs w:val="24"/>
        </w:rPr>
        <w:t>Artículo 13.</w:t>
      </w:r>
      <w:r w:rsidRPr="00682950">
        <w:rPr>
          <w:rFonts w:cs="Akhbar MT"/>
          <w:sz w:val="24"/>
          <w:szCs w:val="24"/>
        </w:rPr>
        <w:t xml:space="preserve"> Director de la Agencia.</w:t>
      </w:r>
      <w:r w:rsidRPr="00682950">
        <w:rPr>
          <w:rFonts w:cs="Akhbar MT"/>
          <w:spacing w:val="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 xml:space="preserve">La Dirección de la </w:t>
      </w:r>
      <w:proofErr w:type="spellStart"/>
      <w:r w:rsidRPr="00682950">
        <w:rPr>
          <w:rFonts w:ascii="Arial" w:hAnsi="Arial" w:cs="Akhbar MT"/>
          <w:bCs/>
          <w:sz w:val="24"/>
          <w:szCs w:val="24"/>
        </w:rPr>
        <w:t>La</w:t>
      </w:r>
      <w:proofErr w:type="spellEnd"/>
      <w:r w:rsidRPr="00682950">
        <w:rPr>
          <w:rFonts w:ascii="Arial" w:hAnsi="Arial" w:cs="Akhbar MT"/>
          <w:bCs/>
          <w:sz w:val="24"/>
          <w:szCs w:val="24"/>
        </w:rPr>
        <w:t xml:space="preserve"> Agencia Nacional de Ciencia Tecnología e Innovación” </w:t>
      </w:r>
      <w:proofErr w:type="spellStart"/>
      <w:proofErr w:type="gramStart"/>
      <w:r w:rsidRPr="00682950">
        <w:rPr>
          <w:rFonts w:ascii="Arial" w:hAnsi="Arial" w:cs="Akhbar MT"/>
          <w:bCs/>
          <w:sz w:val="24"/>
          <w:szCs w:val="24"/>
        </w:rPr>
        <w:t>ANCTe</w:t>
      </w:r>
      <w:r w:rsidRPr="00682950">
        <w:rPr>
          <w:rFonts w:ascii="Arial" w:hAnsi="Arial" w:cs="Akhbar MT"/>
          <w:b/>
          <w:sz w:val="24"/>
          <w:szCs w:val="24"/>
        </w:rPr>
        <w:t>I</w:t>
      </w:r>
      <w:r w:rsidRPr="00682950">
        <w:rPr>
          <w:rFonts w:cs="Akhbar MT"/>
          <w:sz w:val="24"/>
          <w:szCs w:val="24"/>
        </w:rPr>
        <w:t>,estará</w:t>
      </w:r>
      <w:proofErr w:type="spellEnd"/>
      <w:proofErr w:type="gramEnd"/>
      <w:r w:rsidRPr="00682950">
        <w:rPr>
          <w:rFonts w:cs="Akhbar MT"/>
          <w:sz w:val="24"/>
          <w:szCs w:val="24"/>
        </w:rPr>
        <w:t xml:space="preserve"> a cargo de su Director General, quien será</w:t>
      </w:r>
      <w:r w:rsidRPr="00682950">
        <w:rPr>
          <w:rFonts w:cs="Akhbar MT"/>
          <w:spacing w:val="-65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nombrado</w:t>
      </w:r>
      <w:r w:rsidRPr="00682950">
        <w:rPr>
          <w:rFonts w:cs="Akhbar MT"/>
          <w:spacing w:val="-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por el Presidente de la</w:t>
      </w:r>
      <w:r w:rsidRPr="00682950">
        <w:rPr>
          <w:rFonts w:cs="Akhbar MT"/>
          <w:spacing w:val="1"/>
          <w:sz w:val="24"/>
          <w:szCs w:val="24"/>
        </w:rPr>
        <w:t xml:space="preserve"> </w:t>
      </w:r>
      <w:r w:rsidRPr="00682950">
        <w:rPr>
          <w:rFonts w:cs="Akhbar MT"/>
          <w:sz w:val="24"/>
          <w:szCs w:val="24"/>
        </w:rPr>
        <w:t>República.</w:t>
      </w:r>
    </w:p>
    <w:p w14:paraId="5FBE3382" w14:textId="4572141C" w:rsidR="007D0E0C" w:rsidRDefault="006942B3" w:rsidP="006942B3">
      <w:pPr>
        <w:spacing w:before="160" w:line="259" w:lineRule="auto"/>
        <w:ind w:left="208" w:right="111"/>
        <w:jc w:val="both"/>
        <w:rPr>
          <w:sz w:val="24"/>
        </w:rPr>
      </w:pPr>
      <w:r w:rsidRPr="00682950">
        <w:rPr>
          <w:rFonts w:cs="Akhbar MT"/>
          <w:sz w:val="24"/>
          <w:szCs w:val="24"/>
        </w:rPr>
        <w:t xml:space="preserve">El </w:t>
      </w:r>
      <w:proofErr w:type="gramStart"/>
      <w:r w:rsidRPr="00682950">
        <w:rPr>
          <w:rFonts w:cs="Akhbar MT"/>
          <w:sz w:val="24"/>
          <w:szCs w:val="24"/>
        </w:rPr>
        <w:t>Director</w:t>
      </w:r>
      <w:proofErr w:type="gramEnd"/>
      <w:r w:rsidRPr="00682950">
        <w:rPr>
          <w:rFonts w:cs="Akhbar MT"/>
          <w:sz w:val="24"/>
          <w:szCs w:val="24"/>
        </w:rPr>
        <w:t xml:space="preserve"> de la </w:t>
      </w:r>
      <w:proofErr w:type="spellStart"/>
      <w:r w:rsidRPr="00682950">
        <w:rPr>
          <w:rFonts w:cs="Akhbar MT"/>
          <w:sz w:val="24"/>
          <w:szCs w:val="24"/>
        </w:rPr>
        <w:t>La</w:t>
      </w:r>
      <w:proofErr w:type="spellEnd"/>
      <w:r w:rsidRPr="00682950">
        <w:rPr>
          <w:rFonts w:cs="Akhbar MT"/>
          <w:sz w:val="24"/>
          <w:szCs w:val="24"/>
        </w:rPr>
        <w:t xml:space="preserve"> Agencia</w:t>
      </w:r>
      <w:r w:rsidRPr="006942B3">
        <w:rPr>
          <w:sz w:val="24"/>
        </w:rPr>
        <w:t xml:space="preserve"> Nacional de Ciencia Tecnología e Innovación” </w:t>
      </w:r>
      <w:proofErr w:type="spellStart"/>
      <w:r w:rsidRPr="006942B3">
        <w:rPr>
          <w:sz w:val="24"/>
        </w:rPr>
        <w:t>ANCTeI</w:t>
      </w:r>
      <w:proofErr w:type="spellEnd"/>
      <w:r w:rsidRPr="006942B3">
        <w:rPr>
          <w:sz w:val="24"/>
        </w:rPr>
        <w:t xml:space="preserve"> es la cabeza visible </w:t>
      </w:r>
      <w:r>
        <w:rPr>
          <w:sz w:val="24"/>
        </w:rPr>
        <w:t xml:space="preserve">de la entidad, </w:t>
      </w:r>
      <w:r w:rsidRPr="006942B3">
        <w:rPr>
          <w:sz w:val="24"/>
        </w:rPr>
        <w:t xml:space="preserve">es el principal interlocutor con la sociedad civil, las administraciones y los órganos del Estado implicados, para promover la cooperación y la coordinación en todo lo relacionado con la promoción y la transferencia y apropiación del conocimiento, en materia de </w:t>
      </w:r>
      <w:proofErr w:type="spellStart"/>
      <w:r w:rsidRPr="006942B3">
        <w:rPr>
          <w:sz w:val="24"/>
        </w:rPr>
        <w:t>C</w:t>
      </w:r>
      <w:r w:rsidR="00682950">
        <w:rPr>
          <w:sz w:val="24"/>
        </w:rPr>
        <w:t>T</w:t>
      </w:r>
      <w:r w:rsidRPr="006942B3">
        <w:rPr>
          <w:sz w:val="24"/>
        </w:rPr>
        <w:t>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perjuicio de que delegue funciones. </w:t>
      </w:r>
    </w:p>
    <w:p w14:paraId="1650756E" w14:textId="393A9DB7" w:rsidR="006942B3" w:rsidRDefault="006942B3" w:rsidP="006942B3">
      <w:pPr>
        <w:pStyle w:val="Textoindependiente"/>
        <w:spacing w:before="160" w:line="259" w:lineRule="auto"/>
        <w:ind w:left="208" w:right="109"/>
        <w:jc w:val="both"/>
      </w:pPr>
      <w:r w:rsidRPr="00682950">
        <w:rPr>
          <w:b/>
          <w:bCs/>
        </w:rPr>
        <w:t>Artículo</w:t>
      </w:r>
      <w:r w:rsidRPr="00682950">
        <w:rPr>
          <w:b/>
          <w:bCs/>
          <w:spacing w:val="-6"/>
        </w:rPr>
        <w:t xml:space="preserve"> </w:t>
      </w:r>
      <w:r w:rsidRPr="00682950">
        <w:rPr>
          <w:b/>
          <w:bCs/>
        </w:rPr>
        <w:t>14</w:t>
      </w:r>
      <w:r>
        <w:t>.</w:t>
      </w:r>
      <w:r>
        <w:rPr>
          <w:spacing w:val="-7"/>
        </w:rPr>
        <w:t xml:space="preserve"> </w:t>
      </w:r>
      <w:r>
        <w:t>Funciones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Consejo</w:t>
      </w:r>
      <w:r>
        <w:rPr>
          <w:spacing w:val="-6"/>
        </w:rPr>
        <w:t xml:space="preserve"> </w:t>
      </w:r>
      <w:r>
        <w:t>Directivo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 w:rsidRPr="00682950">
        <w:rPr>
          <w:rFonts w:ascii="Arial" w:hAnsi="Arial"/>
          <w:bCs/>
        </w:rPr>
        <w:t>La</w:t>
      </w:r>
      <w:proofErr w:type="spellEnd"/>
      <w:r w:rsidRPr="00682950">
        <w:rPr>
          <w:rFonts w:ascii="Arial" w:hAnsi="Arial"/>
          <w:bCs/>
        </w:rPr>
        <w:t xml:space="preserve"> Agencia Nacional de Ciencia Tecnología e Innovación” </w:t>
      </w:r>
      <w:proofErr w:type="spellStart"/>
      <w:r w:rsidRPr="00682950">
        <w:rPr>
          <w:rFonts w:ascii="Arial" w:hAnsi="Arial"/>
          <w:bCs/>
        </w:rPr>
        <w:t>ANCTeI</w:t>
      </w:r>
      <w:proofErr w:type="spellEnd"/>
      <w:r>
        <w:t>,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489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1998,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concordantes,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reglamentará en un plazo no mayor a ciento veinte (120) días contados a partir de la</w:t>
      </w:r>
      <w:r>
        <w:rPr>
          <w:spacing w:val="1"/>
        </w:rPr>
        <w:t xml:space="preserve"> </w:t>
      </w:r>
      <w:r>
        <w:t>aprobación de la presente ley, las funciones del Consejo Directivo y del Director de la</w:t>
      </w:r>
      <w:r>
        <w:rPr>
          <w:spacing w:val="1"/>
        </w:rPr>
        <w:t xml:space="preserve"> </w:t>
      </w:r>
      <w:r>
        <w:t>Agencia,</w:t>
      </w:r>
      <w:r>
        <w:rPr>
          <w:spacing w:val="-13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demás</w:t>
      </w:r>
      <w:r>
        <w:rPr>
          <w:spacing w:val="-14"/>
        </w:rPr>
        <w:t xml:space="preserve"> </w:t>
      </w:r>
      <w:r>
        <w:t>aspectos</w:t>
      </w:r>
      <w:r>
        <w:rPr>
          <w:spacing w:val="-12"/>
        </w:rPr>
        <w:t xml:space="preserve"> </w:t>
      </w:r>
      <w:r>
        <w:t>relacionados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funcionamiento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operación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misma.</w:t>
      </w:r>
    </w:p>
    <w:p w14:paraId="01A2126E" w14:textId="77777777" w:rsidR="006942B3" w:rsidRDefault="006942B3" w:rsidP="006942B3">
      <w:pPr>
        <w:pStyle w:val="Textoindependiente"/>
        <w:spacing w:before="158" w:line="259" w:lineRule="auto"/>
        <w:ind w:left="208" w:right="118"/>
        <w:jc w:val="both"/>
      </w:pPr>
      <w:r w:rsidRPr="00682950">
        <w:rPr>
          <w:b/>
          <w:bCs/>
        </w:rPr>
        <w:t>Artículo 15</w:t>
      </w:r>
      <w:r>
        <w:t>. Comisiones, Consejos y Comités. Se crearán los siguientes Consejos y</w:t>
      </w:r>
      <w:r>
        <w:rPr>
          <w:spacing w:val="1"/>
        </w:rPr>
        <w:t xml:space="preserve"> </w:t>
      </w:r>
      <w:r>
        <w:t>Comités</w:t>
      </w:r>
      <w:r>
        <w:rPr>
          <w:spacing w:val="-2"/>
        </w:rPr>
        <w:t xml:space="preserve"> </w:t>
      </w:r>
      <w:r>
        <w:t>como instrumentos de</w:t>
      </w:r>
      <w:r>
        <w:rPr>
          <w:spacing w:val="-1"/>
        </w:rPr>
        <w:t xml:space="preserve"> </w:t>
      </w:r>
      <w:r>
        <w:t>apoyo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facilitadores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actividades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Agencia:</w:t>
      </w:r>
    </w:p>
    <w:p w14:paraId="41A9C1D4" w14:textId="5C5F4BCF" w:rsidR="006942B3" w:rsidRDefault="006942B3" w:rsidP="00682950">
      <w:pPr>
        <w:pStyle w:val="Prrafodelista"/>
        <w:numPr>
          <w:ilvl w:val="1"/>
          <w:numId w:val="14"/>
        </w:numPr>
        <w:tabs>
          <w:tab w:val="left" w:pos="426"/>
        </w:tabs>
        <w:spacing w:before="160" w:line="259" w:lineRule="auto"/>
        <w:ind w:left="284" w:right="112" w:hanging="11"/>
        <w:rPr>
          <w:sz w:val="24"/>
        </w:rPr>
      </w:pPr>
      <w:r>
        <w:rPr>
          <w:sz w:val="24"/>
        </w:rPr>
        <w:t>Comisiones Interministeriales: El Consejo Directivo podrá crear las comisiones</w:t>
      </w:r>
      <w:r>
        <w:rPr>
          <w:spacing w:val="1"/>
          <w:sz w:val="24"/>
        </w:rPr>
        <w:t xml:space="preserve"> </w:t>
      </w:r>
      <w:r>
        <w:rPr>
          <w:sz w:val="24"/>
        </w:rPr>
        <w:t>interministeriales que requiera para resolver temas específicos que se definan y para</w:t>
      </w:r>
      <w:r>
        <w:rPr>
          <w:spacing w:val="1"/>
          <w:sz w:val="24"/>
        </w:rPr>
        <w:t xml:space="preserve"> </w:t>
      </w:r>
      <w:r>
        <w:rPr>
          <w:sz w:val="24"/>
        </w:rPr>
        <w:t>planificar los proyectos, los planes de acción y demás aspectos que se requiera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 de</w:t>
      </w:r>
      <w:r>
        <w:rPr>
          <w:spacing w:val="-1"/>
          <w:sz w:val="24"/>
        </w:rPr>
        <w:t xml:space="preserve"> </w:t>
      </w:r>
      <w:r>
        <w:rPr>
          <w:sz w:val="24"/>
        </w:rPr>
        <w:t>Ciencia Tecnología e</w:t>
      </w:r>
      <w:r>
        <w:rPr>
          <w:spacing w:val="-1"/>
          <w:sz w:val="24"/>
        </w:rPr>
        <w:t xml:space="preserve"> </w:t>
      </w:r>
      <w:r>
        <w:rPr>
          <w:sz w:val="24"/>
        </w:rPr>
        <w:t>Innovación.</w:t>
      </w:r>
    </w:p>
    <w:p w14:paraId="287DC0E1" w14:textId="77777777" w:rsidR="006942B3" w:rsidRDefault="006942B3" w:rsidP="00682950">
      <w:pPr>
        <w:pStyle w:val="Textoindependiente"/>
        <w:spacing w:before="160" w:line="259" w:lineRule="auto"/>
        <w:ind w:left="284" w:right="117"/>
        <w:jc w:val="both"/>
      </w:pPr>
      <w:r>
        <w:t>En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participarán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Ministerios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directamente</w:t>
      </w:r>
      <w:r>
        <w:rPr>
          <w:spacing w:val="-1"/>
        </w:rPr>
        <w:t xml:space="preserve"> </w:t>
      </w:r>
      <w:r>
        <w:t>con el tema</w:t>
      </w:r>
      <w:r>
        <w:rPr>
          <w:spacing w:val="1"/>
        </w:rPr>
        <w:t xml:space="preserve"> </w:t>
      </w:r>
      <w:r>
        <w:t>específico a</w:t>
      </w:r>
      <w:r>
        <w:rPr>
          <w:spacing w:val="-2"/>
        </w:rPr>
        <w:t xml:space="preserve"> </w:t>
      </w:r>
      <w:r>
        <w:t>resolver.</w:t>
      </w:r>
    </w:p>
    <w:p w14:paraId="7B5D3507" w14:textId="77777777" w:rsidR="006942B3" w:rsidRDefault="006942B3" w:rsidP="00682950">
      <w:pPr>
        <w:pStyle w:val="Textoindependiente"/>
        <w:spacing w:before="158" w:line="259" w:lineRule="auto"/>
        <w:ind w:left="284" w:right="113"/>
        <w:jc w:val="both"/>
      </w:pPr>
      <w:r>
        <w:t>Estas comisiones interministeriales serán de carácter temporal y trabajarán solo por el</w:t>
      </w:r>
      <w:r>
        <w:rPr>
          <w:spacing w:val="-64"/>
        </w:rPr>
        <w:t xml:space="preserve"> </w:t>
      </w:r>
      <w:r>
        <w:t>periodo de tiempo que les defina el Consejo Directivo, el cual será el necesario para</w:t>
      </w:r>
      <w:r>
        <w:rPr>
          <w:spacing w:val="1"/>
        </w:rPr>
        <w:t xml:space="preserve"> </w:t>
      </w:r>
      <w:r>
        <w:t>resolver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cuestión.</w:t>
      </w:r>
    </w:p>
    <w:p w14:paraId="6D88657F" w14:textId="6CA87AD9" w:rsidR="00682950" w:rsidRPr="00682950" w:rsidRDefault="00682950" w:rsidP="00682950">
      <w:pPr>
        <w:pStyle w:val="Prrafodelista"/>
        <w:numPr>
          <w:ilvl w:val="1"/>
          <w:numId w:val="15"/>
        </w:numPr>
        <w:tabs>
          <w:tab w:val="left" w:pos="803"/>
        </w:tabs>
        <w:spacing w:before="160" w:line="259" w:lineRule="auto"/>
        <w:ind w:left="284" w:right="111" w:firstLine="0"/>
        <w:rPr>
          <w:sz w:val="24"/>
        </w:rPr>
      </w:pPr>
      <w:r w:rsidRPr="00682950">
        <w:rPr>
          <w:sz w:val="24"/>
        </w:rPr>
        <w:t>El Consejo Territorial de ejecución de política de Ciencia, Tecnología e Innovación será de carácter</w:t>
      </w:r>
      <w:r w:rsidRPr="00682950">
        <w:rPr>
          <w:spacing w:val="1"/>
          <w:sz w:val="24"/>
        </w:rPr>
        <w:t xml:space="preserve"> </w:t>
      </w:r>
      <w:r w:rsidRPr="00682950">
        <w:rPr>
          <w:sz w:val="24"/>
        </w:rPr>
        <w:t>permanente,</w:t>
      </w:r>
      <w:r w:rsidRPr="00682950">
        <w:rPr>
          <w:spacing w:val="-6"/>
          <w:sz w:val="24"/>
        </w:rPr>
        <w:t xml:space="preserve"> </w:t>
      </w:r>
      <w:r w:rsidRPr="00682950">
        <w:rPr>
          <w:sz w:val="24"/>
        </w:rPr>
        <w:t>y</w:t>
      </w:r>
      <w:r w:rsidRPr="00682950">
        <w:rPr>
          <w:spacing w:val="-6"/>
          <w:sz w:val="24"/>
        </w:rPr>
        <w:t xml:space="preserve"> </w:t>
      </w:r>
      <w:r w:rsidRPr="00682950">
        <w:rPr>
          <w:sz w:val="24"/>
        </w:rPr>
        <w:t>será</w:t>
      </w:r>
      <w:r w:rsidRPr="00682950">
        <w:rPr>
          <w:spacing w:val="-4"/>
          <w:sz w:val="24"/>
        </w:rPr>
        <w:t xml:space="preserve"> </w:t>
      </w:r>
      <w:r w:rsidRPr="00682950">
        <w:rPr>
          <w:sz w:val="24"/>
        </w:rPr>
        <w:t>el</w:t>
      </w:r>
      <w:r w:rsidRPr="00682950">
        <w:rPr>
          <w:spacing w:val="-5"/>
          <w:sz w:val="24"/>
        </w:rPr>
        <w:t xml:space="preserve"> </w:t>
      </w:r>
      <w:r w:rsidRPr="00682950">
        <w:rPr>
          <w:sz w:val="24"/>
        </w:rPr>
        <w:t>ámbito</w:t>
      </w:r>
      <w:r w:rsidRPr="00682950">
        <w:rPr>
          <w:spacing w:val="-6"/>
          <w:sz w:val="24"/>
        </w:rPr>
        <w:t xml:space="preserve"> </w:t>
      </w:r>
      <w:r w:rsidRPr="00682950">
        <w:rPr>
          <w:sz w:val="24"/>
        </w:rPr>
        <w:t>de</w:t>
      </w:r>
      <w:r w:rsidRPr="00682950">
        <w:rPr>
          <w:spacing w:val="-4"/>
          <w:sz w:val="24"/>
        </w:rPr>
        <w:t xml:space="preserve"> </w:t>
      </w:r>
      <w:r w:rsidRPr="00682950">
        <w:rPr>
          <w:sz w:val="24"/>
        </w:rPr>
        <w:t>concertación</w:t>
      </w:r>
      <w:r w:rsidRPr="00682950">
        <w:rPr>
          <w:spacing w:val="-5"/>
          <w:sz w:val="24"/>
        </w:rPr>
        <w:t xml:space="preserve"> </w:t>
      </w:r>
      <w:r w:rsidRPr="00682950">
        <w:rPr>
          <w:sz w:val="24"/>
        </w:rPr>
        <w:t>territorial</w:t>
      </w:r>
      <w:r w:rsidRPr="00682950">
        <w:rPr>
          <w:spacing w:val="-6"/>
          <w:sz w:val="24"/>
        </w:rPr>
        <w:t xml:space="preserve"> </w:t>
      </w:r>
      <w:r w:rsidRPr="00682950">
        <w:rPr>
          <w:sz w:val="24"/>
        </w:rPr>
        <w:t>y</w:t>
      </w:r>
      <w:r w:rsidRPr="00682950">
        <w:rPr>
          <w:spacing w:val="-5"/>
          <w:sz w:val="24"/>
        </w:rPr>
        <w:t xml:space="preserve"> </w:t>
      </w:r>
      <w:r w:rsidRPr="00682950">
        <w:rPr>
          <w:sz w:val="24"/>
        </w:rPr>
        <w:t>acuerdo</w:t>
      </w:r>
      <w:r w:rsidRPr="00682950">
        <w:rPr>
          <w:spacing w:val="-6"/>
          <w:sz w:val="24"/>
        </w:rPr>
        <w:t xml:space="preserve"> </w:t>
      </w:r>
      <w:r w:rsidRPr="00682950">
        <w:rPr>
          <w:sz w:val="24"/>
        </w:rPr>
        <w:t>de</w:t>
      </w:r>
      <w:r w:rsidRPr="00682950">
        <w:rPr>
          <w:spacing w:val="-5"/>
          <w:sz w:val="24"/>
        </w:rPr>
        <w:t xml:space="preserve"> </w:t>
      </w:r>
      <w:r w:rsidRPr="00682950">
        <w:rPr>
          <w:sz w:val="24"/>
        </w:rPr>
        <w:t>la</w:t>
      </w:r>
      <w:r w:rsidRPr="00682950">
        <w:rPr>
          <w:spacing w:val="-5"/>
          <w:sz w:val="24"/>
        </w:rPr>
        <w:t xml:space="preserve"> </w:t>
      </w:r>
      <w:r w:rsidRPr="00682950">
        <w:rPr>
          <w:sz w:val="24"/>
        </w:rPr>
        <w:t>política</w:t>
      </w:r>
      <w:r w:rsidRPr="00682950">
        <w:rPr>
          <w:spacing w:val="-6"/>
          <w:sz w:val="24"/>
        </w:rPr>
        <w:t xml:space="preserve"> </w:t>
      </w:r>
      <w:r w:rsidRPr="00682950">
        <w:rPr>
          <w:sz w:val="24"/>
        </w:rPr>
        <w:t xml:space="preserve">de </w:t>
      </w:r>
      <w:proofErr w:type="spellStart"/>
      <w:r w:rsidRPr="00682950">
        <w:rPr>
          <w:sz w:val="24"/>
        </w:rPr>
        <w:t>Ctel</w:t>
      </w:r>
      <w:proofErr w:type="spellEnd"/>
      <w:r w:rsidRPr="00682950">
        <w:rPr>
          <w:spacing w:val="-64"/>
          <w:sz w:val="24"/>
        </w:rPr>
        <w:t xml:space="preserve"> </w:t>
      </w:r>
      <w:r w:rsidRPr="00682950">
        <w:rPr>
          <w:sz w:val="24"/>
        </w:rPr>
        <w:t>de</w:t>
      </w:r>
      <w:r w:rsidRPr="00682950">
        <w:rPr>
          <w:spacing w:val="-2"/>
          <w:sz w:val="24"/>
        </w:rPr>
        <w:t xml:space="preserve"> </w:t>
      </w:r>
      <w:r w:rsidRPr="00682950">
        <w:rPr>
          <w:sz w:val="24"/>
        </w:rPr>
        <w:t>la República de</w:t>
      </w:r>
      <w:r w:rsidRPr="00682950">
        <w:rPr>
          <w:spacing w:val="-1"/>
          <w:sz w:val="24"/>
        </w:rPr>
        <w:t xml:space="preserve"> </w:t>
      </w:r>
      <w:r w:rsidRPr="00682950">
        <w:rPr>
          <w:sz w:val="24"/>
        </w:rPr>
        <w:t>Colombia.</w:t>
      </w:r>
    </w:p>
    <w:p w14:paraId="401A23E1" w14:textId="51DB5E55" w:rsidR="00682950" w:rsidRDefault="00682950" w:rsidP="00682950">
      <w:pPr>
        <w:pStyle w:val="Textoindependiente"/>
        <w:spacing w:before="160"/>
        <w:ind w:left="284"/>
        <w:jc w:val="both"/>
      </w:pPr>
      <w:r>
        <w:t>Estará</w:t>
      </w:r>
      <w:r>
        <w:rPr>
          <w:spacing w:val="-1"/>
        </w:rPr>
        <w:t xml:space="preserve"> </w:t>
      </w:r>
      <w:r>
        <w:t>integrado</w:t>
      </w:r>
      <w:r>
        <w:rPr>
          <w:spacing w:val="-1"/>
        </w:rPr>
        <w:t xml:space="preserve"> </w:t>
      </w:r>
      <w:r>
        <w:t>por:</w:t>
      </w:r>
    </w:p>
    <w:p w14:paraId="19B143A9" w14:textId="77777777" w:rsidR="00682950" w:rsidRDefault="00682950" w:rsidP="00682950">
      <w:pPr>
        <w:pStyle w:val="Textoindependiente"/>
        <w:spacing w:before="160"/>
        <w:ind w:left="284"/>
        <w:jc w:val="both"/>
        <w:rPr>
          <w:sz w:val="26"/>
        </w:rPr>
      </w:pPr>
    </w:p>
    <w:p w14:paraId="45DF42CF" w14:textId="77777777" w:rsidR="00682950" w:rsidRDefault="00682950" w:rsidP="00682950">
      <w:pPr>
        <w:pStyle w:val="Prrafodelista"/>
        <w:numPr>
          <w:ilvl w:val="2"/>
          <w:numId w:val="2"/>
        </w:numPr>
        <w:ind w:left="851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Gobernador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delegado.</w:t>
      </w:r>
    </w:p>
    <w:p w14:paraId="2112D166" w14:textId="77777777" w:rsidR="00682950" w:rsidRDefault="00682950" w:rsidP="00682950">
      <w:pPr>
        <w:pStyle w:val="Prrafodelista"/>
        <w:numPr>
          <w:ilvl w:val="2"/>
          <w:numId w:val="2"/>
        </w:numPr>
        <w:ind w:left="851" w:hanging="361"/>
        <w:jc w:val="left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de los Viceministerios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Ciencia,</w:t>
      </w:r>
      <w:r>
        <w:rPr>
          <w:spacing w:val="-2"/>
          <w:sz w:val="24"/>
        </w:rPr>
        <w:t xml:space="preserve"> </w:t>
      </w:r>
      <w:r>
        <w:rPr>
          <w:sz w:val="24"/>
        </w:rPr>
        <w:t>Tecnología</w:t>
      </w:r>
      <w:r>
        <w:rPr>
          <w:spacing w:val="-2"/>
          <w:sz w:val="24"/>
        </w:rPr>
        <w:t xml:space="preserve"> </w:t>
      </w:r>
      <w:r>
        <w:rPr>
          <w:sz w:val="24"/>
        </w:rPr>
        <w:t>e Innovación</w:t>
      </w:r>
    </w:p>
    <w:p w14:paraId="69F7F37E" w14:textId="7C449987" w:rsidR="00682950" w:rsidRPr="006942B3" w:rsidRDefault="00682950" w:rsidP="00682950">
      <w:pPr>
        <w:pStyle w:val="Prrafodelista"/>
        <w:numPr>
          <w:ilvl w:val="2"/>
          <w:numId w:val="2"/>
        </w:numPr>
        <w:ind w:left="851" w:hanging="361"/>
        <w:jc w:val="left"/>
        <w:rPr>
          <w:sz w:val="24"/>
        </w:rPr>
      </w:pPr>
      <w:r w:rsidRPr="006942B3">
        <w:rPr>
          <w:sz w:val="24"/>
        </w:rPr>
        <w:t xml:space="preserve">Un delegado de la </w:t>
      </w:r>
      <w:r>
        <w:rPr>
          <w:rFonts w:ascii="Arial" w:hAnsi="Arial"/>
          <w:bCs/>
          <w:sz w:val="24"/>
        </w:rPr>
        <w:t xml:space="preserve">Agencia. </w:t>
      </w:r>
    </w:p>
    <w:p w14:paraId="715FC1FE" w14:textId="77777777" w:rsidR="006942B3" w:rsidRDefault="006942B3" w:rsidP="006942B3">
      <w:pPr>
        <w:pStyle w:val="Textoindependiente"/>
        <w:spacing w:before="160" w:line="259" w:lineRule="auto"/>
        <w:ind w:left="208" w:right="109"/>
        <w:jc w:val="both"/>
      </w:pPr>
    </w:p>
    <w:p w14:paraId="7779CA3D" w14:textId="77777777" w:rsidR="006942B3" w:rsidRDefault="006942B3" w:rsidP="006942B3">
      <w:pPr>
        <w:spacing w:before="160" w:line="259" w:lineRule="auto"/>
        <w:ind w:left="208" w:right="111"/>
        <w:jc w:val="both"/>
        <w:rPr>
          <w:rFonts w:ascii="Calibri" w:hAnsi="Calibri"/>
          <w:sz w:val="20"/>
        </w:rPr>
      </w:pPr>
    </w:p>
    <w:p w14:paraId="6C76CFA6" w14:textId="77777777" w:rsidR="007D0E0C" w:rsidRDefault="007D0E0C">
      <w:pPr>
        <w:spacing w:line="259" w:lineRule="auto"/>
        <w:ind w:left="208" w:right="114"/>
        <w:jc w:val="both"/>
        <w:rPr>
          <w:rFonts w:ascii="Calibri" w:hAnsi="Calibri"/>
          <w:sz w:val="20"/>
        </w:rPr>
      </w:pPr>
    </w:p>
    <w:p w14:paraId="6638CB40" w14:textId="77777777" w:rsidR="007D0E0C" w:rsidRDefault="007D0E0C">
      <w:pPr>
        <w:spacing w:line="259" w:lineRule="auto"/>
        <w:ind w:left="208" w:right="114"/>
        <w:jc w:val="both"/>
        <w:rPr>
          <w:rFonts w:ascii="Calibri" w:hAnsi="Calibri"/>
          <w:sz w:val="20"/>
        </w:rPr>
      </w:pPr>
    </w:p>
    <w:p w14:paraId="6F5C3288" w14:textId="77777777" w:rsidR="007D0E0C" w:rsidRDefault="007D0E0C">
      <w:pPr>
        <w:spacing w:line="259" w:lineRule="auto"/>
        <w:ind w:left="208" w:right="114"/>
        <w:jc w:val="both"/>
        <w:rPr>
          <w:rFonts w:ascii="Calibri" w:hAnsi="Calibri"/>
          <w:sz w:val="20"/>
        </w:rPr>
      </w:pPr>
    </w:p>
    <w:p w14:paraId="342C4891" w14:textId="77777777" w:rsidR="007D0E0C" w:rsidRDefault="007D0E0C">
      <w:pPr>
        <w:spacing w:line="259" w:lineRule="auto"/>
        <w:ind w:left="208" w:right="114"/>
        <w:jc w:val="both"/>
        <w:rPr>
          <w:rFonts w:ascii="Calibri" w:hAnsi="Calibri"/>
          <w:sz w:val="20"/>
        </w:rPr>
      </w:pPr>
    </w:p>
    <w:p w14:paraId="1ED5F645" w14:textId="77777777" w:rsidR="006942B3" w:rsidRDefault="006942B3" w:rsidP="006942B3">
      <w:pPr>
        <w:pStyle w:val="Textoindependiente"/>
        <w:rPr>
          <w:sz w:val="19"/>
        </w:rPr>
      </w:pPr>
    </w:p>
    <w:p w14:paraId="115584A5" w14:textId="77777777" w:rsidR="006942B3" w:rsidRDefault="006942B3" w:rsidP="006942B3">
      <w:pPr>
        <w:spacing w:line="259" w:lineRule="auto"/>
        <w:ind w:left="208" w:right="114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lastRenderedPageBreak/>
        <w:t>Continuación de Ley “</w:t>
      </w:r>
      <w:r>
        <w:rPr>
          <w:rFonts w:ascii="Calibri" w:hAnsi="Calibri"/>
          <w:i/>
          <w:sz w:val="20"/>
        </w:rPr>
        <w:t>Por la cual se crea la Agencia para el Sector Ciencia, Tecnología e Innovación a través de 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cual se ejecuta esta política a través de programas, proyectos y estrategias destinados a fomentar las vocaciones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y formación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en </w:t>
      </w:r>
      <w:proofErr w:type="spellStart"/>
      <w:r>
        <w:rPr>
          <w:rFonts w:ascii="Calibri" w:hAnsi="Calibri"/>
          <w:i/>
          <w:sz w:val="20"/>
        </w:rPr>
        <w:t>CTeI</w:t>
      </w:r>
      <w:proofErr w:type="spellEnd"/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dictan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otras disposiciones”</w:t>
      </w:r>
    </w:p>
    <w:p w14:paraId="2CD25730" w14:textId="77777777" w:rsidR="007D0E0C" w:rsidRDefault="007D0E0C">
      <w:pPr>
        <w:spacing w:line="259" w:lineRule="auto"/>
        <w:ind w:left="208" w:right="114"/>
        <w:jc w:val="both"/>
        <w:rPr>
          <w:rFonts w:ascii="Calibri" w:hAnsi="Calibri"/>
          <w:sz w:val="20"/>
        </w:rPr>
      </w:pPr>
    </w:p>
    <w:p w14:paraId="23D56CD8" w14:textId="77777777" w:rsidR="00682950" w:rsidRDefault="00682950" w:rsidP="00682950">
      <w:pPr>
        <w:pStyle w:val="Prrafodelista"/>
        <w:numPr>
          <w:ilvl w:val="2"/>
          <w:numId w:val="2"/>
        </w:numPr>
        <w:tabs>
          <w:tab w:val="left" w:pos="929"/>
        </w:tabs>
        <w:ind w:right="110"/>
        <w:rPr>
          <w:sz w:val="24"/>
        </w:rPr>
      </w:pPr>
      <w:r>
        <w:rPr>
          <w:sz w:val="24"/>
        </w:rPr>
        <w:t xml:space="preserve">Un miembro designado por cada </w:t>
      </w:r>
      <w:r w:rsidRPr="006942B3">
        <w:rPr>
          <w:sz w:val="24"/>
        </w:rPr>
        <w:t xml:space="preserve">Consejos Departamentales de Ciencia, Tecnología e Innovación (CODECTI). Instancia máxima de gobernanza y articulación de la política, estrategias, asesoría y orientación en el sector de ciencia, tecnología e innovación con los gobiernos departamentales y del distrito </w:t>
      </w:r>
      <w:proofErr w:type="gramStart"/>
      <w:r w:rsidRPr="006942B3">
        <w:rPr>
          <w:sz w:val="24"/>
        </w:rPr>
        <w:t>capital,</w:t>
      </w:r>
      <w:r>
        <w:rPr>
          <w:sz w:val="24"/>
        </w:rPr>
        <w:t>.</w:t>
      </w:r>
      <w:proofErr w:type="gramEnd"/>
    </w:p>
    <w:p w14:paraId="3543B32D" w14:textId="14A3032A" w:rsidR="00CA0002" w:rsidRDefault="00682950" w:rsidP="006942B3">
      <w:pPr>
        <w:pStyle w:val="Textoindependien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78684A22" wp14:editId="36B68F44">
                <wp:simplePos x="0" y="0"/>
                <wp:positionH relativeFrom="page">
                  <wp:posOffset>673100</wp:posOffset>
                </wp:positionH>
                <wp:positionV relativeFrom="page">
                  <wp:posOffset>715010</wp:posOffset>
                </wp:positionV>
                <wp:extent cx="6635750" cy="10550525"/>
                <wp:effectExtent l="0" t="0" r="0" b="0"/>
                <wp:wrapNone/>
                <wp:docPr id="74695290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0550525"/>
                          <a:chOff x="1060" y="1126"/>
                          <a:chExt cx="10450" cy="16615"/>
                        </a:xfrm>
                      </wpg:grpSpPr>
                      <wps:wsp>
                        <wps:cNvPr id="99473340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98" y="2258"/>
                            <a:ext cx="924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3933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0" y="1146"/>
                            <a:ext cx="10410" cy="165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19B7A" id="Group 8" o:spid="_x0000_s1026" style="position:absolute;margin-left:53pt;margin-top:56.3pt;width:522.5pt;height:830.75pt;z-index:-15881216;mso-position-horizontal-relative:page;mso-position-vertical-relative:page" coordorigin="1060,1126" coordsize="10450,1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">
                <v:rect id="Rectangle 10" o:spid="_x0000_s1027" style="position:absolute;left:1898;top:2258;width:924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" fillcolor="black" stroked="f"/>
                <v:rect id="Rectangle 9" o:spid="_x0000_s1028" style="position:absolute;left:1080;top:1146;width:10410;height:1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" filled="f" strokeweight="2pt"/>
                <w10:wrap anchorx="page" anchory="page"/>
              </v:group>
            </w:pict>
          </mc:Fallback>
        </mc:AlternateContent>
      </w:r>
    </w:p>
    <w:p w14:paraId="013D9706" w14:textId="77777777" w:rsidR="00CA0002" w:rsidRDefault="005961A9">
      <w:pPr>
        <w:pStyle w:val="Textoindependiente"/>
        <w:spacing w:line="259" w:lineRule="auto"/>
        <w:ind w:left="208" w:right="109"/>
        <w:jc w:val="both"/>
      </w:pPr>
      <w:r w:rsidRPr="00682950">
        <w:rPr>
          <w:b/>
          <w:bCs/>
        </w:rPr>
        <w:t>Parágrafo 1</w:t>
      </w:r>
      <w:r>
        <w:t>°. La representación de los Municipios y el Departamento en el consejo</w:t>
      </w:r>
      <w:r>
        <w:rPr>
          <w:spacing w:val="1"/>
        </w:rPr>
        <w:t xml:space="preserve"> </w:t>
      </w:r>
      <w:r>
        <w:t>territorial corresponderá exclusivamente a los mismos como primera Autoridad en la</w:t>
      </w:r>
      <w:r>
        <w:rPr>
          <w:spacing w:val="1"/>
        </w:rPr>
        <w:t xml:space="preserve"> </w:t>
      </w:r>
      <w:r>
        <w:t>respectiva jurisdicción. El Consejo Territorial de Ciencia, Tecnología e Innovación se</w:t>
      </w:r>
      <w:r>
        <w:rPr>
          <w:spacing w:val="1"/>
        </w:rPr>
        <w:t xml:space="preserve"> </w:t>
      </w:r>
      <w:r>
        <w:t>reunirá</w:t>
      </w:r>
      <w:r>
        <w:rPr>
          <w:spacing w:val="-1"/>
        </w:rPr>
        <w:t xml:space="preserve"> </w:t>
      </w:r>
      <w:r>
        <w:t>por lo</w:t>
      </w:r>
      <w:r>
        <w:rPr>
          <w:spacing w:val="1"/>
        </w:rPr>
        <w:t xml:space="preserve"> </w:t>
      </w:r>
      <w:r>
        <w:t>menos dos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año.</w:t>
      </w:r>
    </w:p>
    <w:p w14:paraId="581DF749" w14:textId="77777777" w:rsidR="007718F7" w:rsidRDefault="007718F7" w:rsidP="007718F7">
      <w:pPr>
        <w:pStyle w:val="Textoindependiente"/>
        <w:spacing w:before="182"/>
        <w:ind w:left="93"/>
        <w:jc w:val="center"/>
      </w:pPr>
    </w:p>
    <w:p w14:paraId="10A49A6B" w14:textId="70A2BD07" w:rsidR="007718F7" w:rsidRDefault="007718F7" w:rsidP="007718F7">
      <w:pPr>
        <w:pStyle w:val="Textoindependiente"/>
        <w:spacing w:line="259" w:lineRule="auto"/>
        <w:ind w:left="208" w:right="113"/>
        <w:jc w:val="both"/>
      </w:pPr>
      <w:proofErr w:type="spellStart"/>
      <w:r w:rsidRPr="00682950">
        <w:rPr>
          <w:b/>
          <w:bCs/>
        </w:rPr>
        <w:t>Articulo</w:t>
      </w:r>
      <w:proofErr w:type="spellEnd"/>
      <w:r w:rsidRPr="00682950">
        <w:rPr>
          <w:b/>
          <w:bCs/>
          <w:spacing w:val="-7"/>
        </w:rPr>
        <w:t xml:space="preserve"> </w:t>
      </w:r>
      <w:r w:rsidRPr="00682950">
        <w:rPr>
          <w:b/>
          <w:bCs/>
        </w:rPr>
        <w:t>1</w:t>
      </w:r>
      <w:r w:rsidRPr="00682950">
        <w:rPr>
          <w:b/>
          <w:bCs/>
        </w:rPr>
        <w:t>6</w:t>
      </w:r>
      <w:r w:rsidR="00682950">
        <w:rPr>
          <w:b/>
          <w:bCs/>
        </w:rPr>
        <w:t>.</w:t>
      </w:r>
      <w:r>
        <w:rPr>
          <w:spacing w:val="-7"/>
        </w:rPr>
        <w:t xml:space="preserve"> </w:t>
      </w:r>
      <w:r>
        <w:t>Reglamentación: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Gobierno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tendrá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seis</w:t>
      </w:r>
      <w:r>
        <w:rPr>
          <w:spacing w:val="-8"/>
        </w:rPr>
        <w:t xml:space="preserve"> </w:t>
      </w:r>
      <w:r>
        <w:t>(6)</w:t>
      </w:r>
      <w:r>
        <w:rPr>
          <w:spacing w:val="-64"/>
        </w:rPr>
        <w:t xml:space="preserve"> </w:t>
      </w:r>
      <w:r>
        <w:t>meses para expedir los Actos Administrativos requeridos para la reglamentación de la</w:t>
      </w:r>
      <w:r>
        <w:rPr>
          <w:spacing w:val="-64"/>
        </w:rPr>
        <w:t xml:space="preserve"> </w:t>
      </w:r>
      <w:r>
        <w:t>presente ley y para implementar y poner en funcionamiento la Agencia Nacional de</w:t>
      </w:r>
      <w:r>
        <w:rPr>
          <w:spacing w:val="1"/>
        </w:rPr>
        <w:t xml:space="preserve"> </w:t>
      </w:r>
      <w:r>
        <w:t>Ciencia</w:t>
      </w:r>
      <w:r>
        <w:rPr>
          <w:spacing w:val="-1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>e Innovación</w:t>
      </w:r>
      <w:r>
        <w:rPr>
          <w:spacing w:val="1"/>
        </w:rPr>
        <w:t xml:space="preserve"> </w:t>
      </w:r>
      <w:r>
        <w:t>(ANCTE)</w:t>
      </w:r>
    </w:p>
    <w:p w14:paraId="34646963" w14:textId="34F4AE78" w:rsidR="007718F7" w:rsidRDefault="007718F7" w:rsidP="007718F7">
      <w:pPr>
        <w:pStyle w:val="Textoindependiente"/>
        <w:spacing w:before="157" w:line="259" w:lineRule="auto"/>
        <w:ind w:left="208" w:right="113"/>
        <w:jc w:val="both"/>
      </w:pPr>
      <w:r w:rsidRPr="00682950">
        <w:rPr>
          <w:b/>
          <w:bCs/>
        </w:rPr>
        <w:t>Artículo</w:t>
      </w:r>
      <w:r w:rsidRPr="00682950">
        <w:rPr>
          <w:b/>
          <w:bCs/>
          <w:spacing w:val="-2"/>
        </w:rPr>
        <w:t xml:space="preserve"> </w:t>
      </w:r>
      <w:r w:rsidR="00682950" w:rsidRPr="00682950">
        <w:rPr>
          <w:b/>
          <w:bCs/>
        </w:rPr>
        <w:t>17</w:t>
      </w:r>
      <w:r>
        <w:t>.</w:t>
      </w:r>
      <w:r>
        <w:rPr>
          <w:spacing w:val="-4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derogatorias.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rige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promulgación y</w:t>
      </w:r>
      <w:r>
        <w:rPr>
          <w:spacing w:val="-65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todas las disposiciones</w:t>
      </w:r>
      <w:r>
        <w:rPr>
          <w:spacing w:val="-1"/>
        </w:rPr>
        <w:t xml:space="preserve"> </w:t>
      </w:r>
      <w:r>
        <w:t>que le</w:t>
      </w:r>
      <w:r>
        <w:rPr>
          <w:spacing w:val="-1"/>
        </w:rPr>
        <w:t xml:space="preserve"> </w:t>
      </w:r>
      <w:r>
        <w:t>sean contrarias.</w:t>
      </w:r>
    </w:p>
    <w:p w14:paraId="0B2BBF61" w14:textId="77777777" w:rsidR="007718F7" w:rsidRDefault="007718F7" w:rsidP="007718F7">
      <w:pPr>
        <w:pStyle w:val="Textoindependiente"/>
        <w:rPr>
          <w:sz w:val="26"/>
        </w:rPr>
      </w:pPr>
    </w:p>
    <w:p w14:paraId="2859997F" w14:textId="77777777" w:rsidR="007718F7" w:rsidRDefault="007718F7" w:rsidP="007718F7">
      <w:pPr>
        <w:pStyle w:val="Textoindependiente"/>
        <w:rPr>
          <w:sz w:val="26"/>
        </w:rPr>
      </w:pPr>
    </w:p>
    <w:p w14:paraId="10626BE4" w14:textId="77777777" w:rsidR="007718F7" w:rsidRDefault="007718F7" w:rsidP="007718F7">
      <w:pPr>
        <w:pStyle w:val="Ttulo1"/>
        <w:spacing w:before="157"/>
        <w:ind w:left="208"/>
      </w:pPr>
      <w:r>
        <w:t>El</w:t>
      </w:r>
      <w:r>
        <w:rPr>
          <w:spacing w:val="-3"/>
        </w:rPr>
        <w:t xml:space="preserve"> </w:t>
      </w:r>
      <w:proofErr w:type="gramStart"/>
      <w:r>
        <w:t>Presidente</w:t>
      </w:r>
      <w:proofErr w:type="gramEnd"/>
      <w:r>
        <w:rPr>
          <w:spacing w:val="-1"/>
        </w:rPr>
        <w:t xml:space="preserve"> </w:t>
      </w:r>
      <w:r>
        <w:t>del honorable</w:t>
      </w:r>
      <w:r>
        <w:rPr>
          <w:spacing w:val="-1"/>
        </w:rPr>
        <w:t xml:space="preserve"> </w:t>
      </w:r>
      <w:r>
        <w:t>Senado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República,</w:t>
      </w:r>
    </w:p>
    <w:p w14:paraId="2AD1B9A2" w14:textId="77777777" w:rsidR="007718F7" w:rsidRDefault="007718F7" w:rsidP="007718F7">
      <w:pPr>
        <w:pStyle w:val="Textoindependiente"/>
        <w:rPr>
          <w:rFonts w:ascii="Arial"/>
          <w:b/>
          <w:sz w:val="26"/>
        </w:rPr>
      </w:pPr>
    </w:p>
    <w:p w14:paraId="4ACB5158" w14:textId="77777777" w:rsidR="007718F7" w:rsidRDefault="007718F7" w:rsidP="007718F7">
      <w:pPr>
        <w:pStyle w:val="Textoindependiente"/>
        <w:spacing w:before="9"/>
        <w:rPr>
          <w:rFonts w:ascii="Arial"/>
          <w:b/>
          <w:sz w:val="27"/>
        </w:rPr>
      </w:pPr>
    </w:p>
    <w:p w14:paraId="74FC8078" w14:textId="77777777" w:rsidR="007718F7" w:rsidRDefault="007718F7" w:rsidP="007718F7">
      <w:pPr>
        <w:pStyle w:val="Textoindependiente"/>
        <w:ind w:left="208"/>
      </w:pPr>
      <w:r>
        <w:t>REPÚBLICA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COLOMBIA–GOBIERNO</w:t>
      </w:r>
      <w:r>
        <w:rPr>
          <w:spacing w:val="-2"/>
        </w:rPr>
        <w:t xml:space="preserve"> </w:t>
      </w:r>
      <w:r>
        <w:t>NACIONAL</w:t>
      </w:r>
    </w:p>
    <w:p w14:paraId="15D98431" w14:textId="77777777" w:rsidR="007718F7" w:rsidRDefault="007718F7" w:rsidP="007718F7">
      <w:pPr>
        <w:pStyle w:val="Textoindependiente"/>
        <w:rPr>
          <w:sz w:val="26"/>
        </w:rPr>
      </w:pPr>
    </w:p>
    <w:p w14:paraId="54B1045F" w14:textId="77777777" w:rsidR="007718F7" w:rsidRDefault="007718F7" w:rsidP="007718F7">
      <w:pPr>
        <w:pStyle w:val="Textoindependiente"/>
        <w:spacing w:before="6"/>
        <w:rPr>
          <w:sz w:val="29"/>
        </w:rPr>
      </w:pPr>
    </w:p>
    <w:p w14:paraId="01647E86" w14:textId="6472EBFB" w:rsidR="00CA0002" w:rsidRPr="00682950" w:rsidRDefault="007718F7" w:rsidP="00682950">
      <w:pPr>
        <w:pStyle w:val="Textoindependiente"/>
        <w:ind w:left="97"/>
        <w:jc w:val="center"/>
      </w:pPr>
      <w:r>
        <w:t>Publíquese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cúmplase.</w:t>
      </w:r>
      <w:r w:rsidR="00682950">
        <w:rPr>
          <w:noProof/>
        </w:rPr>
        <mc:AlternateContent>
          <mc:Choice Requires="wpg">
            <w:drawing>
              <wp:anchor distT="0" distB="0" distL="114300" distR="114300" simplePos="0" relativeHeight="487435776" behindDoc="1" locked="0" layoutInCell="1" allowOverlap="1" wp14:anchorId="53F0FFCC" wp14:editId="1009D667">
                <wp:simplePos x="0" y="0"/>
                <wp:positionH relativeFrom="page">
                  <wp:posOffset>673100</wp:posOffset>
                </wp:positionH>
                <wp:positionV relativeFrom="page">
                  <wp:posOffset>715010</wp:posOffset>
                </wp:positionV>
                <wp:extent cx="6635750" cy="10550525"/>
                <wp:effectExtent l="0" t="0" r="0" b="0"/>
                <wp:wrapNone/>
                <wp:docPr id="3118942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0550525"/>
                          <a:chOff x="1060" y="1126"/>
                          <a:chExt cx="10450" cy="16615"/>
                        </a:xfrm>
                      </wpg:grpSpPr>
                      <wps:wsp>
                        <wps:cNvPr id="163153548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98" y="2258"/>
                            <a:ext cx="924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21237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0" y="1146"/>
                            <a:ext cx="10410" cy="165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60289" id="Group 5" o:spid="_x0000_s1026" style="position:absolute;margin-left:53pt;margin-top:56.3pt;width:522.5pt;height:830.75pt;z-index:-15880704;mso-position-horizontal-relative:page;mso-position-vertical-relative:page" coordorigin="1060,1126" coordsize="10450,1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">
                <v:rect id="Rectangle 7" o:spid="_x0000_s1027" style="position:absolute;left:1898;top:2258;width:924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" fillcolor="black" stroked="f"/>
                <v:rect id="Rectangle 6" o:spid="_x0000_s1028" style="position:absolute;left:1080;top:1146;width:10410;height:1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" filled="f" strokeweight="2pt"/>
                <w10:wrap anchorx="page" anchory="page"/>
              </v:group>
            </w:pict>
          </mc:Fallback>
        </mc:AlternateContent>
      </w:r>
      <w:r w:rsidR="00682950">
        <w:rPr>
          <w:noProof/>
        </w:rPr>
        <mc:AlternateContent>
          <mc:Choice Requires="wpg">
            <w:drawing>
              <wp:anchor distT="0" distB="0" distL="114300" distR="114300" simplePos="0" relativeHeight="487436288" behindDoc="1" locked="0" layoutInCell="1" allowOverlap="1" wp14:anchorId="5F922247" wp14:editId="3D389671">
                <wp:simplePos x="0" y="0"/>
                <wp:positionH relativeFrom="page">
                  <wp:posOffset>673100</wp:posOffset>
                </wp:positionH>
                <wp:positionV relativeFrom="page">
                  <wp:posOffset>715010</wp:posOffset>
                </wp:positionV>
                <wp:extent cx="6635750" cy="10550525"/>
                <wp:effectExtent l="0" t="0" r="0" b="0"/>
                <wp:wrapNone/>
                <wp:docPr id="19509400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0550525"/>
                          <a:chOff x="1060" y="1126"/>
                          <a:chExt cx="10450" cy="16615"/>
                        </a:xfrm>
                      </wpg:grpSpPr>
                      <wps:wsp>
                        <wps:cNvPr id="183752177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98" y="2258"/>
                            <a:ext cx="924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89050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" y="1146"/>
                            <a:ext cx="10410" cy="165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601EC" id="Group 2" o:spid="_x0000_s1026" style="position:absolute;margin-left:53pt;margin-top:56.3pt;width:522.5pt;height:830.75pt;z-index:-15880192;mso-position-horizontal-relative:page;mso-position-vertical-relative:page" coordorigin="1060,1126" coordsize="10450,1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">
                <v:rect id="Rectangle 4" o:spid="_x0000_s1027" style="position:absolute;left:1898;top:2258;width:924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" fillcolor="black" stroked="f"/>
                <v:rect id="Rectangle 3" o:spid="_x0000_s1028" style="position:absolute;left:1080;top:1146;width:10410;height:1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" filled="f" strokeweight="2pt"/>
                <w10:wrap anchorx="page" anchory="page"/>
              </v:group>
            </w:pict>
          </mc:Fallback>
        </mc:AlternateContent>
      </w:r>
    </w:p>
    <w:sectPr w:rsidR="00CA0002" w:rsidRPr="00682950">
      <w:pgSz w:w="12250" w:h="18730"/>
      <w:pgMar w:top="980" w:right="1020" w:bottom="280" w:left="17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95D4" w14:textId="77777777" w:rsidR="005961A9" w:rsidRDefault="005961A9">
      <w:r>
        <w:separator/>
      </w:r>
    </w:p>
  </w:endnote>
  <w:endnote w:type="continuationSeparator" w:id="0">
    <w:p w14:paraId="72A0AAF5" w14:textId="77777777" w:rsidR="005961A9" w:rsidRDefault="0059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6875" w14:textId="77777777" w:rsidR="005961A9" w:rsidRDefault="005961A9">
      <w:r>
        <w:separator/>
      </w:r>
    </w:p>
  </w:footnote>
  <w:footnote w:type="continuationSeparator" w:id="0">
    <w:p w14:paraId="388F5549" w14:textId="77777777" w:rsidR="005961A9" w:rsidRDefault="0059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195E" w14:textId="79C2E7DA" w:rsidR="00CA0002" w:rsidRDefault="0068295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4A89D8F8" wp14:editId="06B21B03">
              <wp:simplePos x="0" y="0"/>
              <wp:positionH relativeFrom="page">
                <wp:posOffset>1517650</wp:posOffset>
              </wp:positionH>
              <wp:positionV relativeFrom="page">
                <wp:posOffset>450215</wp:posOffset>
              </wp:positionV>
              <wp:extent cx="457200" cy="196215"/>
              <wp:effectExtent l="0" t="0" r="0" b="0"/>
              <wp:wrapNone/>
              <wp:docPr id="202038677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0F3C0" w14:textId="77777777" w:rsidR="00CA0002" w:rsidRDefault="005961A9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Ley</w:t>
                          </w:r>
                          <w:r>
                            <w:rPr>
                              <w:rFonts w:ascii="Arial"/>
                              <w:b/>
                              <w:spacing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9D8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9.5pt;margin-top:35.45pt;width:36pt;height:15.4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" filled="f" stroked="f">
              <v:textbox inset="0,0,0,0">
                <w:txbxContent>
                  <w:p w14:paraId="19D0F3C0" w14:textId="77777777" w:rsidR="00CA0002" w:rsidRDefault="005961A9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Ley</w:t>
                    </w:r>
                    <w:r>
                      <w:rPr>
                        <w:rFonts w:ascii="Arial"/>
                        <w:b/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25558095" wp14:editId="1EE501E9">
              <wp:simplePos x="0" y="0"/>
              <wp:positionH relativeFrom="page">
                <wp:posOffset>2838450</wp:posOffset>
              </wp:positionH>
              <wp:positionV relativeFrom="page">
                <wp:posOffset>450215</wp:posOffset>
              </wp:positionV>
              <wp:extent cx="620395" cy="196215"/>
              <wp:effectExtent l="0" t="0" r="0" b="0"/>
              <wp:wrapNone/>
              <wp:docPr id="18020368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FCEB2" w14:textId="77777777" w:rsidR="00CA0002" w:rsidRDefault="005961A9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58095" id="Text Box 2" o:spid="_x0000_s1027" type="#_x0000_t202" style="position:absolute;margin-left:223.5pt;margin-top:35.45pt;width:48.85pt;height:15.4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" filled="f" stroked="f">
              <v:textbox inset="0,0,0,0">
                <w:txbxContent>
                  <w:p w14:paraId="784FCEB2" w14:textId="77777777" w:rsidR="00CA0002" w:rsidRDefault="005961A9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5C32897A" wp14:editId="2A0ABD77">
              <wp:simplePos x="0" y="0"/>
              <wp:positionH relativeFrom="page">
                <wp:posOffset>5632450</wp:posOffset>
              </wp:positionH>
              <wp:positionV relativeFrom="page">
                <wp:posOffset>450215</wp:posOffset>
              </wp:positionV>
              <wp:extent cx="1165860" cy="196215"/>
              <wp:effectExtent l="0" t="0" r="0" b="0"/>
              <wp:wrapNone/>
              <wp:docPr id="8919422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FEA8C" w14:textId="77777777" w:rsidR="00CA0002" w:rsidRDefault="005961A9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2897A" id="Text Box 1" o:spid="_x0000_s1028" type="#_x0000_t202" style="position:absolute;margin-left:443.5pt;margin-top:35.45pt;width:91.8pt;height:15.4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" filled="f" stroked="f">
              <v:textbox inset="0,0,0,0">
                <w:txbxContent>
                  <w:p w14:paraId="6C0FEA8C" w14:textId="77777777" w:rsidR="00CA0002" w:rsidRDefault="005961A9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68A"/>
    <w:multiLevelType w:val="hybridMultilevel"/>
    <w:tmpl w:val="6C160324"/>
    <w:lvl w:ilvl="0" w:tplc="F134E242">
      <w:start w:val="1"/>
      <w:numFmt w:val="decimal"/>
      <w:lvlText w:val="%1."/>
      <w:lvlJc w:val="left"/>
      <w:pPr>
        <w:ind w:left="928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FDE06AE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2" w:tplc="A70882F4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5618731A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4" w:tplc="2A84676C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5" w:tplc="089A3666">
      <w:numFmt w:val="bullet"/>
      <w:lvlText w:val="•"/>
      <w:lvlJc w:val="left"/>
      <w:pPr>
        <w:ind w:left="5211" w:hanging="360"/>
      </w:pPr>
      <w:rPr>
        <w:rFonts w:hint="default"/>
        <w:lang w:val="es-ES" w:eastAsia="en-US" w:bidi="ar-SA"/>
      </w:rPr>
    </w:lvl>
    <w:lvl w:ilvl="6" w:tplc="452C3230">
      <w:numFmt w:val="bullet"/>
      <w:lvlText w:val="•"/>
      <w:lvlJc w:val="left"/>
      <w:pPr>
        <w:ind w:left="6069" w:hanging="360"/>
      </w:pPr>
      <w:rPr>
        <w:rFonts w:hint="default"/>
        <w:lang w:val="es-ES" w:eastAsia="en-US" w:bidi="ar-SA"/>
      </w:rPr>
    </w:lvl>
    <w:lvl w:ilvl="7" w:tplc="BD4A79A8">
      <w:numFmt w:val="bullet"/>
      <w:lvlText w:val="•"/>
      <w:lvlJc w:val="left"/>
      <w:pPr>
        <w:ind w:left="6927" w:hanging="360"/>
      </w:pPr>
      <w:rPr>
        <w:rFonts w:hint="default"/>
        <w:lang w:val="es-ES" w:eastAsia="en-US" w:bidi="ar-SA"/>
      </w:rPr>
    </w:lvl>
    <w:lvl w:ilvl="8" w:tplc="B4580C50">
      <w:numFmt w:val="bullet"/>
      <w:lvlText w:val="•"/>
      <w:lvlJc w:val="left"/>
      <w:pPr>
        <w:ind w:left="77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7AA6336"/>
    <w:multiLevelType w:val="hybridMultilevel"/>
    <w:tmpl w:val="A788B75C"/>
    <w:lvl w:ilvl="0" w:tplc="CBA887D6">
      <w:start w:val="1"/>
      <w:numFmt w:val="decimal"/>
      <w:lvlText w:val="%1."/>
      <w:lvlJc w:val="left"/>
      <w:pPr>
        <w:ind w:left="928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B8049BA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2" w:tplc="E91A2B02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3AD6797A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4" w:tplc="BF62936C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5" w:tplc="0BFAB66E">
      <w:numFmt w:val="bullet"/>
      <w:lvlText w:val="•"/>
      <w:lvlJc w:val="left"/>
      <w:pPr>
        <w:ind w:left="5211" w:hanging="360"/>
      </w:pPr>
      <w:rPr>
        <w:rFonts w:hint="default"/>
        <w:lang w:val="es-ES" w:eastAsia="en-US" w:bidi="ar-SA"/>
      </w:rPr>
    </w:lvl>
    <w:lvl w:ilvl="6" w:tplc="1688CA5A">
      <w:numFmt w:val="bullet"/>
      <w:lvlText w:val="•"/>
      <w:lvlJc w:val="left"/>
      <w:pPr>
        <w:ind w:left="6069" w:hanging="360"/>
      </w:pPr>
      <w:rPr>
        <w:rFonts w:hint="default"/>
        <w:lang w:val="es-ES" w:eastAsia="en-US" w:bidi="ar-SA"/>
      </w:rPr>
    </w:lvl>
    <w:lvl w:ilvl="7" w:tplc="709203D2">
      <w:numFmt w:val="bullet"/>
      <w:lvlText w:val="•"/>
      <w:lvlJc w:val="left"/>
      <w:pPr>
        <w:ind w:left="6927" w:hanging="360"/>
      </w:pPr>
      <w:rPr>
        <w:rFonts w:hint="default"/>
        <w:lang w:val="es-ES" w:eastAsia="en-US" w:bidi="ar-SA"/>
      </w:rPr>
    </w:lvl>
    <w:lvl w:ilvl="8" w:tplc="10A285B0">
      <w:numFmt w:val="bullet"/>
      <w:lvlText w:val="•"/>
      <w:lvlJc w:val="left"/>
      <w:pPr>
        <w:ind w:left="778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84102C6"/>
    <w:multiLevelType w:val="multilevel"/>
    <w:tmpl w:val="2282274C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EAC3D86"/>
    <w:multiLevelType w:val="multilevel"/>
    <w:tmpl w:val="15F6C1B4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24" w:hanging="2160"/>
      </w:pPr>
      <w:rPr>
        <w:rFonts w:hint="default"/>
        <w:b/>
      </w:rPr>
    </w:lvl>
  </w:abstractNum>
  <w:abstractNum w:abstractNumId="4" w15:restartNumberingAfterBreak="0">
    <w:nsid w:val="3E4819B9"/>
    <w:multiLevelType w:val="hybridMultilevel"/>
    <w:tmpl w:val="E38037EE"/>
    <w:lvl w:ilvl="0" w:tplc="FFC4C70C">
      <w:start w:val="1"/>
      <w:numFmt w:val="decimal"/>
      <w:lvlText w:val="%1."/>
      <w:lvlJc w:val="left"/>
      <w:pPr>
        <w:ind w:left="944" w:hanging="376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4DE8A64">
      <w:numFmt w:val="bullet"/>
      <w:lvlText w:val="•"/>
      <w:lvlJc w:val="left"/>
      <w:pPr>
        <w:ind w:left="1796" w:hanging="376"/>
      </w:pPr>
      <w:rPr>
        <w:rFonts w:hint="default"/>
        <w:lang w:val="es-ES" w:eastAsia="en-US" w:bidi="ar-SA"/>
      </w:rPr>
    </w:lvl>
    <w:lvl w:ilvl="2" w:tplc="9926F6E2">
      <w:numFmt w:val="bullet"/>
      <w:lvlText w:val="•"/>
      <w:lvlJc w:val="left"/>
      <w:pPr>
        <w:ind w:left="2652" w:hanging="376"/>
      </w:pPr>
      <w:rPr>
        <w:rFonts w:hint="default"/>
        <w:lang w:val="es-ES" w:eastAsia="en-US" w:bidi="ar-SA"/>
      </w:rPr>
    </w:lvl>
    <w:lvl w:ilvl="3" w:tplc="D32CDC00">
      <w:numFmt w:val="bullet"/>
      <w:lvlText w:val="•"/>
      <w:lvlJc w:val="left"/>
      <w:pPr>
        <w:ind w:left="3508" w:hanging="376"/>
      </w:pPr>
      <w:rPr>
        <w:rFonts w:hint="default"/>
        <w:lang w:val="es-ES" w:eastAsia="en-US" w:bidi="ar-SA"/>
      </w:rPr>
    </w:lvl>
    <w:lvl w:ilvl="4" w:tplc="818A2EE8">
      <w:numFmt w:val="bullet"/>
      <w:lvlText w:val="•"/>
      <w:lvlJc w:val="left"/>
      <w:pPr>
        <w:ind w:left="4364" w:hanging="376"/>
      </w:pPr>
      <w:rPr>
        <w:rFonts w:hint="default"/>
        <w:lang w:val="es-ES" w:eastAsia="en-US" w:bidi="ar-SA"/>
      </w:rPr>
    </w:lvl>
    <w:lvl w:ilvl="5" w:tplc="D7B25A4C">
      <w:numFmt w:val="bullet"/>
      <w:lvlText w:val="•"/>
      <w:lvlJc w:val="left"/>
      <w:pPr>
        <w:ind w:left="5221" w:hanging="376"/>
      </w:pPr>
      <w:rPr>
        <w:rFonts w:hint="default"/>
        <w:lang w:val="es-ES" w:eastAsia="en-US" w:bidi="ar-SA"/>
      </w:rPr>
    </w:lvl>
    <w:lvl w:ilvl="6" w:tplc="946C7908">
      <w:numFmt w:val="bullet"/>
      <w:lvlText w:val="•"/>
      <w:lvlJc w:val="left"/>
      <w:pPr>
        <w:ind w:left="6077" w:hanging="376"/>
      </w:pPr>
      <w:rPr>
        <w:rFonts w:hint="default"/>
        <w:lang w:val="es-ES" w:eastAsia="en-US" w:bidi="ar-SA"/>
      </w:rPr>
    </w:lvl>
    <w:lvl w:ilvl="7" w:tplc="BC7C8904">
      <w:numFmt w:val="bullet"/>
      <w:lvlText w:val="•"/>
      <w:lvlJc w:val="left"/>
      <w:pPr>
        <w:ind w:left="6933" w:hanging="376"/>
      </w:pPr>
      <w:rPr>
        <w:rFonts w:hint="default"/>
        <w:lang w:val="es-ES" w:eastAsia="en-US" w:bidi="ar-SA"/>
      </w:rPr>
    </w:lvl>
    <w:lvl w:ilvl="8" w:tplc="C1D0BEF2">
      <w:numFmt w:val="bullet"/>
      <w:lvlText w:val="•"/>
      <w:lvlJc w:val="left"/>
      <w:pPr>
        <w:ind w:left="7789" w:hanging="376"/>
      </w:pPr>
      <w:rPr>
        <w:rFonts w:hint="default"/>
        <w:lang w:val="es-ES" w:eastAsia="en-US" w:bidi="ar-SA"/>
      </w:rPr>
    </w:lvl>
  </w:abstractNum>
  <w:abstractNum w:abstractNumId="5" w15:restartNumberingAfterBreak="0">
    <w:nsid w:val="3E951622"/>
    <w:multiLevelType w:val="multilevel"/>
    <w:tmpl w:val="81FE7322"/>
    <w:lvl w:ilvl="0">
      <w:start w:val="15"/>
      <w:numFmt w:val="decimal"/>
      <w:lvlText w:val="%1"/>
      <w:lvlJc w:val="left"/>
      <w:pPr>
        <w:ind w:left="208" w:hanging="56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8" w:hanging="566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-"/>
      <w:lvlJc w:val="left"/>
      <w:pPr>
        <w:ind w:left="928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82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3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4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9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3B4133C"/>
    <w:multiLevelType w:val="hybridMultilevel"/>
    <w:tmpl w:val="A17202C0"/>
    <w:lvl w:ilvl="0" w:tplc="C8B8E392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E4573AF"/>
    <w:multiLevelType w:val="hybridMultilevel"/>
    <w:tmpl w:val="4AC01C24"/>
    <w:lvl w:ilvl="0" w:tplc="4290F276">
      <w:start w:val="1"/>
      <w:numFmt w:val="decimal"/>
      <w:lvlText w:val="%1."/>
      <w:lvlJc w:val="left"/>
      <w:pPr>
        <w:ind w:left="673" w:hanging="46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88" w:hanging="360"/>
      </w:pPr>
    </w:lvl>
    <w:lvl w:ilvl="2" w:tplc="240A001B" w:tentative="1">
      <w:start w:val="1"/>
      <w:numFmt w:val="lowerRoman"/>
      <w:lvlText w:val="%3."/>
      <w:lvlJc w:val="right"/>
      <w:pPr>
        <w:ind w:left="2008" w:hanging="180"/>
      </w:pPr>
    </w:lvl>
    <w:lvl w:ilvl="3" w:tplc="240A000F" w:tentative="1">
      <w:start w:val="1"/>
      <w:numFmt w:val="decimal"/>
      <w:lvlText w:val="%4."/>
      <w:lvlJc w:val="left"/>
      <w:pPr>
        <w:ind w:left="2728" w:hanging="360"/>
      </w:pPr>
    </w:lvl>
    <w:lvl w:ilvl="4" w:tplc="240A0019" w:tentative="1">
      <w:start w:val="1"/>
      <w:numFmt w:val="lowerLetter"/>
      <w:lvlText w:val="%5."/>
      <w:lvlJc w:val="left"/>
      <w:pPr>
        <w:ind w:left="3448" w:hanging="360"/>
      </w:pPr>
    </w:lvl>
    <w:lvl w:ilvl="5" w:tplc="240A001B" w:tentative="1">
      <w:start w:val="1"/>
      <w:numFmt w:val="lowerRoman"/>
      <w:lvlText w:val="%6."/>
      <w:lvlJc w:val="right"/>
      <w:pPr>
        <w:ind w:left="4168" w:hanging="180"/>
      </w:pPr>
    </w:lvl>
    <w:lvl w:ilvl="6" w:tplc="240A000F" w:tentative="1">
      <w:start w:val="1"/>
      <w:numFmt w:val="decimal"/>
      <w:lvlText w:val="%7."/>
      <w:lvlJc w:val="left"/>
      <w:pPr>
        <w:ind w:left="4888" w:hanging="360"/>
      </w:pPr>
    </w:lvl>
    <w:lvl w:ilvl="7" w:tplc="240A0019" w:tentative="1">
      <w:start w:val="1"/>
      <w:numFmt w:val="lowerLetter"/>
      <w:lvlText w:val="%8."/>
      <w:lvlJc w:val="left"/>
      <w:pPr>
        <w:ind w:left="5608" w:hanging="360"/>
      </w:pPr>
    </w:lvl>
    <w:lvl w:ilvl="8" w:tplc="240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8" w15:restartNumberingAfterBreak="0">
    <w:nsid w:val="4F830BD2"/>
    <w:multiLevelType w:val="hybridMultilevel"/>
    <w:tmpl w:val="42260F2A"/>
    <w:lvl w:ilvl="0" w:tplc="45403652">
      <w:start w:val="1"/>
      <w:numFmt w:val="decimal"/>
      <w:lvlText w:val="%1."/>
      <w:lvlJc w:val="left"/>
      <w:pPr>
        <w:ind w:left="718" w:hanging="51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88" w:hanging="360"/>
      </w:pPr>
    </w:lvl>
    <w:lvl w:ilvl="2" w:tplc="240A001B" w:tentative="1">
      <w:start w:val="1"/>
      <w:numFmt w:val="lowerRoman"/>
      <w:lvlText w:val="%3."/>
      <w:lvlJc w:val="right"/>
      <w:pPr>
        <w:ind w:left="2008" w:hanging="180"/>
      </w:pPr>
    </w:lvl>
    <w:lvl w:ilvl="3" w:tplc="240A000F" w:tentative="1">
      <w:start w:val="1"/>
      <w:numFmt w:val="decimal"/>
      <w:lvlText w:val="%4."/>
      <w:lvlJc w:val="left"/>
      <w:pPr>
        <w:ind w:left="2728" w:hanging="360"/>
      </w:pPr>
    </w:lvl>
    <w:lvl w:ilvl="4" w:tplc="240A0019" w:tentative="1">
      <w:start w:val="1"/>
      <w:numFmt w:val="lowerLetter"/>
      <w:lvlText w:val="%5."/>
      <w:lvlJc w:val="left"/>
      <w:pPr>
        <w:ind w:left="3448" w:hanging="360"/>
      </w:pPr>
    </w:lvl>
    <w:lvl w:ilvl="5" w:tplc="240A001B" w:tentative="1">
      <w:start w:val="1"/>
      <w:numFmt w:val="lowerRoman"/>
      <w:lvlText w:val="%6."/>
      <w:lvlJc w:val="right"/>
      <w:pPr>
        <w:ind w:left="4168" w:hanging="180"/>
      </w:pPr>
    </w:lvl>
    <w:lvl w:ilvl="6" w:tplc="240A000F" w:tentative="1">
      <w:start w:val="1"/>
      <w:numFmt w:val="decimal"/>
      <w:lvlText w:val="%7."/>
      <w:lvlJc w:val="left"/>
      <w:pPr>
        <w:ind w:left="4888" w:hanging="360"/>
      </w:pPr>
    </w:lvl>
    <w:lvl w:ilvl="7" w:tplc="240A0019" w:tentative="1">
      <w:start w:val="1"/>
      <w:numFmt w:val="lowerLetter"/>
      <w:lvlText w:val="%8."/>
      <w:lvlJc w:val="left"/>
      <w:pPr>
        <w:ind w:left="5608" w:hanging="360"/>
      </w:pPr>
    </w:lvl>
    <w:lvl w:ilvl="8" w:tplc="240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9" w15:restartNumberingAfterBreak="0">
    <w:nsid w:val="510B4DA1"/>
    <w:multiLevelType w:val="hybridMultilevel"/>
    <w:tmpl w:val="45CAA6E2"/>
    <w:lvl w:ilvl="0" w:tplc="ABAC942C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564332"/>
    <w:multiLevelType w:val="hybridMultilevel"/>
    <w:tmpl w:val="DAC0AAC0"/>
    <w:lvl w:ilvl="0" w:tplc="BFCC9536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E68B1"/>
    <w:multiLevelType w:val="hybridMultilevel"/>
    <w:tmpl w:val="54BC434E"/>
    <w:lvl w:ilvl="0" w:tplc="98186990">
      <w:start w:val="1"/>
      <w:numFmt w:val="decimal"/>
      <w:lvlText w:val="%1."/>
      <w:lvlJc w:val="left"/>
      <w:pPr>
        <w:ind w:left="928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E1652CE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2" w:tplc="14D489B8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F8E039DA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4" w:tplc="E3889980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5" w:tplc="49E09924">
      <w:numFmt w:val="bullet"/>
      <w:lvlText w:val="•"/>
      <w:lvlJc w:val="left"/>
      <w:pPr>
        <w:ind w:left="5211" w:hanging="360"/>
      </w:pPr>
      <w:rPr>
        <w:rFonts w:hint="default"/>
        <w:lang w:val="es-ES" w:eastAsia="en-US" w:bidi="ar-SA"/>
      </w:rPr>
    </w:lvl>
    <w:lvl w:ilvl="6" w:tplc="6C80FBCC">
      <w:numFmt w:val="bullet"/>
      <w:lvlText w:val="•"/>
      <w:lvlJc w:val="left"/>
      <w:pPr>
        <w:ind w:left="6069" w:hanging="360"/>
      </w:pPr>
      <w:rPr>
        <w:rFonts w:hint="default"/>
        <w:lang w:val="es-ES" w:eastAsia="en-US" w:bidi="ar-SA"/>
      </w:rPr>
    </w:lvl>
    <w:lvl w:ilvl="7" w:tplc="62BAD802">
      <w:numFmt w:val="bullet"/>
      <w:lvlText w:val="•"/>
      <w:lvlJc w:val="left"/>
      <w:pPr>
        <w:ind w:left="6927" w:hanging="360"/>
      </w:pPr>
      <w:rPr>
        <w:rFonts w:hint="default"/>
        <w:lang w:val="es-ES" w:eastAsia="en-US" w:bidi="ar-SA"/>
      </w:rPr>
    </w:lvl>
    <w:lvl w:ilvl="8" w:tplc="725CBEAE">
      <w:numFmt w:val="bullet"/>
      <w:lvlText w:val="•"/>
      <w:lvlJc w:val="left"/>
      <w:pPr>
        <w:ind w:left="7785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0863870"/>
    <w:multiLevelType w:val="hybridMultilevel"/>
    <w:tmpl w:val="7010A658"/>
    <w:lvl w:ilvl="0" w:tplc="06903A7E">
      <w:start w:val="1"/>
      <w:numFmt w:val="decimal"/>
      <w:lvlText w:val="%1."/>
      <w:lvlJc w:val="left"/>
      <w:pPr>
        <w:ind w:left="928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4E5A2F"/>
    <w:multiLevelType w:val="hybridMultilevel"/>
    <w:tmpl w:val="0C28CB76"/>
    <w:lvl w:ilvl="0" w:tplc="24E4A26A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CA27548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2" w:tplc="E5C0875A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254E690E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4" w:tplc="9AE4B2A4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5" w:tplc="F0A44704">
      <w:numFmt w:val="bullet"/>
      <w:lvlText w:val="•"/>
      <w:lvlJc w:val="left"/>
      <w:pPr>
        <w:ind w:left="5211" w:hanging="360"/>
      </w:pPr>
      <w:rPr>
        <w:rFonts w:hint="default"/>
        <w:lang w:val="es-ES" w:eastAsia="en-US" w:bidi="ar-SA"/>
      </w:rPr>
    </w:lvl>
    <w:lvl w:ilvl="6" w:tplc="ED404648">
      <w:numFmt w:val="bullet"/>
      <w:lvlText w:val="•"/>
      <w:lvlJc w:val="left"/>
      <w:pPr>
        <w:ind w:left="6069" w:hanging="360"/>
      </w:pPr>
      <w:rPr>
        <w:rFonts w:hint="default"/>
        <w:lang w:val="es-ES" w:eastAsia="en-US" w:bidi="ar-SA"/>
      </w:rPr>
    </w:lvl>
    <w:lvl w:ilvl="7" w:tplc="AB323C72">
      <w:numFmt w:val="bullet"/>
      <w:lvlText w:val="•"/>
      <w:lvlJc w:val="left"/>
      <w:pPr>
        <w:ind w:left="6927" w:hanging="360"/>
      </w:pPr>
      <w:rPr>
        <w:rFonts w:hint="default"/>
        <w:lang w:val="es-ES" w:eastAsia="en-US" w:bidi="ar-SA"/>
      </w:rPr>
    </w:lvl>
    <w:lvl w:ilvl="8" w:tplc="62F25E20">
      <w:numFmt w:val="bullet"/>
      <w:lvlText w:val="•"/>
      <w:lvlJc w:val="left"/>
      <w:pPr>
        <w:ind w:left="778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8453016"/>
    <w:multiLevelType w:val="hybridMultilevel"/>
    <w:tmpl w:val="0B38B3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56986">
    <w:abstractNumId w:val="4"/>
  </w:num>
  <w:num w:numId="2" w16cid:durableId="70396600">
    <w:abstractNumId w:val="5"/>
  </w:num>
  <w:num w:numId="3" w16cid:durableId="377556531">
    <w:abstractNumId w:val="0"/>
  </w:num>
  <w:num w:numId="4" w16cid:durableId="1110708054">
    <w:abstractNumId w:val="1"/>
  </w:num>
  <w:num w:numId="5" w16cid:durableId="497575642">
    <w:abstractNumId w:val="11"/>
  </w:num>
  <w:num w:numId="6" w16cid:durableId="336229167">
    <w:abstractNumId w:val="13"/>
  </w:num>
  <w:num w:numId="7" w16cid:durableId="900477857">
    <w:abstractNumId w:val="14"/>
  </w:num>
  <w:num w:numId="8" w16cid:durableId="117531780">
    <w:abstractNumId w:val="10"/>
  </w:num>
  <w:num w:numId="9" w16cid:durableId="1657759125">
    <w:abstractNumId w:val="9"/>
  </w:num>
  <w:num w:numId="10" w16cid:durableId="482817184">
    <w:abstractNumId w:val="8"/>
  </w:num>
  <w:num w:numId="11" w16cid:durableId="612859663">
    <w:abstractNumId w:val="6"/>
  </w:num>
  <w:num w:numId="12" w16cid:durableId="699937550">
    <w:abstractNumId w:val="12"/>
  </w:num>
  <w:num w:numId="13" w16cid:durableId="618219672">
    <w:abstractNumId w:val="7"/>
  </w:num>
  <w:num w:numId="14" w16cid:durableId="1517694433">
    <w:abstractNumId w:val="3"/>
  </w:num>
  <w:num w:numId="15" w16cid:durableId="1963610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02"/>
    <w:rsid w:val="00100400"/>
    <w:rsid w:val="004073A4"/>
    <w:rsid w:val="005961A9"/>
    <w:rsid w:val="00682950"/>
    <w:rsid w:val="006942B3"/>
    <w:rsid w:val="006D75C0"/>
    <w:rsid w:val="007718F7"/>
    <w:rsid w:val="007D0E0C"/>
    <w:rsid w:val="008976BE"/>
    <w:rsid w:val="00B10962"/>
    <w:rsid w:val="00C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3DCE5E0"/>
  <w15:docId w15:val="{1AF1155E-58B9-494B-8049-D251577C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2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2495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Constitucionalistas Sec. Jurídica Presidencia</dc:creator>
  <cp:lastModifiedBy>Yennifer Ines Mora Rodriguez</cp:lastModifiedBy>
  <cp:revision>2</cp:revision>
  <dcterms:created xsi:type="dcterms:W3CDTF">2023-12-15T09:25:00Z</dcterms:created>
  <dcterms:modified xsi:type="dcterms:W3CDTF">2023-12-15T09:25:00Z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2023-12-15T00:00:00Z</vt:filetime>
  </property>
</Properties>
</file>